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A340" w14:textId="77777777" w:rsidR="00DD3272" w:rsidRPr="00255857" w:rsidRDefault="00DD3272" w:rsidP="00DD3272">
      <w:pPr>
        <w:jc w:val="center"/>
        <w:rPr>
          <w:rFonts w:asciiTheme="majorEastAsia" w:eastAsiaTheme="majorEastAsia" w:hAnsiTheme="majorEastAsia" w:cs="Century"/>
          <w:color w:val="0000FF"/>
          <w:kern w:val="0"/>
          <w:sz w:val="24"/>
          <w:szCs w:val="21"/>
        </w:rPr>
      </w:pPr>
      <w:r w:rsidRPr="00255857">
        <w:rPr>
          <w:rFonts w:asciiTheme="majorEastAsia" w:eastAsiaTheme="majorEastAsia" w:hAnsiTheme="majorEastAsia" w:cs="Century" w:hint="eastAsia"/>
          <w:color w:val="000000" w:themeColor="text1"/>
          <w:kern w:val="0"/>
          <w:sz w:val="36"/>
          <w:szCs w:val="21"/>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別紙　参加申込について</w:t>
      </w:r>
    </w:p>
    <w:p w14:paraId="76D8C1A3" w14:textId="77777777" w:rsidR="00DD3272" w:rsidRDefault="00DD3272" w:rsidP="00DD3272">
      <w:pPr>
        <w:rPr>
          <w:rFonts w:asciiTheme="majorEastAsia" w:eastAsiaTheme="majorEastAsia" w:hAnsiTheme="majorEastAsia" w:cs="Century"/>
          <w:color w:val="0000FF"/>
          <w:kern w:val="0"/>
          <w:szCs w:val="21"/>
        </w:rPr>
      </w:pPr>
    </w:p>
    <w:p w14:paraId="74897FED" w14:textId="77777777" w:rsidR="00DD3272" w:rsidRDefault="00344A4B" w:rsidP="00344A4B">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・事前にしがネット受付サービス</w:t>
      </w:r>
      <w:r w:rsidR="00225EF5" w:rsidRPr="00225EF5">
        <w:rPr>
          <w:rFonts w:asciiTheme="majorEastAsia" w:eastAsiaTheme="majorEastAsia" w:hAnsiTheme="majorEastAsia" w:hint="eastAsia"/>
          <w:sz w:val="24"/>
          <w:szCs w:val="24"/>
          <w:vertAlign w:val="superscript"/>
        </w:rPr>
        <w:t>※</w:t>
      </w:r>
      <w:r>
        <w:rPr>
          <w:rFonts w:asciiTheme="majorEastAsia" w:eastAsiaTheme="majorEastAsia" w:hAnsiTheme="majorEastAsia" w:hint="eastAsia"/>
          <w:sz w:val="24"/>
          <w:szCs w:val="24"/>
        </w:rPr>
        <w:t>にて申込み、または</w:t>
      </w:r>
      <w:r w:rsidR="00DD3272">
        <w:rPr>
          <w:rFonts w:asciiTheme="majorEastAsia" w:eastAsiaTheme="majorEastAsia" w:hAnsiTheme="majorEastAsia" w:hint="eastAsia"/>
          <w:sz w:val="24"/>
          <w:szCs w:val="24"/>
        </w:rPr>
        <w:t>「参加者名簿」</w:t>
      </w:r>
      <w:r>
        <w:rPr>
          <w:rFonts w:asciiTheme="majorEastAsia" w:eastAsiaTheme="majorEastAsia" w:hAnsiTheme="majorEastAsia" w:hint="eastAsia"/>
          <w:sz w:val="24"/>
          <w:szCs w:val="24"/>
        </w:rPr>
        <w:t>（裏面参考）</w:t>
      </w:r>
      <w:r w:rsidR="00DD3272">
        <w:rPr>
          <w:rFonts w:asciiTheme="majorEastAsia" w:eastAsiaTheme="majorEastAsia" w:hAnsiTheme="majorEastAsia" w:hint="eastAsia"/>
          <w:sz w:val="24"/>
          <w:szCs w:val="24"/>
        </w:rPr>
        <w:t>を作成の上</w:t>
      </w:r>
      <w:r>
        <w:rPr>
          <w:rFonts w:asciiTheme="majorEastAsia" w:eastAsiaTheme="majorEastAsia" w:hAnsiTheme="majorEastAsia" w:hint="eastAsia"/>
          <w:sz w:val="24"/>
          <w:szCs w:val="24"/>
        </w:rPr>
        <w:t>、</w:t>
      </w:r>
      <w:r w:rsidR="00DD3272" w:rsidRPr="002867FA">
        <w:rPr>
          <w:rFonts w:asciiTheme="majorEastAsia" w:eastAsiaTheme="majorEastAsia" w:hAnsiTheme="majorEastAsia" w:hint="eastAsia"/>
          <w:sz w:val="24"/>
          <w:szCs w:val="24"/>
        </w:rPr>
        <w:t>湖北環境事務所へ提出</w:t>
      </w:r>
      <w:r w:rsidR="00DD3272">
        <w:rPr>
          <w:rFonts w:asciiTheme="majorEastAsia" w:eastAsiaTheme="majorEastAsia" w:hAnsiTheme="majorEastAsia" w:hint="eastAsia"/>
          <w:sz w:val="24"/>
          <w:szCs w:val="24"/>
        </w:rPr>
        <w:t>してください。</w:t>
      </w:r>
    </w:p>
    <w:p w14:paraId="59FD8EB9" w14:textId="77777777" w:rsidR="00344A4B" w:rsidRPr="00344A4B" w:rsidRDefault="00344A4B" w:rsidP="00344A4B">
      <w:pPr>
        <w:rPr>
          <w:rFonts w:asciiTheme="majorEastAsia" w:eastAsiaTheme="majorEastAsia" w:hAnsiTheme="majorEastAsia"/>
          <w:sz w:val="24"/>
          <w:szCs w:val="24"/>
          <w:u w:val="single"/>
        </w:rPr>
      </w:pPr>
    </w:p>
    <w:p w14:paraId="6F593123" w14:textId="2F572C80" w:rsidR="00344A4B" w:rsidRPr="00D07D19" w:rsidRDefault="00344A4B" w:rsidP="00344A4B">
      <w:pPr>
        <w:rPr>
          <w:rFonts w:asciiTheme="majorEastAsia" w:eastAsiaTheme="majorEastAsia" w:hAnsiTheme="majorEastAsia"/>
          <w:sz w:val="24"/>
          <w:szCs w:val="24"/>
        </w:rPr>
      </w:pPr>
      <w:r w:rsidRPr="00344A4B">
        <w:rPr>
          <w:rFonts w:asciiTheme="majorEastAsia" w:eastAsiaTheme="majorEastAsia" w:hAnsiTheme="majorEastAsia" w:hint="eastAsia"/>
          <w:sz w:val="24"/>
          <w:szCs w:val="24"/>
        </w:rPr>
        <w:t>・申込期限：</w:t>
      </w:r>
      <w:r w:rsidR="00504FE0">
        <w:rPr>
          <w:rFonts w:asciiTheme="majorEastAsia" w:eastAsiaTheme="majorEastAsia" w:hAnsiTheme="majorEastAsia" w:hint="eastAsia"/>
          <w:sz w:val="24"/>
          <w:szCs w:val="24"/>
        </w:rPr>
        <w:t>令和</w:t>
      </w:r>
      <w:r w:rsidR="00630BBE">
        <w:rPr>
          <w:rFonts w:asciiTheme="majorEastAsia" w:eastAsiaTheme="majorEastAsia" w:hAnsiTheme="majorEastAsia" w:hint="eastAsia"/>
          <w:sz w:val="24"/>
          <w:szCs w:val="24"/>
        </w:rPr>
        <w:t>７</w:t>
      </w:r>
      <w:r w:rsidRPr="00D07D19">
        <w:rPr>
          <w:rFonts w:asciiTheme="majorEastAsia" w:eastAsiaTheme="majorEastAsia" w:hAnsiTheme="majorEastAsia" w:hint="eastAsia"/>
          <w:sz w:val="24"/>
          <w:szCs w:val="24"/>
        </w:rPr>
        <w:t>年11月</w:t>
      </w:r>
      <w:r w:rsidR="00FC5CF7">
        <w:rPr>
          <w:rFonts w:asciiTheme="majorEastAsia" w:eastAsiaTheme="majorEastAsia" w:hAnsiTheme="majorEastAsia"/>
          <w:sz w:val="24"/>
          <w:szCs w:val="24"/>
        </w:rPr>
        <w:t xml:space="preserve"> </w:t>
      </w:r>
      <w:r w:rsidR="00B161E3">
        <w:rPr>
          <w:rFonts w:asciiTheme="majorEastAsia" w:eastAsiaTheme="majorEastAsia" w:hAnsiTheme="majorEastAsia"/>
          <w:sz w:val="24"/>
          <w:szCs w:val="24"/>
        </w:rPr>
        <w:t>2</w:t>
      </w:r>
      <w:r w:rsidR="00630BBE">
        <w:rPr>
          <w:rFonts w:asciiTheme="majorEastAsia" w:eastAsiaTheme="majorEastAsia" w:hAnsiTheme="majorEastAsia"/>
          <w:sz w:val="24"/>
          <w:szCs w:val="24"/>
        </w:rPr>
        <w:t>1</w:t>
      </w:r>
      <w:r w:rsidR="00F919AE">
        <w:rPr>
          <w:rFonts w:asciiTheme="majorEastAsia" w:eastAsiaTheme="majorEastAsia" w:hAnsiTheme="majorEastAsia" w:hint="eastAsia"/>
          <w:sz w:val="24"/>
          <w:szCs w:val="24"/>
        </w:rPr>
        <w:t>日</w:t>
      </w:r>
      <w:r w:rsidR="00B161E3">
        <w:rPr>
          <w:rFonts w:asciiTheme="majorEastAsia" w:eastAsiaTheme="majorEastAsia" w:hAnsiTheme="majorEastAsia"/>
          <w:sz w:val="24"/>
          <w:szCs w:val="24"/>
        </w:rPr>
        <w:t>(金</w:t>
      </w:r>
      <w:r w:rsidR="00B161E3">
        <w:rPr>
          <w:rFonts w:asciiTheme="majorEastAsia" w:eastAsiaTheme="majorEastAsia" w:hAnsiTheme="majorEastAsia" w:hint="eastAsia"/>
          <w:sz w:val="24"/>
          <w:szCs w:val="24"/>
        </w:rPr>
        <w:t>)</w:t>
      </w:r>
    </w:p>
    <w:p w14:paraId="4BBEF510" w14:textId="77777777" w:rsidR="00DD3272" w:rsidRPr="00630BBE" w:rsidRDefault="00DD3272" w:rsidP="00344A4B">
      <w:pPr>
        <w:rPr>
          <w:rFonts w:asciiTheme="majorEastAsia" w:eastAsiaTheme="majorEastAsia" w:hAnsiTheme="majorEastAsia"/>
          <w:sz w:val="24"/>
          <w:szCs w:val="24"/>
        </w:rPr>
      </w:pPr>
    </w:p>
    <w:p w14:paraId="77CC4FA2" w14:textId="77777777" w:rsidR="00225EF5" w:rsidRDefault="00225EF5" w:rsidP="00225EF5">
      <w:pPr>
        <w:ind w:leftChars="100" w:left="430" w:hangingChars="100" w:hanging="220"/>
        <w:rPr>
          <w:rFonts w:asciiTheme="majorEastAsia" w:eastAsiaTheme="majorEastAsia" w:hAnsiTheme="majorEastAsia"/>
          <w:sz w:val="24"/>
          <w:szCs w:val="24"/>
        </w:rPr>
      </w:pPr>
      <w:r w:rsidRPr="00225EF5">
        <w:rPr>
          <w:rFonts w:asciiTheme="majorEastAsia" w:eastAsiaTheme="majorEastAsia" w:hAnsiTheme="majorEastAsia" w:hint="eastAsia"/>
          <w:sz w:val="22"/>
          <w:szCs w:val="24"/>
        </w:rPr>
        <w:t>※滋賀県が運営する、インターネットを利用して簡易な申請や申込等の手続が簡単に利用できるサービス。</w:t>
      </w:r>
    </w:p>
    <w:p w14:paraId="7417FE79" w14:textId="77777777" w:rsidR="00112EF5" w:rsidRPr="003751FD" w:rsidRDefault="00112EF5" w:rsidP="00344A4B">
      <w:pPr>
        <w:rPr>
          <w:rFonts w:asciiTheme="majorEastAsia" w:eastAsiaTheme="majorEastAsia" w:hAnsiTheme="majorEastAsia"/>
          <w:sz w:val="24"/>
          <w:szCs w:val="24"/>
        </w:rPr>
      </w:pPr>
    </w:p>
    <w:p w14:paraId="578A5547" w14:textId="77777777" w:rsidR="00344A4B" w:rsidRPr="00112EF5" w:rsidRDefault="00344A4B" w:rsidP="00112EF5">
      <w:pPr>
        <w:ind w:left="2160" w:hangingChars="900" w:hanging="2160"/>
        <w:rPr>
          <w:rFonts w:asciiTheme="majorEastAsia" w:eastAsiaTheme="majorEastAsia" w:hAnsiTheme="majorEastAsia"/>
          <w:sz w:val="24"/>
          <w:szCs w:val="24"/>
          <w:u w:val="single"/>
        </w:rPr>
      </w:pPr>
      <w:r w:rsidRPr="00344A4B">
        <w:rPr>
          <w:rFonts w:asciiTheme="majorEastAsia" w:eastAsiaTheme="majorEastAsia" w:hAnsiTheme="majorEastAsia" w:hint="eastAsia"/>
          <w:sz w:val="24"/>
          <w:szCs w:val="24"/>
          <w:u w:val="single"/>
        </w:rPr>
        <w:t xml:space="preserve">１　</w:t>
      </w:r>
      <w:r w:rsidR="00DD3272" w:rsidRPr="00344A4B">
        <w:rPr>
          <w:rFonts w:asciiTheme="majorEastAsia" w:eastAsiaTheme="majorEastAsia" w:hAnsiTheme="majorEastAsia" w:hint="eastAsia"/>
          <w:sz w:val="24"/>
          <w:szCs w:val="24"/>
          <w:u w:val="single"/>
        </w:rPr>
        <w:t>しがネット受付サービス利用の方へ</w:t>
      </w:r>
    </w:p>
    <w:p w14:paraId="70F65F3B" w14:textId="77777777" w:rsidR="00DD3272" w:rsidRDefault="00DD3272" w:rsidP="00344A4B">
      <w:pPr>
        <w:rPr>
          <w:rFonts w:asciiTheme="majorEastAsia" w:eastAsiaTheme="majorEastAsia" w:hAnsiTheme="majorEastAsia"/>
          <w:sz w:val="24"/>
          <w:szCs w:val="24"/>
        </w:rPr>
      </w:pPr>
      <w:r>
        <w:rPr>
          <w:rFonts w:asciiTheme="majorEastAsia" w:eastAsiaTheme="majorEastAsia" w:hAnsiTheme="majorEastAsia" w:hint="eastAsia"/>
          <w:sz w:val="24"/>
          <w:szCs w:val="24"/>
        </w:rPr>
        <w:t>以下の</w:t>
      </w:r>
      <w:r w:rsidRPr="003751FD">
        <w:rPr>
          <w:rFonts w:asciiTheme="majorEastAsia" w:eastAsiaTheme="majorEastAsia" w:hAnsiTheme="majorEastAsia" w:hint="eastAsia"/>
          <w:sz w:val="24"/>
          <w:szCs w:val="24"/>
        </w:rPr>
        <w:t>URL、</w:t>
      </w:r>
      <w:r w:rsidR="00CE3914">
        <w:rPr>
          <w:rFonts w:asciiTheme="majorEastAsia" w:eastAsiaTheme="majorEastAsia" w:hAnsiTheme="majorEastAsia" w:hint="eastAsia"/>
          <w:sz w:val="24"/>
          <w:szCs w:val="24"/>
        </w:rPr>
        <w:t>二次元コード</w:t>
      </w:r>
      <w:r>
        <w:rPr>
          <w:rFonts w:asciiTheme="majorEastAsia" w:eastAsiaTheme="majorEastAsia" w:hAnsiTheme="majorEastAsia" w:hint="eastAsia"/>
          <w:sz w:val="24"/>
          <w:szCs w:val="24"/>
        </w:rPr>
        <w:t>よりアクセス可能です。</w:t>
      </w:r>
    </w:p>
    <w:p w14:paraId="2233C359" w14:textId="149F4055" w:rsidR="00112EF5" w:rsidRDefault="00504FE0" w:rsidP="00630BBE">
      <w:pPr>
        <w:pBdr>
          <w:top w:val="single" w:sz="4" w:space="1" w:color="auto"/>
          <w:left w:val="single" w:sz="4" w:space="4" w:color="auto"/>
          <w:bottom w:val="single" w:sz="4" w:space="1" w:color="auto"/>
          <w:right w:val="single" w:sz="4" w:space="4" w:color="auto"/>
        </w:pBdr>
        <w:ind w:left="2160" w:hangingChars="900" w:hanging="2160"/>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630BBE">
        <w:rPr>
          <w:rFonts w:asciiTheme="majorEastAsia" w:eastAsiaTheme="majorEastAsia" w:hAnsiTheme="majorEastAsia" w:hint="eastAsia"/>
          <w:sz w:val="24"/>
          <w:szCs w:val="24"/>
        </w:rPr>
        <w:t>７</w:t>
      </w:r>
      <w:r w:rsidR="00112EF5" w:rsidRPr="00A3005E">
        <w:rPr>
          <w:rFonts w:asciiTheme="majorEastAsia" w:eastAsiaTheme="majorEastAsia" w:hAnsiTheme="majorEastAsia" w:hint="eastAsia"/>
          <w:sz w:val="24"/>
          <w:szCs w:val="24"/>
        </w:rPr>
        <w:t>年度「環境美化の日」環境美化活動につい</w:t>
      </w:r>
      <w:r w:rsidR="00630BBE">
        <w:rPr>
          <w:rFonts w:asciiTheme="majorEastAsia" w:eastAsiaTheme="majorEastAsia" w:hAnsiTheme="majorEastAsia" w:hint="eastAsia"/>
          <w:sz w:val="24"/>
          <w:szCs w:val="24"/>
        </w:rPr>
        <w:t>て</w:t>
      </w:r>
    </w:p>
    <w:p w14:paraId="3C73AC89" w14:textId="37E68A2F" w:rsidR="00630BBE" w:rsidRPr="00630BBE" w:rsidRDefault="00630BBE" w:rsidP="00630BBE">
      <w:pPr>
        <w:pBdr>
          <w:top w:val="single" w:sz="4" w:space="1" w:color="auto"/>
          <w:left w:val="single" w:sz="4" w:space="4" w:color="auto"/>
          <w:bottom w:val="single" w:sz="4" w:space="1" w:color="auto"/>
          <w:right w:val="single" w:sz="4" w:space="4" w:color="auto"/>
        </w:pBdr>
        <w:ind w:left="2160" w:hangingChars="900" w:hanging="2160"/>
        <w:rPr>
          <w:rFonts w:asciiTheme="majorEastAsia" w:eastAsiaTheme="majorEastAsia" w:hAnsiTheme="majorEastAsia"/>
          <w:sz w:val="24"/>
          <w:szCs w:val="24"/>
        </w:rPr>
      </w:pPr>
      <w:r>
        <w:rPr>
          <w:rFonts w:asciiTheme="majorEastAsia" w:eastAsiaTheme="majorEastAsia" w:hAnsiTheme="majorEastAsia" w:hint="eastAsia"/>
          <w:sz w:val="24"/>
          <w:szCs w:val="24"/>
        </w:rPr>
        <w:t>URL：</w:t>
      </w:r>
      <w:hyperlink r:id="rId6" w:history="1">
        <w:r w:rsidR="00AA33BD" w:rsidRPr="00AA33BD">
          <w:rPr>
            <w:rFonts w:ascii="Century" w:eastAsia="ＭＳ 明朝" w:hAnsi="Century" w:cs="Times New Roman"/>
            <w:color w:val="0563C1"/>
            <w:u w:val="single"/>
          </w:rPr>
          <w:t>https://ttzk.graffer.jp/pref-shiga/smart-apply/apply-procedure-alias/202512</w:t>
        </w:r>
      </w:hyperlink>
    </w:p>
    <w:p w14:paraId="36D9E621" w14:textId="447FE114" w:rsidR="00112EF5" w:rsidRPr="002B5FC2" w:rsidRDefault="00112EF5" w:rsidP="00112EF5">
      <w:pPr>
        <w:widowControl/>
        <w:wordWrap w:val="0"/>
        <w:jc w:val="center"/>
        <w:rPr>
          <w:rFonts w:ascii="ＭＳ Ｐゴシック" w:eastAsia="ＭＳ Ｐゴシック" w:hAnsi="ＭＳ Ｐゴシック" w:cs="ＭＳ Ｐゴシック"/>
          <w:color w:val="000000"/>
          <w:kern w:val="0"/>
          <w:sz w:val="24"/>
          <w:szCs w:val="24"/>
        </w:rPr>
      </w:pPr>
    </w:p>
    <w:p w14:paraId="605E4DB0" w14:textId="29C42BB0" w:rsidR="00112EF5" w:rsidRPr="00504FE0" w:rsidRDefault="00225EF5" w:rsidP="00112EF5">
      <w:pPr>
        <w:widowControl/>
        <w:wordWrap w:val="0"/>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スマートフォン用</w:t>
      </w:r>
      <w:r>
        <w:rPr>
          <w:rFonts w:ascii="ＭＳ Ｐゴシック" w:eastAsia="ＭＳ Ｐゴシック" w:hAnsi="ＭＳ Ｐゴシック" w:cs="ＭＳ Ｐゴシック" w:hint="eastAsia"/>
          <w:color w:val="000000"/>
          <w:kern w:val="0"/>
          <w:sz w:val="24"/>
          <w:szCs w:val="24"/>
        </w:rPr>
        <w:t>二</w:t>
      </w:r>
      <w:r w:rsidR="00CE3914">
        <w:rPr>
          <w:rFonts w:ascii="ＭＳ Ｐゴシック" w:eastAsia="ＭＳ Ｐゴシック" w:hAnsi="ＭＳ Ｐゴシック" w:cs="ＭＳ Ｐゴシック"/>
          <w:color w:val="000000"/>
          <w:kern w:val="0"/>
          <w:sz w:val="24"/>
          <w:szCs w:val="24"/>
        </w:rPr>
        <w:t>次元コード</w:t>
      </w:r>
      <w:r w:rsidR="00112EF5" w:rsidRPr="002B5FC2">
        <w:rPr>
          <w:rFonts w:ascii="ＭＳ Ｐゴシック" w:eastAsia="ＭＳ Ｐゴシック" w:hAnsi="ＭＳ Ｐゴシック" w:cs="ＭＳ Ｐゴシック"/>
          <w:color w:val="000000"/>
          <w:kern w:val="0"/>
          <w:sz w:val="24"/>
          <w:szCs w:val="24"/>
        </w:rPr>
        <w:br/>
      </w:r>
      <w:r w:rsidR="00704A68" w:rsidRPr="00704A68">
        <w:rPr>
          <w:rFonts w:ascii="Century" w:eastAsia="ＭＳ 明朝" w:hAnsi="Century" w:cs="Times New Roman"/>
          <w:noProof/>
        </w:rPr>
        <w:drawing>
          <wp:inline distT="0" distB="0" distL="0" distR="0" wp14:anchorId="65CCB928" wp14:editId="3AC007F5">
            <wp:extent cx="1534602" cy="1534602"/>
            <wp:effectExtent l="0" t="0" r="889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5353" cy="1545353"/>
                    </a:xfrm>
                    <a:prstGeom prst="rect">
                      <a:avLst/>
                    </a:prstGeom>
                    <a:noFill/>
                    <a:ln>
                      <a:noFill/>
                    </a:ln>
                  </pic:spPr>
                </pic:pic>
              </a:graphicData>
            </a:graphic>
          </wp:inline>
        </w:drawing>
      </w:r>
    </w:p>
    <w:p w14:paraId="1CD740A4" w14:textId="77777777" w:rsidR="00344A4B" w:rsidRDefault="00344A4B" w:rsidP="00344A4B">
      <w:pPr>
        <w:rPr>
          <w:rFonts w:asciiTheme="majorEastAsia" w:eastAsiaTheme="majorEastAsia" w:hAnsiTheme="majorEastAsia"/>
          <w:sz w:val="24"/>
          <w:szCs w:val="24"/>
        </w:rPr>
      </w:pPr>
    </w:p>
    <w:p w14:paraId="08D7960B" w14:textId="77777777" w:rsidR="00DD3272" w:rsidRDefault="00344A4B" w:rsidP="002C2CFA">
      <w:pPr>
        <w:ind w:firstLineChars="100" w:firstLine="240"/>
        <w:rPr>
          <w:rFonts w:asciiTheme="majorEastAsia" w:eastAsiaTheme="majorEastAsia" w:hAnsiTheme="majorEastAsia"/>
          <w:sz w:val="24"/>
          <w:szCs w:val="24"/>
        </w:rPr>
      </w:pPr>
      <w:r w:rsidRPr="00344A4B">
        <w:rPr>
          <w:rFonts w:asciiTheme="majorEastAsia" w:eastAsiaTheme="majorEastAsia" w:hAnsiTheme="majorEastAsia" w:hint="eastAsia"/>
          <w:sz w:val="24"/>
          <w:szCs w:val="24"/>
        </w:rPr>
        <w:t>上記URL等からアクセスし、</w:t>
      </w:r>
      <w:r w:rsidR="00225EF5">
        <w:rPr>
          <w:rFonts w:asciiTheme="majorEastAsia" w:eastAsiaTheme="majorEastAsia" w:hAnsiTheme="majorEastAsia" w:hint="eastAsia"/>
          <w:sz w:val="24"/>
          <w:szCs w:val="24"/>
        </w:rPr>
        <w:t>GoogleやLINE等のIDでログインまたはメールアドレス認証を行った後に</w:t>
      </w:r>
      <w:r w:rsidR="002C2CFA">
        <w:rPr>
          <w:rFonts w:asciiTheme="majorEastAsia" w:eastAsiaTheme="majorEastAsia" w:hAnsiTheme="majorEastAsia" w:hint="eastAsia"/>
          <w:sz w:val="24"/>
          <w:szCs w:val="24"/>
        </w:rPr>
        <w:t>申</w:t>
      </w:r>
      <w:r w:rsidR="00225EF5">
        <w:rPr>
          <w:rFonts w:asciiTheme="majorEastAsia" w:eastAsiaTheme="majorEastAsia" w:hAnsiTheme="majorEastAsia" w:hint="eastAsia"/>
          <w:sz w:val="24"/>
          <w:szCs w:val="24"/>
        </w:rPr>
        <w:t>込みできるようになります</w:t>
      </w:r>
      <w:r w:rsidRPr="00344A4B">
        <w:rPr>
          <w:rFonts w:asciiTheme="majorEastAsia" w:eastAsiaTheme="majorEastAsia" w:hAnsiTheme="majorEastAsia" w:hint="eastAsia"/>
          <w:sz w:val="24"/>
          <w:szCs w:val="24"/>
        </w:rPr>
        <w:t>。</w:t>
      </w:r>
      <w:r w:rsidR="002C2CFA">
        <w:rPr>
          <w:rFonts w:asciiTheme="majorEastAsia" w:eastAsiaTheme="majorEastAsia" w:hAnsiTheme="majorEastAsia" w:hint="eastAsia"/>
          <w:sz w:val="24"/>
          <w:szCs w:val="24"/>
        </w:rPr>
        <w:t>参加者または参加団体情報を入力後、活動の選択画面で</w:t>
      </w:r>
      <w:r w:rsidR="002C2CFA" w:rsidRPr="002C2CFA">
        <w:rPr>
          <w:rFonts w:asciiTheme="majorEastAsia" w:eastAsiaTheme="majorEastAsia" w:hAnsiTheme="majorEastAsia" w:hint="eastAsia"/>
          <w:b/>
          <w:sz w:val="24"/>
          <w:szCs w:val="24"/>
          <w:u w:val="single"/>
        </w:rPr>
        <w:t>「湖北</w:t>
      </w:r>
      <w:r w:rsidR="002C2CFA">
        <w:rPr>
          <w:rFonts w:asciiTheme="majorEastAsia" w:eastAsiaTheme="majorEastAsia" w:hAnsiTheme="majorEastAsia" w:hint="eastAsia"/>
          <w:b/>
          <w:sz w:val="24"/>
          <w:szCs w:val="24"/>
          <w:u w:val="single"/>
        </w:rPr>
        <w:t>地区</w:t>
      </w:r>
      <w:r w:rsidR="002C2CFA" w:rsidRPr="002C2CFA">
        <w:rPr>
          <w:rFonts w:asciiTheme="majorEastAsia" w:eastAsiaTheme="majorEastAsia" w:hAnsiTheme="majorEastAsia" w:hint="eastAsia"/>
          <w:b/>
          <w:sz w:val="24"/>
          <w:szCs w:val="24"/>
          <w:u w:val="single"/>
        </w:rPr>
        <w:t>」</w:t>
      </w:r>
      <w:r w:rsidR="002C2CFA">
        <w:rPr>
          <w:rFonts w:asciiTheme="majorEastAsia" w:eastAsiaTheme="majorEastAsia" w:hAnsiTheme="majorEastAsia" w:hint="eastAsia"/>
          <w:sz w:val="24"/>
          <w:szCs w:val="24"/>
        </w:rPr>
        <w:t>を選択してください。</w:t>
      </w:r>
    </w:p>
    <w:p w14:paraId="51A3DBE4" w14:textId="77777777" w:rsidR="00344A4B" w:rsidRDefault="00344A4B" w:rsidP="00DD3272">
      <w:pPr>
        <w:ind w:left="2160" w:hangingChars="900" w:hanging="2160"/>
        <w:rPr>
          <w:rFonts w:asciiTheme="majorEastAsia" w:eastAsiaTheme="majorEastAsia" w:hAnsiTheme="majorEastAsia"/>
          <w:sz w:val="24"/>
          <w:szCs w:val="24"/>
        </w:rPr>
      </w:pPr>
    </w:p>
    <w:p w14:paraId="1637A700" w14:textId="77777777" w:rsidR="002C2CFA" w:rsidRDefault="002C2CFA" w:rsidP="00DD3272">
      <w:pPr>
        <w:ind w:left="2160" w:hangingChars="900" w:hanging="2160"/>
        <w:rPr>
          <w:rFonts w:asciiTheme="majorEastAsia" w:eastAsiaTheme="majorEastAsia" w:hAnsiTheme="majorEastAsia"/>
          <w:sz w:val="24"/>
          <w:szCs w:val="24"/>
        </w:rPr>
      </w:pPr>
    </w:p>
    <w:p w14:paraId="700E776D" w14:textId="6C479DA5" w:rsidR="00344A4B" w:rsidRPr="00112EF5" w:rsidRDefault="00344A4B" w:rsidP="00344A4B">
      <w:pPr>
        <w:rPr>
          <w:rFonts w:asciiTheme="majorEastAsia" w:eastAsiaTheme="majorEastAsia" w:hAnsiTheme="majorEastAsia"/>
          <w:sz w:val="24"/>
          <w:szCs w:val="24"/>
          <w:u w:val="single"/>
        </w:rPr>
      </w:pPr>
      <w:r w:rsidRPr="00344A4B">
        <w:rPr>
          <w:rFonts w:asciiTheme="majorEastAsia" w:eastAsiaTheme="majorEastAsia" w:hAnsiTheme="majorEastAsia" w:hint="eastAsia"/>
          <w:sz w:val="24"/>
          <w:szCs w:val="24"/>
          <w:u w:val="single"/>
        </w:rPr>
        <w:t xml:space="preserve">２　</w:t>
      </w:r>
      <w:r w:rsidR="00DD3272" w:rsidRPr="00344A4B">
        <w:rPr>
          <w:rFonts w:asciiTheme="majorEastAsia" w:eastAsiaTheme="majorEastAsia" w:hAnsiTheme="majorEastAsia" w:hint="eastAsia"/>
          <w:sz w:val="24"/>
          <w:szCs w:val="24"/>
          <w:u w:val="single"/>
        </w:rPr>
        <w:t>メール</w:t>
      </w:r>
      <w:r w:rsidR="003C52DE">
        <w:rPr>
          <w:rFonts w:asciiTheme="majorEastAsia" w:eastAsiaTheme="majorEastAsia" w:hAnsiTheme="majorEastAsia" w:hint="eastAsia"/>
          <w:sz w:val="24"/>
          <w:szCs w:val="24"/>
          <w:u w:val="single"/>
        </w:rPr>
        <w:t>、FAX、郵送</w:t>
      </w:r>
      <w:r w:rsidR="00DD3272" w:rsidRPr="00344A4B">
        <w:rPr>
          <w:rFonts w:asciiTheme="majorEastAsia" w:eastAsiaTheme="majorEastAsia" w:hAnsiTheme="majorEastAsia" w:hint="eastAsia"/>
          <w:sz w:val="24"/>
          <w:szCs w:val="24"/>
          <w:u w:val="single"/>
        </w:rPr>
        <w:t>等による申込みの方へ</w:t>
      </w:r>
    </w:p>
    <w:p w14:paraId="760874EC" w14:textId="77777777" w:rsidR="00DD3272" w:rsidRDefault="00344A4B" w:rsidP="00344A4B">
      <w:pPr>
        <w:rPr>
          <w:rFonts w:asciiTheme="majorEastAsia" w:eastAsiaTheme="majorEastAsia" w:hAnsiTheme="majorEastAsia"/>
          <w:sz w:val="24"/>
          <w:szCs w:val="24"/>
        </w:rPr>
      </w:pPr>
      <w:r>
        <w:rPr>
          <w:rFonts w:asciiTheme="majorEastAsia" w:eastAsiaTheme="majorEastAsia" w:hAnsiTheme="majorEastAsia" w:hint="eastAsia"/>
          <w:sz w:val="24"/>
          <w:szCs w:val="24"/>
        </w:rPr>
        <w:t>以下あて先</w:t>
      </w:r>
      <w:r w:rsidR="00DD3272">
        <w:rPr>
          <w:rFonts w:asciiTheme="majorEastAsia" w:eastAsiaTheme="majorEastAsia" w:hAnsiTheme="majorEastAsia" w:hint="eastAsia"/>
          <w:sz w:val="24"/>
          <w:szCs w:val="24"/>
        </w:rPr>
        <w:t>まで、参加者名簿を送付ください。</w:t>
      </w:r>
    </w:p>
    <w:p w14:paraId="3D7A8A54" w14:textId="77777777" w:rsidR="00DD3272" w:rsidRPr="00184D04" w:rsidRDefault="00DD3272" w:rsidP="00DD3272">
      <w:pPr>
        <w:pBdr>
          <w:top w:val="single" w:sz="4" w:space="1" w:color="auto"/>
          <w:left w:val="single" w:sz="4" w:space="4" w:color="auto"/>
          <w:bottom w:val="single" w:sz="4" w:space="1" w:color="auto"/>
          <w:right w:val="single" w:sz="4" w:space="0" w:color="auto"/>
        </w:pBd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（あて先）</w:t>
      </w:r>
      <w:r w:rsidRPr="00184D04">
        <w:rPr>
          <w:rFonts w:asciiTheme="majorEastAsia" w:eastAsiaTheme="majorEastAsia" w:hAnsiTheme="majorEastAsia" w:hint="eastAsia"/>
          <w:sz w:val="24"/>
          <w:szCs w:val="24"/>
        </w:rPr>
        <w:t>〒526-0033　長浜市平方町1152-2</w:t>
      </w:r>
      <w:r>
        <w:rPr>
          <w:rFonts w:asciiTheme="majorEastAsia" w:eastAsiaTheme="majorEastAsia" w:hAnsiTheme="majorEastAsia" w:hint="eastAsia"/>
          <w:sz w:val="24"/>
          <w:szCs w:val="24"/>
        </w:rPr>
        <w:t xml:space="preserve">　　湖北環境事務所</w:t>
      </w:r>
    </w:p>
    <w:p w14:paraId="21199774" w14:textId="77777777" w:rsidR="00DD3272" w:rsidRDefault="00DD3272" w:rsidP="00DD3272">
      <w:pPr>
        <w:pBdr>
          <w:top w:val="single" w:sz="4" w:space="1" w:color="auto"/>
          <w:left w:val="single" w:sz="4" w:space="4" w:color="auto"/>
          <w:bottom w:val="single" w:sz="4" w:space="1" w:color="auto"/>
          <w:right w:val="single" w:sz="4" w:space="0" w:color="auto"/>
        </w:pBdr>
        <w:ind w:firstLineChars="1100" w:firstLine="2640"/>
        <w:rPr>
          <w:rFonts w:asciiTheme="majorEastAsia" w:eastAsiaTheme="majorEastAsia" w:hAnsiTheme="majorEastAsia"/>
          <w:sz w:val="24"/>
          <w:szCs w:val="24"/>
        </w:rPr>
      </w:pPr>
      <w:r w:rsidRPr="00184D04">
        <w:rPr>
          <w:rFonts w:asciiTheme="majorEastAsia" w:eastAsiaTheme="majorEastAsia" w:hAnsiTheme="majorEastAsia" w:hint="eastAsia"/>
          <w:sz w:val="24"/>
          <w:szCs w:val="24"/>
        </w:rPr>
        <w:t>TEL：0749-65-6653</w:t>
      </w:r>
    </w:p>
    <w:p w14:paraId="6DD3F5EF" w14:textId="77777777" w:rsidR="00DD3272" w:rsidRPr="00184D04" w:rsidRDefault="00DD3272" w:rsidP="00DD3272">
      <w:pPr>
        <w:pBdr>
          <w:top w:val="single" w:sz="4" w:space="1" w:color="auto"/>
          <w:left w:val="single" w:sz="4" w:space="4" w:color="auto"/>
          <w:bottom w:val="single" w:sz="4" w:space="1" w:color="auto"/>
          <w:right w:val="single" w:sz="4" w:space="0" w:color="auto"/>
        </w:pBdr>
        <w:ind w:firstLineChars="1100" w:firstLine="2640"/>
        <w:rPr>
          <w:rFonts w:asciiTheme="majorEastAsia" w:eastAsiaTheme="majorEastAsia" w:hAnsiTheme="majorEastAsia"/>
          <w:sz w:val="24"/>
          <w:szCs w:val="24"/>
        </w:rPr>
      </w:pPr>
      <w:r w:rsidRPr="00184D04">
        <w:rPr>
          <w:rFonts w:asciiTheme="majorEastAsia" w:eastAsiaTheme="majorEastAsia" w:hAnsiTheme="majorEastAsia" w:hint="eastAsia"/>
          <w:sz w:val="24"/>
          <w:szCs w:val="24"/>
        </w:rPr>
        <w:t>FAX：0749-63-4040</w:t>
      </w:r>
    </w:p>
    <w:p w14:paraId="778EC5E3" w14:textId="77777777" w:rsidR="00344A4B" w:rsidRPr="00112EF5" w:rsidRDefault="00DD3272" w:rsidP="00112EF5">
      <w:pPr>
        <w:pBdr>
          <w:top w:val="single" w:sz="4" w:space="1" w:color="auto"/>
          <w:left w:val="single" w:sz="4" w:space="4" w:color="auto"/>
          <w:bottom w:val="single" w:sz="4" w:space="1" w:color="auto"/>
          <w:right w:val="single" w:sz="4" w:space="0" w:color="auto"/>
        </w:pBdr>
        <w:ind w:firstLineChars="200" w:firstLine="480"/>
        <w:rPr>
          <w:rFonts w:asciiTheme="majorEastAsia" w:eastAsiaTheme="majorEastAsia" w:hAnsiTheme="majorEastAsia"/>
          <w:sz w:val="24"/>
          <w:szCs w:val="24"/>
        </w:rPr>
      </w:pPr>
      <w:r w:rsidRPr="00184D04">
        <w:rPr>
          <w:rFonts w:asciiTheme="majorEastAsia" w:eastAsiaTheme="majorEastAsia" w:hAnsiTheme="majorEastAsia" w:hint="eastAsia"/>
          <w:sz w:val="24"/>
          <w:szCs w:val="24"/>
        </w:rPr>
        <w:t xml:space="preserve">　　　　　　　　　E-Mail：</w:t>
      </w:r>
      <w:hyperlink r:id="rId8" w:history="1">
        <w:r w:rsidRPr="00184D04">
          <w:rPr>
            <w:rStyle w:val="a3"/>
            <w:rFonts w:asciiTheme="majorEastAsia" w:eastAsiaTheme="majorEastAsia" w:hAnsiTheme="majorEastAsia" w:hint="eastAsia"/>
            <w:sz w:val="24"/>
            <w:szCs w:val="24"/>
          </w:rPr>
          <w:t>de44@pref.shiga.lg.jp</w:t>
        </w:r>
      </w:hyperlink>
    </w:p>
    <w:p w14:paraId="3B4A7D3E" w14:textId="323B6332" w:rsidR="00344A4B" w:rsidRPr="00F8405F" w:rsidRDefault="00504FE0" w:rsidP="00344A4B">
      <w:pPr>
        <w:wordWrap w:val="0"/>
        <w:autoSpaceDE w:val="0"/>
        <w:autoSpaceDN w:val="0"/>
        <w:jc w:val="center"/>
        <w:rPr>
          <w:rFonts w:ascii="HGPｺﾞｼｯｸE" w:eastAsia="HGPｺﾞｼｯｸE" w:hAnsi="HGPｺﾞｼｯｸE"/>
          <w:sz w:val="24"/>
        </w:rPr>
      </w:pPr>
      <w:r>
        <w:rPr>
          <w:rFonts w:ascii="HGPｺﾞｼｯｸE" w:eastAsia="HGPｺﾞｼｯｸE" w:hAnsi="HGPｺﾞｼｯｸE" w:hint="eastAsia"/>
          <w:sz w:val="32"/>
          <w:szCs w:val="32"/>
        </w:rPr>
        <w:lastRenderedPageBreak/>
        <w:t>令和</w:t>
      </w:r>
      <w:r w:rsidR="00630BBE">
        <w:rPr>
          <w:rFonts w:ascii="HGPｺﾞｼｯｸE" w:eastAsia="HGPｺﾞｼｯｸE" w:hAnsi="HGPｺﾞｼｯｸE" w:hint="eastAsia"/>
          <w:sz w:val="32"/>
          <w:szCs w:val="32"/>
        </w:rPr>
        <w:t>７</w:t>
      </w:r>
      <w:r w:rsidR="00344A4B">
        <w:rPr>
          <w:rFonts w:ascii="HGPｺﾞｼｯｸE" w:eastAsia="HGPｺﾞｼｯｸE" w:hAnsi="HGPｺﾞｼｯｸE" w:hint="eastAsia"/>
          <w:sz w:val="32"/>
          <w:szCs w:val="32"/>
        </w:rPr>
        <w:t>年度「環境美化の日</w:t>
      </w:r>
      <w:r w:rsidR="00344A4B" w:rsidRPr="00F8405F">
        <w:rPr>
          <w:rFonts w:ascii="HGPｺﾞｼｯｸE" w:eastAsia="HGPｺﾞｼｯｸE" w:hAnsi="HGPｺﾞｼｯｸE" w:hint="eastAsia"/>
          <w:sz w:val="32"/>
          <w:szCs w:val="32"/>
        </w:rPr>
        <w:t>」環境美化活動</w:t>
      </w:r>
      <w:r w:rsidR="00344A4B">
        <w:rPr>
          <w:rFonts w:ascii="HGPｺﾞｼｯｸE" w:eastAsia="HGPｺﾞｼｯｸE" w:hAnsi="HGPｺﾞｼｯｸE" w:hint="eastAsia"/>
          <w:sz w:val="32"/>
          <w:szCs w:val="32"/>
        </w:rPr>
        <w:t xml:space="preserve"> </w:t>
      </w:r>
      <w:r w:rsidR="00344A4B" w:rsidRPr="00F8405F">
        <w:rPr>
          <w:rFonts w:ascii="HGPｺﾞｼｯｸE" w:eastAsia="HGPｺﾞｼｯｸE" w:hAnsi="HGPｺﾞｼｯｸE" w:hint="eastAsia"/>
          <w:sz w:val="32"/>
          <w:szCs w:val="32"/>
        </w:rPr>
        <w:t>参加者名簿</w:t>
      </w:r>
    </w:p>
    <w:tbl>
      <w:tblPr>
        <w:tblW w:w="489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3748"/>
        <w:gridCol w:w="2598"/>
      </w:tblGrid>
      <w:tr w:rsidR="00344A4B" w:rsidRPr="00F8405F" w14:paraId="5E9907BA" w14:textId="77777777" w:rsidTr="00344A4B">
        <w:trPr>
          <w:trHeight w:val="558"/>
        </w:trPr>
        <w:tc>
          <w:tcPr>
            <w:tcW w:w="1182" w:type="pct"/>
            <w:shd w:val="clear" w:color="auto" w:fill="auto"/>
            <w:vAlign w:val="center"/>
          </w:tcPr>
          <w:p w14:paraId="33B37D07" w14:textId="77777777" w:rsidR="00344A4B" w:rsidRPr="00F8405F" w:rsidRDefault="00344A4B" w:rsidP="008245D3">
            <w:pPr>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kern w:val="0"/>
                <w:sz w:val="24"/>
              </w:rPr>
              <w:t>所属名・団体名</w:t>
            </w:r>
          </w:p>
        </w:tc>
        <w:tc>
          <w:tcPr>
            <w:tcW w:w="3818" w:type="pct"/>
            <w:gridSpan w:val="2"/>
            <w:shd w:val="clear" w:color="auto" w:fill="auto"/>
            <w:vAlign w:val="center"/>
          </w:tcPr>
          <w:p w14:paraId="07D056A7"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2871434D" w14:textId="77777777" w:rsidTr="00344A4B">
        <w:trPr>
          <w:trHeight w:val="547"/>
        </w:trPr>
        <w:tc>
          <w:tcPr>
            <w:tcW w:w="1182" w:type="pct"/>
            <w:shd w:val="clear" w:color="auto" w:fill="auto"/>
            <w:vAlign w:val="center"/>
          </w:tcPr>
          <w:p w14:paraId="2FCA5A37" w14:textId="77777777" w:rsidR="00344A4B" w:rsidRPr="00F8405F" w:rsidRDefault="00344A4B" w:rsidP="008245D3">
            <w:pPr>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kern w:val="0"/>
                <w:sz w:val="24"/>
              </w:rPr>
              <w:t>連絡責任者氏名</w:t>
            </w:r>
          </w:p>
        </w:tc>
        <w:tc>
          <w:tcPr>
            <w:tcW w:w="2255" w:type="pct"/>
            <w:shd w:val="clear" w:color="auto" w:fill="auto"/>
            <w:vAlign w:val="center"/>
          </w:tcPr>
          <w:p w14:paraId="00F3BC30" w14:textId="77777777" w:rsidR="00344A4B" w:rsidRPr="00F8405F" w:rsidRDefault="00344A4B" w:rsidP="008245D3">
            <w:pPr>
              <w:wordWrap w:val="0"/>
              <w:autoSpaceDE w:val="0"/>
              <w:autoSpaceDN w:val="0"/>
              <w:jc w:val="center"/>
              <w:rPr>
                <w:rFonts w:ascii="HGPｺﾞｼｯｸE" w:eastAsia="HGPｺﾞｼｯｸE" w:hAnsi="HGPｺﾞｼｯｸE"/>
                <w:sz w:val="24"/>
              </w:rPr>
            </w:pPr>
          </w:p>
        </w:tc>
        <w:tc>
          <w:tcPr>
            <w:tcW w:w="1563" w:type="pct"/>
            <w:vMerge w:val="restart"/>
            <w:shd w:val="clear" w:color="auto" w:fill="auto"/>
            <w:vAlign w:val="center"/>
          </w:tcPr>
          <w:p w14:paraId="65B565F1" w14:textId="77777777" w:rsidR="00630BBE" w:rsidRDefault="00701D9B" w:rsidP="00630BBE">
            <w:pPr>
              <w:wordWrap w:val="0"/>
              <w:autoSpaceDE w:val="0"/>
              <w:autoSpaceDN w:val="0"/>
              <w:ind w:left="120" w:hangingChars="50" w:hanging="120"/>
              <w:rPr>
                <w:rFonts w:ascii="HGPｺﾞｼｯｸE" w:eastAsia="HGPｺﾞｼｯｸE" w:hAnsi="HGPｺﾞｼｯｸE"/>
                <w:sz w:val="24"/>
              </w:rPr>
            </w:pPr>
            <w:r>
              <w:rPr>
                <w:rFonts w:ascii="HGPｺﾞｼｯｸE" w:eastAsia="HGPｺﾞｼｯｸE" w:hAnsi="HGPｺﾞｼｯｸE" w:hint="eastAsia"/>
                <w:sz w:val="24"/>
              </w:rPr>
              <w:t>中止</w:t>
            </w:r>
            <w:r w:rsidR="001E3BCA">
              <w:rPr>
                <w:rFonts w:ascii="HGPｺﾞｼｯｸE" w:eastAsia="HGPｺﾞｼｯｸE" w:hAnsi="HGPｺﾞｼｯｸE" w:hint="eastAsia"/>
                <w:sz w:val="24"/>
              </w:rPr>
              <w:t>の</w:t>
            </w:r>
            <w:r>
              <w:rPr>
                <w:rFonts w:ascii="HGPｺﾞｼｯｸE" w:eastAsia="HGPｺﾞｼｯｸE" w:hAnsi="HGPｺﾞｼｯｸE" w:hint="eastAsia"/>
                <w:sz w:val="24"/>
              </w:rPr>
              <w:t>場合は</w:t>
            </w:r>
            <w:r w:rsidR="001E3BCA">
              <w:rPr>
                <w:rFonts w:ascii="HGPｺﾞｼｯｸE" w:eastAsia="HGPｺﾞｼｯｸE" w:hAnsi="HGPｺﾞｼｯｸE" w:hint="eastAsia"/>
                <w:sz w:val="24"/>
              </w:rPr>
              <w:t>11/</w:t>
            </w:r>
            <w:r w:rsidR="00B161E3">
              <w:rPr>
                <w:rFonts w:ascii="HGPｺﾞｼｯｸE" w:eastAsia="HGPｺﾞｼｯｸE" w:hAnsi="HGPｺﾞｼｯｸE" w:hint="eastAsia"/>
                <w:sz w:val="24"/>
              </w:rPr>
              <w:t>2</w:t>
            </w:r>
            <w:r w:rsidR="00630BBE">
              <w:rPr>
                <w:rFonts w:ascii="HGPｺﾞｼｯｸE" w:eastAsia="HGPｺﾞｼｯｸE" w:hAnsi="HGPｺﾞｼｯｸE"/>
                <w:sz w:val="24"/>
              </w:rPr>
              <w:t>8</w:t>
            </w:r>
          </w:p>
          <w:p w14:paraId="58DCC4A8" w14:textId="35D5E9BC" w:rsidR="00344A4B" w:rsidRPr="00F8405F" w:rsidRDefault="00B161E3" w:rsidP="00630BBE">
            <w:pPr>
              <w:wordWrap w:val="0"/>
              <w:autoSpaceDE w:val="0"/>
              <w:autoSpaceDN w:val="0"/>
              <w:rPr>
                <w:rFonts w:ascii="HGPｺﾞｼｯｸE" w:eastAsia="HGPｺﾞｼｯｸE" w:hAnsi="HGPｺﾞｼｯｸE"/>
                <w:sz w:val="24"/>
              </w:rPr>
            </w:pPr>
            <w:r>
              <w:rPr>
                <w:rFonts w:ascii="HGPｺﾞｼｯｸE" w:eastAsia="HGPｺﾞｼｯｸE" w:hAnsi="HGPｺﾞｼｯｸE" w:hint="eastAsia"/>
                <w:sz w:val="24"/>
              </w:rPr>
              <w:t>(金)7</w:t>
            </w:r>
            <w:r>
              <w:rPr>
                <w:rFonts w:ascii="HGPｺﾞｼｯｸE" w:eastAsia="HGPｺﾞｼｯｸE" w:hAnsi="HGPｺﾞｼｯｸE"/>
                <w:sz w:val="24"/>
              </w:rPr>
              <w:t>:</w:t>
            </w:r>
            <w:r w:rsidR="00701D9B">
              <w:rPr>
                <w:rFonts w:ascii="HGPｺﾞｼｯｸE" w:eastAsia="HGPｺﾞｼｯｸE" w:hAnsi="HGPｺﾞｼｯｸE" w:hint="eastAsia"/>
                <w:sz w:val="24"/>
              </w:rPr>
              <w:t>30ごろに滋賀県</w:t>
            </w:r>
            <w:r w:rsidR="00630BBE">
              <w:rPr>
                <w:rFonts w:ascii="HGPｺﾞｼｯｸE" w:eastAsia="HGPｺﾞｼｯｸE" w:hAnsi="HGPｺﾞｼｯｸE" w:hint="eastAsia"/>
                <w:sz w:val="24"/>
              </w:rPr>
              <w:t>ホームページ</w:t>
            </w:r>
            <w:r w:rsidR="00701D9B">
              <w:rPr>
                <w:rFonts w:ascii="HGPｺﾞｼｯｸE" w:eastAsia="HGPｺﾞｼｯｸE" w:hAnsi="HGPｺﾞｼｯｸE" w:hint="eastAsia"/>
                <w:sz w:val="24"/>
              </w:rPr>
              <w:t>内湖北環境事務所ページにてお知らせします。</w:t>
            </w:r>
          </w:p>
        </w:tc>
      </w:tr>
      <w:tr w:rsidR="00344A4B" w:rsidRPr="00F8405F" w14:paraId="0EDD94D2" w14:textId="77777777" w:rsidTr="00344A4B">
        <w:trPr>
          <w:trHeight w:val="571"/>
        </w:trPr>
        <w:tc>
          <w:tcPr>
            <w:tcW w:w="1182" w:type="pct"/>
            <w:shd w:val="clear" w:color="auto" w:fill="auto"/>
            <w:vAlign w:val="center"/>
          </w:tcPr>
          <w:p w14:paraId="1C2FB019" w14:textId="77777777" w:rsidR="00344A4B" w:rsidRPr="00F8405F" w:rsidRDefault="00344A4B" w:rsidP="008245D3">
            <w:pPr>
              <w:autoSpaceDE w:val="0"/>
              <w:autoSpaceDN w:val="0"/>
              <w:jc w:val="center"/>
              <w:rPr>
                <w:rFonts w:ascii="HGPｺﾞｼｯｸE" w:eastAsia="HGPｺﾞｼｯｸE" w:hAnsi="HGPｺﾞｼｯｸE"/>
                <w:kern w:val="0"/>
                <w:sz w:val="24"/>
              </w:rPr>
            </w:pPr>
            <w:r w:rsidRPr="00F8405F">
              <w:rPr>
                <w:rFonts w:ascii="HGPｺﾞｼｯｸE" w:eastAsia="HGPｺﾞｼｯｸE" w:hAnsi="HGPｺﾞｼｯｸE" w:hint="eastAsia"/>
                <w:kern w:val="0"/>
                <w:sz w:val="24"/>
              </w:rPr>
              <w:t>電　話　番　号</w:t>
            </w:r>
          </w:p>
        </w:tc>
        <w:tc>
          <w:tcPr>
            <w:tcW w:w="2255" w:type="pct"/>
            <w:shd w:val="clear" w:color="auto" w:fill="auto"/>
            <w:vAlign w:val="center"/>
          </w:tcPr>
          <w:p w14:paraId="6C8381BA" w14:textId="77777777" w:rsidR="00344A4B" w:rsidRPr="00F8405F" w:rsidRDefault="00344A4B" w:rsidP="008245D3">
            <w:pPr>
              <w:wordWrap w:val="0"/>
              <w:autoSpaceDE w:val="0"/>
              <w:autoSpaceDN w:val="0"/>
              <w:jc w:val="center"/>
              <w:rPr>
                <w:rFonts w:ascii="HGPｺﾞｼｯｸE" w:eastAsia="HGPｺﾞｼｯｸE" w:hAnsi="HGPｺﾞｼｯｸE"/>
                <w:sz w:val="24"/>
              </w:rPr>
            </w:pPr>
          </w:p>
        </w:tc>
        <w:tc>
          <w:tcPr>
            <w:tcW w:w="1563" w:type="pct"/>
            <w:vMerge/>
            <w:shd w:val="clear" w:color="auto" w:fill="auto"/>
            <w:vAlign w:val="center"/>
          </w:tcPr>
          <w:p w14:paraId="0C14A3D3" w14:textId="77777777" w:rsidR="00344A4B" w:rsidRPr="00F8405F" w:rsidRDefault="00344A4B" w:rsidP="008245D3">
            <w:pPr>
              <w:wordWrap w:val="0"/>
              <w:autoSpaceDE w:val="0"/>
              <w:autoSpaceDN w:val="0"/>
              <w:jc w:val="center"/>
              <w:rPr>
                <w:rFonts w:ascii="HGPｺﾞｼｯｸE" w:eastAsia="HGPｺﾞｼｯｸE" w:hAnsi="HGPｺﾞｼｯｸE"/>
                <w:sz w:val="24"/>
              </w:rPr>
            </w:pPr>
          </w:p>
        </w:tc>
      </w:tr>
      <w:tr w:rsidR="00344A4B" w:rsidRPr="00F8405F" w14:paraId="3C00C734" w14:textId="77777777" w:rsidTr="00344A4B">
        <w:trPr>
          <w:trHeight w:val="564"/>
        </w:trPr>
        <w:tc>
          <w:tcPr>
            <w:tcW w:w="1182" w:type="pct"/>
            <w:shd w:val="clear" w:color="auto" w:fill="auto"/>
            <w:tcMar>
              <w:left w:w="0" w:type="dxa"/>
              <w:right w:w="0" w:type="dxa"/>
            </w:tcMar>
            <w:vAlign w:val="center"/>
          </w:tcPr>
          <w:p w14:paraId="65A2F47C" w14:textId="77777777" w:rsidR="00344A4B" w:rsidRPr="00F8405F" w:rsidRDefault="00344A4B" w:rsidP="008245D3">
            <w:pPr>
              <w:autoSpaceDE w:val="0"/>
              <w:autoSpaceDN w:val="0"/>
              <w:jc w:val="center"/>
              <w:rPr>
                <w:rFonts w:ascii="HGPｺﾞｼｯｸE" w:eastAsia="HGPｺﾞｼｯｸE" w:hAnsi="HGPｺﾞｼｯｸE"/>
                <w:w w:val="90"/>
                <w:kern w:val="0"/>
                <w:sz w:val="24"/>
              </w:rPr>
            </w:pPr>
            <w:r w:rsidRPr="00F8405F">
              <w:rPr>
                <w:rFonts w:ascii="HGPｺﾞｼｯｸE" w:eastAsia="HGPｺﾞｼｯｸE" w:hAnsi="HGPｺﾞｼｯｸE" w:hint="eastAsia"/>
                <w:w w:val="90"/>
                <w:kern w:val="0"/>
                <w:sz w:val="24"/>
              </w:rPr>
              <w:t>Ｆ Ａ Ｘ 番 号</w:t>
            </w:r>
          </w:p>
        </w:tc>
        <w:tc>
          <w:tcPr>
            <w:tcW w:w="2255" w:type="pct"/>
            <w:shd w:val="clear" w:color="auto" w:fill="auto"/>
            <w:tcMar>
              <w:left w:w="0" w:type="dxa"/>
              <w:right w:w="0" w:type="dxa"/>
            </w:tcMar>
            <w:vAlign w:val="center"/>
          </w:tcPr>
          <w:p w14:paraId="378A1BBA" w14:textId="77777777" w:rsidR="00344A4B" w:rsidRPr="00F8405F" w:rsidRDefault="00344A4B" w:rsidP="008245D3">
            <w:pPr>
              <w:wordWrap w:val="0"/>
              <w:autoSpaceDE w:val="0"/>
              <w:autoSpaceDN w:val="0"/>
              <w:jc w:val="center"/>
              <w:rPr>
                <w:rFonts w:ascii="HGPｺﾞｼｯｸE" w:eastAsia="HGPｺﾞｼｯｸE" w:hAnsi="HGPｺﾞｼｯｸE"/>
                <w:sz w:val="24"/>
              </w:rPr>
            </w:pPr>
          </w:p>
        </w:tc>
        <w:tc>
          <w:tcPr>
            <w:tcW w:w="1563" w:type="pct"/>
            <w:vMerge/>
            <w:shd w:val="clear" w:color="auto" w:fill="auto"/>
            <w:vAlign w:val="center"/>
          </w:tcPr>
          <w:p w14:paraId="485690E0" w14:textId="77777777" w:rsidR="00344A4B" w:rsidRPr="00F8405F" w:rsidRDefault="00344A4B" w:rsidP="008245D3">
            <w:pPr>
              <w:wordWrap w:val="0"/>
              <w:autoSpaceDE w:val="0"/>
              <w:autoSpaceDN w:val="0"/>
              <w:jc w:val="center"/>
              <w:rPr>
                <w:rFonts w:ascii="HGPｺﾞｼｯｸE" w:eastAsia="HGPｺﾞｼｯｸE" w:hAnsi="HGPｺﾞｼｯｸE"/>
                <w:sz w:val="24"/>
              </w:rPr>
            </w:pPr>
          </w:p>
        </w:tc>
      </w:tr>
      <w:tr w:rsidR="00344A4B" w:rsidRPr="00F8405F" w14:paraId="3726E2A4" w14:textId="77777777" w:rsidTr="00344A4B">
        <w:trPr>
          <w:trHeight w:val="564"/>
        </w:trPr>
        <w:tc>
          <w:tcPr>
            <w:tcW w:w="1182" w:type="pct"/>
            <w:shd w:val="clear" w:color="auto" w:fill="auto"/>
            <w:tcMar>
              <w:left w:w="0" w:type="dxa"/>
              <w:right w:w="0" w:type="dxa"/>
            </w:tcMar>
            <w:vAlign w:val="center"/>
          </w:tcPr>
          <w:p w14:paraId="04E6E9F7" w14:textId="77777777" w:rsidR="00344A4B" w:rsidRPr="00F8405F" w:rsidRDefault="00344A4B" w:rsidP="008245D3">
            <w:pPr>
              <w:autoSpaceDE w:val="0"/>
              <w:autoSpaceDN w:val="0"/>
              <w:jc w:val="center"/>
              <w:rPr>
                <w:rFonts w:ascii="HGPｺﾞｼｯｸE" w:eastAsia="HGPｺﾞｼｯｸE" w:hAnsi="HGPｺﾞｼｯｸE"/>
                <w:w w:val="90"/>
                <w:kern w:val="0"/>
                <w:sz w:val="24"/>
              </w:rPr>
            </w:pPr>
            <w:r w:rsidRPr="00F8405F">
              <w:rPr>
                <w:rFonts w:ascii="HGPｺﾞｼｯｸE" w:eastAsia="HGPｺﾞｼｯｸE" w:hAnsi="HGPｺﾞｼｯｸE" w:hint="eastAsia"/>
                <w:w w:val="90"/>
                <w:kern w:val="0"/>
                <w:sz w:val="24"/>
              </w:rPr>
              <w:t>メールアドレス</w:t>
            </w:r>
          </w:p>
        </w:tc>
        <w:tc>
          <w:tcPr>
            <w:tcW w:w="2255" w:type="pct"/>
            <w:shd w:val="clear" w:color="auto" w:fill="auto"/>
            <w:tcMar>
              <w:left w:w="0" w:type="dxa"/>
              <w:right w:w="0" w:type="dxa"/>
            </w:tcMar>
            <w:vAlign w:val="center"/>
          </w:tcPr>
          <w:p w14:paraId="29AA5491" w14:textId="77777777" w:rsidR="00344A4B" w:rsidRPr="00F8405F" w:rsidRDefault="00344A4B" w:rsidP="008245D3">
            <w:pPr>
              <w:wordWrap w:val="0"/>
              <w:autoSpaceDE w:val="0"/>
              <w:autoSpaceDN w:val="0"/>
              <w:jc w:val="center"/>
              <w:rPr>
                <w:rFonts w:ascii="HGPｺﾞｼｯｸE" w:eastAsia="HGPｺﾞｼｯｸE" w:hAnsi="HGPｺﾞｼｯｸE"/>
                <w:sz w:val="24"/>
              </w:rPr>
            </w:pPr>
          </w:p>
        </w:tc>
        <w:tc>
          <w:tcPr>
            <w:tcW w:w="1563" w:type="pct"/>
            <w:vMerge/>
            <w:shd w:val="clear" w:color="auto" w:fill="auto"/>
            <w:vAlign w:val="center"/>
          </w:tcPr>
          <w:p w14:paraId="067AFC1F" w14:textId="77777777" w:rsidR="00344A4B" w:rsidRPr="00F8405F" w:rsidRDefault="00344A4B" w:rsidP="008245D3">
            <w:pPr>
              <w:wordWrap w:val="0"/>
              <w:autoSpaceDE w:val="0"/>
              <w:autoSpaceDN w:val="0"/>
              <w:jc w:val="center"/>
              <w:rPr>
                <w:rFonts w:ascii="HGPｺﾞｼｯｸE" w:eastAsia="HGPｺﾞｼｯｸE" w:hAnsi="HGPｺﾞｼｯｸE"/>
                <w:sz w:val="24"/>
              </w:rPr>
            </w:pPr>
          </w:p>
        </w:tc>
      </w:tr>
    </w:tbl>
    <w:p w14:paraId="69D17BF3" w14:textId="77777777" w:rsidR="00344A4B" w:rsidRPr="00F8405F" w:rsidRDefault="00344A4B" w:rsidP="00344A4B">
      <w:pPr>
        <w:wordWrap w:val="0"/>
        <w:autoSpaceDE w:val="0"/>
        <w:autoSpaceDN w:val="0"/>
        <w:rPr>
          <w:rFonts w:ascii="HGPｺﾞｼｯｸE" w:eastAsia="HGPｺﾞｼｯｸE" w:hAnsi="HGPｺﾞｼｯｸE"/>
          <w:b/>
          <w:sz w:val="24"/>
        </w:rPr>
      </w:pPr>
    </w:p>
    <w:tbl>
      <w:tblPr>
        <w:tblW w:w="4846" w:type="pct"/>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4536"/>
        <w:gridCol w:w="3031"/>
      </w:tblGrid>
      <w:tr w:rsidR="00344A4B" w:rsidRPr="00F8405F" w14:paraId="069F329A" w14:textId="77777777" w:rsidTr="008245D3">
        <w:trPr>
          <w:trHeight w:val="593"/>
        </w:trPr>
        <w:tc>
          <w:tcPr>
            <w:tcW w:w="404" w:type="pct"/>
            <w:shd w:val="clear" w:color="auto" w:fill="auto"/>
            <w:vAlign w:val="center"/>
          </w:tcPr>
          <w:p w14:paraId="248D1955" w14:textId="77777777" w:rsidR="00344A4B" w:rsidRPr="00F8405F" w:rsidRDefault="00344A4B" w:rsidP="008245D3">
            <w:pPr>
              <w:wordWrap w:val="0"/>
              <w:autoSpaceDE w:val="0"/>
              <w:autoSpaceDN w:val="0"/>
              <w:jc w:val="center"/>
              <w:rPr>
                <w:rFonts w:ascii="HGPｺﾞｼｯｸE" w:eastAsia="HGPｺﾞｼｯｸE" w:hAnsi="HGPｺﾞｼｯｸE"/>
                <w:sz w:val="24"/>
              </w:rPr>
            </w:pPr>
          </w:p>
        </w:tc>
        <w:tc>
          <w:tcPr>
            <w:tcW w:w="2755" w:type="pct"/>
            <w:shd w:val="clear" w:color="auto" w:fill="auto"/>
            <w:vAlign w:val="center"/>
          </w:tcPr>
          <w:p w14:paraId="5411959D" w14:textId="77777777" w:rsidR="00344A4B" w:rsidRPr="00F8405F" w:rsidRDefault="00344A4B" w:rsidP="008245D3">
            <w:pPr>
              <w:wordWrap w:val="0"/>
              <w:autoSpaceDE w:val="0"/>
              <w:autoSpaceDN w:val="0"/>
              <w:jc w:val="center"/>
              <w:rPr>
                <w:rFonts w:ascii="HGPｺﾞｼｯｸE" w:eastAsia="HGPｺﾞｼｯｸE" w:hAnsi="HGPｺﾞｼｯｸE"/>
                <w:w w:val="150"/>
                <w:sz w:val="22"/>
              </w:rPr>
            </w:pPr>
            <w:r w:rsidRPr="00F8405F">
              <w:rPr>
                <w:rFonts w:ascii="HGPｺﾞｼｯｸE" w:eastAsia="HGPｺﾞｼｯｸE" w:hAnsi="HGPｺﾞｼｯｸE" w:hint="eastAsia"/>
                <w:w w:val="150"/>
                <w:sz w:val="22"/>
              </w:rPr>
              <w:t>参　加　者　氏　名</w:t>
            </w:r>
          </w:p>
        </w:tc>
        <w:tc>
          <w:tcPr>
            <w:tcW w:w="1841" w:type="pct"/>
            <w:shd w:val="clear" w:color="auto" w:fill="auto"/>
            <w:vAlign w:val="center"/>
          </w:tcPr>
          <w:p w14:paraId="41A589AB" w14:textId="77777777" w:rsidR="00344A4B" w:rsidRPr="00F8405F" w:rsidRDefault="00344A4B" w:rsidP="008245D3">
            <w:pPr>
              <w:wordWrap w:val="0"/>
              <w:autoSpaceDE w:val="0"/>
              <w:autoSpaceDN w:val="0"/>
              <w:jc w:val="center"/>
              <w:rPr>
                <w:rFonts w:ascii="HGPｺﾞｼｯｸE" w:eastAsia="HGPｺﾞｼｯｸE" w:hAnsi="HGPｺﾞｼｯｸE"/>
                <w:w w:val="150"/>
                <w:sz w:val="22"/>
              </w:rPr>
            </w:pPr>
            <w:r w:rsidRPr="00F8405F">
              <w:rPr>
                <w:rFonts w:ascii="HGPｺﾞｼｯｸE" w:eastAsia="HGPｺﾞｼｯｸE" w:hAnsi="HGPｺﾞｼｯｸE" w:hint="eastAsia"/>
                <w:w w:val="150"/>
                <w:sz w:val="22"/>
              </w:rPr>
              <w:t>備　　考</w:t>
            </w:r>
          </w:p>
        </w:tc>
      </w:tr>
      <w:tr w:rsidR="00344A4B" w:rsidRPr="00F8405F" w14:paraId="3EC0DFA6" w14:textId="77777777" w:rsidTr="008245D3">
        <w:trPr>
          <w:trHeight w:val="559"/>
        </w:trPr>
        <w:tc>
          <w:tcPr>
            <w:tcW w:w="404" w:type="pct"/>
            <w:shd w:val="clear" w:color="auto" w:fill="auto"/>
            <w:vAlign w:val="center"/>
          </w:tcPr>
          <w:p w14:paraId="2464EA61"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１</w:t>
            </w:r>
          </w:p>
        </w:tc>
        <w:tc>
          <w:tcPr>
            <w:tcW w:w="2755" w:type="pct"/>
            <w:shd w:val="clear" w:color="auto" w:fill="auto"/>
            <w:vAlign w:val="center"/>
          </w:tcPr>
          <w:p w14:paraId="4E805A10"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2D0BF4F3"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6EF6D07E" w14:textId="77777777" w:rsidTr="008245D3">
        <w:trPr>
          <w:trHeight w:val="553"/>
        </w:trPr>
        <w:tc>
          <w:tcPr>
            <w:tcW w:w="404" w:type="pct"/>
            <w:shd w:val="clear" w:color="auto" w:fill="auto"/>
            <w:vAlign w:val="center"/>
          </w:tcPr>
          <w:p w14:paraId="0850C730"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２</w:t>
            </w:r>
          </w:p>
        </w:tc>
        <w:tc>
          <w:tcPr>
            <w:tcW w:w="2755" w:type="pct"/>
            <w:shd w:val="clear" w:color="auto" w:fill="auto"/>
            <w:vAlign w:val="center"/>
          </w:tcPr>
          <w:p w14:paraId="1DF634C9"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0953CD47"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2AE90A07" w14:textId="77777777" w:rsidTr="008245D3">
        <w:trPr>
          <w:trHeight w:val="569"/>
        </w:trPr>
        <w:tc>
          <w:tcPr>
            <w:tcW w:w="404" w:type="pct"/>
            <w:shd w:val="clear" w:color="auto" w:fill="auto"/>
            <w:vAlign w:val="center"/>
          </w:tcPr>
          <w:p w14:paraId="0DA9585B"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３</w:t>
            </w:r>
          </w:p>
        </w:tc>
        <w:tc>
          <w:tcPr>
            <w:tcW w:w="2755" w:type="pct"/>
            <w:shd w:val="clear" w:color="auto" w:fill="auto"/>
            <w:vAlign w:val="center"/>
          </w:tcPr>
          <w:p w14:paraId="34AF41CC"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427C056D"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7E26695D" w14:textId="77777777" w:rsidTr="008245D3">
        <w:trPr>
          <w:trHeight w:val="541"/>
        </w:trPr>
        <w:tc>
          <w:tcPr>
            <w:tcW w:w="404" w:type="pct"/>
            <w:shd w:val="clear" w:color="auto" w:fill="auto"/>
            <w:vAlign w:val="center"/>
          </w:tcPr>
          <w:p w14:paraId="493289CE"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４</w:t>
            </w:r>
          </w:p>
        </w:tc>
        <w:tc>
          <w:tcPr>
            <w:tcW w:w="2755" w:type="pct"/>
            <w:shd w:val="clear" w:color="auto" w:fill="auto"/>
            <w:vAlign w:val="center"/>
          </w:tcPr>
          <w:p w14:paraId="32DD86D1"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7789D7BD"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59E82B13" w14:textId="77777777" w:rsidTr="008245D3">
        <w:trPr>
          <w:trHeight w:val="563"/>
        </w:trPr>
        <w:tc>
          <w:tcPr>
            <w:tcW w:w="404" w:type="pct"/>
            <w:shd w:val="clear" w:color="auto" w:fill="auto"/>
            <w:vAlign w:val="center"/>
          </w:tcPr>
          <w:p w14:paraId="22A510CB"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５</w:t>
            </w:r>
          </w:p>
        </w:tc>
        <w:tc>
          <w:tcPr>
            <w:tcW w:w="2755" w:type="pct"/>
            <w:shd w:val="clear" w:color="auto" w:fill="auto"/>
            <w:vAlign w:val="center"/>
          </w:tcPr>
          <w:p w14:paraId="318206E6"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644F8683"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361BE59F" w14:textId="77777777" w:rsidTr="008245D3">
        <w:trPr>
          <w:trHeight w:val="557"/>
        </w:trPr>
        <w:tc>
          <w:tcPr>
            <w:tcW w:w="404" w:type="pct"/>
            <w:shd w:val="clear" w:color="auto" w:fill="auto"/>
            <w:vAlign w:val="center"/>
          </w:tcPr>
          <w:p w14:paraId="3AC96FCA"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６</w:t>
            </w:r>
          </w:p>
        </w:tc>
        <w:tc>
          <w:tcPr>
            <w:tcW w:w="2755" w:type="pct"/>
            <w:shd w:val="clear" w:color="auto" w:fill="auto"/>
            <w:vAlign w:val="center"/>
          </w:tcPr>
          <w:p w14:paraId="5CD263D6"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0E4CDF36"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2D3B6228" w14:textId="77777777" w:rsidTr="008245D3">
        <w:trPr>
          <w:trHeight w:val="551"/>
        </w:trPr>
        <w:tc>
          <w:tcPr>
            <w:tcW w:w="404" w:type="pct"/>
            <w:shd w:val="clear" w:color="auto" w:fill="auto"/>
            <w:vAlign w:val="center"/>
          </w:tcPr>
          <w:p w14:paraId="6744D7C8"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７</w:t>
            </w:r>
          </w:p>
        </w:tc>
        <w:tc>
          <w:tcPr>
            <w:tcW w:w="2755" w:type="pct"/>
            <w:shd w:val="clear" w:color="auto" w:fill="auto"/>
            <w:vAlign w:val="center"/>
          </w:tcPr>
          <w:p w14:paraId="5716F762"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271D61BD"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5BB57E09" w14:textId="77777777" w:rsidTr="008245D3">
        <w:trPr>
          <w:trHeight w:val="559"/>
        </w:trPr>
        <w:tc>
          <w:tcPr>
            <w:tcW w:w="404" w:type="pct"/>
            <w:shd w:val="clear" w:color="auto" w:fill="auto"/>
            <w:vAlign w:val="center"/>
          </w:tcPr>
          <w:p w14:paraId="5A3171D8"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８</w:t>
            </w:r>
          </w:p>
        </w:tc>
        <w:tc>
          <w:tcPr>
            <w:tcW w:w="2755" w:type="pct"/>
            <w:shd w:val="clear" w:color="auto" w:fill="auto"/>
            <w:vAlign w:val="center"/>
          </w:tcPr>
          <w:p w14:paraId="35E95917"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540B973A"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5B5C25BC" w14:textId="77777777" w:rsidTr="008245D3">
        <w:trPr>
          <w:trHeight w:val="553"/>
        </w:trPr>
        <w:tc>
          <w:tcPr>
            <w:tcW w:w="404" w:type="pct"/>
            <w:shd w:val="clear" w:color="auto" w:fill="auto"/>
            <w:vAlign w:val="center"/>
          </w:tcPr>
          <w:p w14:paraId="5CB103AC"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９</w:t>
            </w:r>
          </w:p>
        </w:tc>
        <w:tc>
          <w:tcPr>
            <w:tcW w:w="2755" w:type="pct"/>
            <w:shd w:val="clear" w:color="auto" w:fill="auto"/>
            <w:vAlign w:val="center"/>
          </w:tcPr>
          <w:p w14:paraId="0DE6C69D"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695E2271"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72F95ECE" w14:textId="77777777" w:rsidTr="008245D3">
        <w:trPr>
          <w:trHeight w:val="561"/>
        </w:trPr>
        <w:tc>
          <w:tcPr>
            <w:tcW w:w="404" w:type="pct"/>
            <w:shd w:val="clear" w:color="auto" w:fill="auto"/>
            <w:vAlign w:val="center"/>
          </w:tcPr>
          <w:p w14:paraId="79209195"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10</w:t>
            </w:r>
          </w:p>
        </w:tc>
        <w:tc>
          <w:tcPr>
            <w:tcW w:w="2755" w:type="pct"/>
            <w:shd w:val="clear" w:color="auto" w:fill="auto"/>
            <w:vAlign w:val="center"/>
          </w:tcPr>
          <w:p w14:paraId="717DFDBB"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097BF1D6"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270F2057" w14:textId="77777777" w:rsidTr="008245D3">
        <w:trPr>
          <w:trHeight w:val="561"/>
        </w:trPr>
        <w:tc>
          <w:tcPr>
            <w:tcW w:w="404" w:type="pct"/>
            <w:shd w:val="clear" w:color="auto" w:fill="auto"/>
            <w:vAlign w:val="center"/>
          </w:tcPr>
          <w:p w14:paraId="63B6EA49"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11</w:t>
            </w:r>
          </w:p>
        </w:tc>
        <w:tc>
          <w:tcPr>
            <w:tcW w:w="2755" w:type="pct"/>
            <w:shd w:val="clear" w:color="auto" w:fill="auto"/>
            <w:vAlign w:val="center"/>
          </w:tcPr>
          <w:p w14:paraId="7B46F09F"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6B89F87F"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7B5D0700" w14:textId="77777777" w:rsidTr="008245D3">
        <w:trPr>
          <w:trHeight w:val="561"/>
        </w:trPr>
        <w:tc>
          <w:tcPr>
            <w:tcW w:w="404" w:type="pct"/>
            <w:shd w:val="clear" w:color="auto" w:fill="auto"/>
            <w:vAlign w:val="center"/>
          </w:tcPr>
          <w:p w14:paraId="0A587B5B" w14:textId="77777777" w:rsidR="00344A4B" w:rsidRPr="00F8405F" w:rsidRDefault="00344A4B" w:rsidP="008245D3">
            <w:pPr>
              <w:wordWrap w:val="0"/>
              <w:autoSpaceDE w:val="0"/>
              <w:autoSpaceDN w:val="0"/>
              <w:jc w:val="center"/>
              <w:rPr>
                <w:rFonts w:ascii="HGPｺﾞｼｯｸE" w:eastAsia="HGPｺﾞｼｯｸE" w:hAnsi="HGPｺﾞｼｯｸE"/>
                <w:sz w:val="24"/>
              </w:rPr>
            </w:pPr>
            <w:r w:rsidRPr="00F8405F">
              <w:rPr>
                <w:rFonts w:ascii="HGPｺﾞｼｯｸE" w:eastAsia="HGPｺﾞｼｯｸE" w:hAnsi="HGPｺﾞｼｯｸE" w:hint="eastAsia"/>
                <w:sz w:val="24"/>
              </w:rPr>
              <w:t>12</w:t>
            </w:r>
          </w:p>
        </w:tc>
        <w:tc>
          <w:tcPr>
            <w:tcW w:w="2755" w:type="pct"/>
            <w:shd w:val="clear" w:color="auto" w:fill="auto"/>
            <w:vAlign w:val="center"/>
          </w:tcPr>
          <w:p w14:paraId="7F810C0D"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14B83F31"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5AC7076E" w14:textId="77777777" w:rsidTr="008245D3">
        <w:trPr>
          <w:trHeight w:val="561"/>
        </w:trPr>
        <w:tc>
          <w:tcPr>
            <w:tcW w:w="404" w:type="pct"/>
            <w:shd w:val="clear" w:color="auto" w:fill="auto"/>
            <w:vAlign w:val="center"/>
          </w:tcPr>
          <w:p w14:paraId="3AE280CA" w14:textId="77777777" w:rsidR="00344A4B" w:rsidRPr="00F8405F" w:rsidRDefault="00090070" w:rsidP="008245D3">
            <w:pPr>
              <w:wordWrap w:val="0"/>
              <w:autoSpaceDE w:val="0"/>
              <w:autoSpaceDN w:val="0"/>
              <w:jc w:val="center"/>
              <w:rPr>
                <w:rFonts w:ascii="HGPｺﾞｼｯｸE" w:eastAsia="HGPｺﾞｼｯｸE" w:hAnsi="HGPｺﾞｼｯｸE"/>
                <w:sz w:val="24"/>
              </w:rPr>
            </w:pPr>
            <w:r>
              <w:rPr>
                <w:rFonts w:ascii="HGPｺﾞｼｯｸE" w:eastAsia="HGPｺﾞｼｯｸE" w:hAnsi="HGPｺﾞｼｯｸE" w:hint="eastAsia"/>
                <w:sz w:val="24"/>
              </w:rPr>
              <w:t>13</w:t>
            </w:r>
          </w:p>
        </w:tc>
        <w:tc>
          <w:tcPr>
            <w:tcW w:w="2755" w:type="pct"/>
            <w:shd w:val="clear" w:color="auto" w:fill="auto"/>
            <w:vAlign w:val="center"/>
          </w:tcPr>
          <w:p w14:paraId="1E738D8B"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5209BDE6" w14:textId="77777777" w:rsidR="00344A4B" w:rsidRPr="00F8405F" w:rsidRDefault="00344A4B" w:rsidP="008245D3">
            <w:pPr>
              <w:wordWrap w:val="0"/>
              <w:autoSpaceDE w:val="0"/>
              <w:autoSpaceDN w:val="0"/>
              <w:rPr>
                <w:rFonts w:ascii="HGPｺﾞｼｯｸE" w:eastAsia="HGPｺﾞｼｯｸE" w:hAnsi="HGPｺﾞｼｯｸE"/>
                <w:sz w:val="24"/>
              </w:rPr>
            </w:pPr>
          </w:p>
        </w:tc>
      </w:tr>
      <w:tr w:rsidR="00344A4B" w:rsidRPr="00F8405F" w14:paraId="43F7C05C" w14:textId="77777777" w:rsidTr="008245D3">
        <w:trPr>
          <w:trHeight w:val="561"/>
        </w:trPr>
        <w:tc>
          <w:tcPr>
            <w:tcW w:w="404" w:type="pct"/>
            <w:shd w:val="clear" w:color="auto" w:fill="auto"/>
            <w:vAlign w:val="center"/>
          </w:tcPr>
          <w:p w14:paraId="2074EFDD" w14:textId="77777777" w:rsidR="00344A4B" w:rsidRPr="00F8405F" w:rsidRDefault="00090070" w:rsidP="008245D3">
            <w:pPr>
              <w:wordWrap w:val="0"/>
              <w:autoSpaceDE w:val="0"/>
              <w:autoSpaceDN w:val="0"/>
              <w:jc w:val="center"/>
              <w:rPr>
                <w:rFonts w:ascii="HGPｺﾞｼｯｸE" w:eastAsia="HGPｺﾞｼｯｸE" w:hAnsi="HGPｺﾞｼｯｸE"/>
                <w:sz w:val="24"/>
              </w:rPr>
            </w:pPr>
            <w:r>
              <w:rPr>
                <w:rFonts w:ascii="HGPｺﾞｼｯｸE" w:eastAsia="HGPｺﾞｼｯｸE" w:hAnsi="HGPｺﾞｼｯｸE" w:hint="eastAsia"/>
                <w:sz w:val="24"/>
              </w:rPr>
              <w:t>14</w:t>
            </w:r>
          </w:p>
        </w:tc>
        <w:tc>
          <w:tcPr>
            <w:tcW w:w="2755" w:type="pct"/>
            <w:shd w:val="clear" w:color="auto" w:fill="auto"/>
            <w:vAlign w:val="center"/>
          </w:tcPr>
          <w:p w14:paraId="4122B026" w14:textId="77777777" w:rsidR="00344A4B" w:rsidRPr="00F8405F" w:rsidRDefault="00344A4B" w:rsidP="008245D3">
            <w:pPr>
              <w:wordWrap w:val="0"/>
              <w:autoSpaceDE w:val="0"/>
              <w:autoSpaceDN w:val="0"/>
              <w:rPr>
                <w:rFonts w:ascii="HGPｺﾞｼｯｸE" w:eastAsia="HGPｺﾞｼｯｸE" w:hAnsi="HGPｺﾞｼｯｸE"/>
                <w:sz w:val="24"/>
              </w:rPr>
            </w:pPr>
          </w:p>
        </w:tc>
        <w:tc>
          <w:tcPr>
            <w:tcW w:w="1841" w:type="pct"/>
            <w:shd w:val="clear" w:color="auto" w:fill="auto"/>
            <w:vAlign w:val="center"/>
          </w:tcPr>
          <w:p w14:paraId="6ACC8ADA" w14:textId="77777777" w:rsidR="00344A4B" w:rsidRPr="00F8405F" w:rsidRDefault="00344A4B" w:rsidP="008245D3">
            <w:pPr>
              <w:wordWrap w:val="0"/>
              <w:autoSpaceDE w:val="0"/>
              <w:autoSpaceDN w:val="0"/>
              <w:rPr>
                <w:rFonts w:ascii="HGPｺﾞｼｯｸE" w:eastAsia="HGPｺﾞｼｯｸE" w:hAnsi="HGPｺﾞｼｯｸE"/>
                <w:sz w:val="24"/>
              </w:rPr>
            </w:pPr>
          </w:p>
        </w:tc>
      </w:tr>
    </w:tbl>
    <w:p w14:paraId="129B6A4F" w14:textId="77777777" w:rsidR="003D2F43" w:rsidRDefault="003D2F43" w:rsidP="00344A4B">
      <w:pPr>
        <w:wordWrap w:val="0"/>
        <w:autoSpaceDE w:val="0"/>
        <w:autoSpaceDN w:val="0"/>
      </w:pPr>
    </w:p>
    <w:p w14:paraId="52138670" w14:textId="77777777" w:rsidR="00AA33BD" w:rsidRDefault="003D2F43" w:rsidP="003D2F43">
      <w:r>
        <w:rPr>
          <w:rFonts w:hint="eastAsia"/>
        </w:rPr>
        <w:lastRenderedPageBreak/>
        <w:t>＜参加申込み</w:t>
      </w:r>
      <w:r>
        <w:t>_</w:t>
      </w:r>
      <w:r>
        <w:rPr>
          <w:rFonts w:hint="eastAsia"/>
        </w:rPr>
        <w:t>申請者の情報＞</w:t>
      </w:r>
    </w:p>
    <w:p w14:paraId="05F5D535" w14:textId="71704EA3" w:rsidR="003D2F43" w:rsidRDefault="00AA33BD" w:rsidP="003D2F43">
      <w:r>
        <w:rPr>
          <w:rFonts w:hint="eastAsia"/>
          <w:noProof/>
        </w:rPr>
        <w:drawing>
          <wp:inline distT="0" distB="0" distL="0" distR="0" wp14:anchorId="2AEFE292" wp14:editId="7892C628">
            <wp:extent cx="2791538" cy="2902226"/>
            <wp:effectExtent l="0" t="0" r="889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9" cstate="print">
                      <a:extLst>
                        <a:ext uri="{28A0092B-C50C-407E-A947-70E740481C1C}">
                          <a14:useLocalDpi xmlns:a14="http://schemas.microsoft.com/office/drawing/2010/main" val="0"/>
                        </a:ext>
                      </a:extLst>
                    </a:blip>
                    <a:srcRect b="30015"/>
                    <a:stretch/>
                  </pic:blipFill>
                  <pic:spPr bwMode="auto">
                    <a:xfrm>
                      <a:off x="0" y="0"/>
                      <a:ext cx="2823153" cy="2935094"/>
                    </a:xfrm>
                    <a:prstGeom prst="rect">
                      <a:avLst/>
                    </a:prstGeom>
                    <a:ln>
                      <a:noFill/>
                    </a:ln>
                    <a:extLst>
                      <a:ext uri="{53640926-AAD7-44D8-BBD7-CCE9431645EC}">
                        <a14:shadowObscured xmlns:a14="http://schemas.microsoft.com/office/drawing/2010/main"/>
                      </a:ext>
                    </a:extLst>
                  </pic:spPr>
                </pic:pic>
              </a:graphicData>
            </a:graphic>
          </wp:inline>
        </w:drawing>
      </w:r>
    </w:p>
    <w:p w14:paraId="171241F5" w14:textId="01AB0498" w:rsidR="003D2F43" w:rsidRDefault="003D2F43" w:rsidP="003D2F43">
      <w:pPr>
        <w:rPr>
          <w:noProof/>
        </w:rPr>
      </w:pPr>
      <w:r>
        <w:rPr>
          <w:rFonts w:hint="eastAsia"/>
          <w:noProof/>
        </w:rPr>
        <w:t>＜参加申込み</w:t>
      </w:r>
      <w:r>
        <w:rPr>
          <w:noProof/>
        </w:rPr>
        <w:t>_</w:t>
      </w:r>
      <w:r>
        <w:rPr>
          <w:rFonts w:hint="eastAsia"/>
          <w:noProof/>
        </w:rPr>
        <w:t>活動の選択＞</w:t>
      </w:r>
    </w:p>
    <w:p w14:paraId="7C92FE6A" w14:textId="385E7CD0" w:rsidR="003D2F43" w:rsidRDefault="00AA33BD" w:rsidP="00AA33BD">
      <w:r>
        <w:rPr>
          <w:rFonts w:hint="eastAsia"/>
          <w:noProof/>
        </w:rPr>
        <mc:AlternateContent>
          <mc:Choice Requires="wps">
            <w:drawing>
              <wp:anchor distT="0" distB="0" distL="114300" distR="114300" simplePos="0" relativeHeight="251662336" behindDoc="0" locked="0" layoutInCell="1" allowOverlap="1" wp14:anchorId="22CD0EDD" wp14:editId="621F1E39">
                <wp:simplePos x="0" y="0"/>
                <wp:positionH relativeFrom="column">
                  <wp:posOffset>3148965</wp:posOffset>
                </wp:positionH>
                <wp:positionV relativeFrom="paragraph">
                  <wp:posOffset>2830830</wp:posOffset>
                </wp:positionV>
                <wp:extent cx="1231900" cy="373380"/>
                <wp:effectExtent l="0" t="0" r="6350" b="7620"/>
                <wp:wrapNone/>
                <wp:docPr id="11" name="テキスト ボックス 11"/>
                <wp:cNvGraphicFramePr/>
                <a:graphic xmlns:a="http://schemas.openxmlformats.org/drawingml/2006/main">
                  <a:graphicData uri="http://schemas.microsoft.com/office/word/2010/wordprocessingShape">
                    <wps:wsp>
                      <wps:cNvSpPr txBox="1"/>
                      <wps:spPr>
                        <a:xfrm>
                          <a:off x="0" y="0"/>
                          <a:ext cx="1231900" cy="373380"/>
                        </a:xfrm>
                        <a:prstGeom prst="rect">
                          <a:avLst/>
                        </a:prstGeom>
                        <a:solidFill>
                          <a:schemeClr val="lt1"/>
                        </a:solidFill>
                        <a:ln w="6350">
                          <a:noFill/>
                        </a:ln>
                      </wps:spPr>
                      <wps:txbx>
                        <w:txbxContent>
                          <w:p w14:paraId="71FCA08F" w14:textId="6E6A0B05" w:rsidR="00AA33BD" w:rsidRDefault="00AA33BD">
                            <w:r>
                              <w:rPr>
                                <w:rFonts w:hint="eastAsia"/>
                              </w:rPr>
                              <w:t>湖北地区を選択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D0EDD" id="_x0000_t202" coordsize="21600,21600" o:spt="202" path="m,l,21600r21600,l21600,xe">
                <v:stroke joinstyle="miter"/>
                <v:path gradientshapeok="t" o:connecttype="rect"/>
              </v:shapetype>
              <v:shape id="テキスト ボックス 11" o:spid="_x0000_s1026" type="#_x0000_t202" style="position:absolute;left:0;text-align:left;margin-left:247.95pt;margin-top:222.9pt;width:97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" fillcolor="white [3201]" stroked="f" strokeweight=".5pt">
                <v:textbox>
                  <w:txbxContent>
                    <w:p w14:paraId="71FCA08F" w14:textId="6E6A0B05" w:rsidR="00AA33BD" w:rsidRDefault="00AA33BD">
                      <w:pPr>
                        <w:rPr>
                          <w:rFonts w:hint="eastAsia"/>
                        </w:rPr>
                      </w:pPr>
                      <w:r>
                        <w:rPr>
                          <w:rFonts w:hint="eastAsia"/>
                        </w:rPr>
                        <w:t>湖北地区を選択</w:t>
                      </w: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5730A3D" wp14:editId="3390E048">
                <wp:simplePos x="0" y="0"/>
                <wp:positionH relativeFrom="column">
                  <wp:posOffset>2338925</wp:posOffset>
                </wp:positionH>
                <wp:positionV relativeFrom="paragraph">
                  <wp:posOffset>2921413</wp:posOffset>
                </wp:positionV>
                <wp:extent cx="858741" cy="45719"/>
                <wp:effectExtent l="0" t="57150" r="17780" b="50165"/>
                <wp:wrapNone/>
                <wp:docPr id="14" name="直線矢印コネクタ 14"/>
                <wp:cNvGraphicFramePr/>
                <a:graphic xmlns:a="http://schemas.openxmlformats.org/drawingml/2006/main">
                  <a:graphicData uri="http://schemas.microsoft.com/office/word/2010/wordprocessingShape">
                    <wps:wsp>
                      <wps:cNvCnPr/>
                      <wps:spPr>
                        <a:xfrm flipH="1" flipV="1">
                          <a:off x="0" y="0"/>
                          <a:ext cx="858741" cy="45719"/>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E50A49" id="_x0000_t32" coordsize="21600,21600" o:spt="32" o:oned="t" path="m,l21600,21600e" filled="f">
                <v:path arrowok="t" fillok="f" o:connecttype="none"/>
                <o:lock v:ext="edit" shapetype="t"/>
              </v:shapetype>
              <v:shape id="直線矢印コネクタ 14" o:spid="_x0000_s1026" type="#_x0000_t32" style="position:absolute;left:0;text-align:left;margin-left:184.15pt;margin-top:230.05pt;width:67.6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" strokecolor="red" strokeweight="1.5pt">
                <v:stroke endarrow="block" joinstyle="miter"/>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26A73E32" wp14:editId="077534E5">
                <wp:simplePos x="0" y="0"/>
                <wp:positionH relativeFrom="margin">
                  <wp:posOffset>478321</wp:posOffset>
                </wp:positionH>
                <wp:positionV relativeFrom="paragraph">
                  <wp:posOffset>2734227</wp:posOffset>
                </wp:positionV>
                <wp:extent cx="1756934" cy="325700"/>
                <wp:effectExtent l="19050" t="19050" r="15240" b="17780"/>
                <wp:wrapNone/>
                <wp:docPr id="8" name="正方形/長方形 8"/>
                <wp:cNvGraphicFramePr/>
                <a:graphic xmlns:a="http://schemas.openxmlformats.org/drawingml/2006/main">
                  <a:graphicData uri="http://schemas.microsoft.com/office/word/2010/wordprocessingShape">
                    <wps:wsp>
                      <wps:cNvSpPr/>
                      <wps:spPr>
                        <a:xfrm>
                          <a:off x="0" y="0"/>
                          <a:ext cx="1756934" cy="325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CB64C" id="正方形/長方形 8" o:spid="_x0000_s1026" style="position:absolute;left:0;text-align:left;margin-left:37.65pt;margin-top:215.3pt;width:138.35pt;height:2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" filled="f" strokecolor="red" strokeweight="3pt">
                <w10:wrap anchorx="margin"/>
              </v:rect>
            </w:pict>
          </mc:Fallback>
        </mc:AlternateContent>
      </w:r>
      <w:r>
        <w:rPr>
          <w:noProof/>
        </w:rPr>
        <w:drawing>
          <wp:inline distT="0" distB="0" distL="0" distR="0" wp14:anchorId="1D02230B" wp14:editId="5D2BCEB2">
            <wp:extent cx="2751152" cy="4063168"/>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10" cstate="print">
                      <a:extLst>
                        <a:ext uri="{28A0092B-C50C-407E-A947-70E740481C1C}">
                          <a14:useLocalDpi xmlns:a14="http://schemas.microsoft.com/office/drawing/2010/main" val="0"/>
                        </a:ext>
                      </a:extLst>
                    </a:blip>
                    <a:srcRect b="18407"/>
                    <a:stretch/>
                  </pic:blipFill>
                  <pic:spPr bwMode="auto">
                    <a:xfrm>
                      <a:off x="0" y="0"/>
                      <a:ext cx="2768712" cy="4089102"/>
                    </a:xfrm>
                    <a:prstGeom prst="rect">
                      <a:avLst/>
                    </a:prstGeom>
                    <a:ln>
                      <a:noFill/>
                    </a:ln>
                    <a:extLst>
                      <a:ext uri="{53640926-AAD7-44D8-BBD7-CCE9431645EC}">
                        <a14:shadowObscured xmlns:a14="http://schemas.microsoft.com/office/drawing/2010/main"/>
                      </a:ext>
                    </a:extLst>
                  </pic:spPr>
                </pic:pic>
              </a:graphicData>
            </a:graphic>
          </wp:inline>
        </w:drawing>
      </w:r>
    </w:p>
    <w:p w14:paraId="2E37123C" w14:textId="77777777" w:rsidR="003D2F43" w:rsidRDefault="003D2F43" w:rsidP="003D2F43">
      <w:r>
        <w:rPr>
          <w:rFonts w:hint="eastAsia"/>
        </w:rPr>
        <w:t>＜参加申込み　受付通知＞</w:t>
      </w:r>
    </w:p>
    <w:p w14:paraId="11C346AA" w14:textId="77777777" w:rsidR="003D2F43" w:rsidRDefault="003D2F43" w:rsidP="003D2F43">
      <w:r>
        <w:rPr>
          <w:rFonts w:hint="eastAsia"/>
        </w:rPr>
        <w:t>・参加申込み後、</w:t>
      </w:r>
      <w:r w:rsidR="002305C6">
        <w:rPr>
          <w:rFonts w:hint="eastAsia"/>
        </w:rPr>
        <w:t>認証メールアドレスに受付通知</w:t>
      </w:r>
      <w:r>
        <w:rPr>
          <w:rFonts w:hint="eastAsia"/>
        </w:rPr>
        <w:t>のメールが送信されます。</w:t>
      </w:r>
    </w:p>
    <w:sectPr w:rsidR="003D2F43">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2002" w14:textId="77777777" w:rsidR="006248C1" w:rsidRDefault="006248C1" w:rsidP="00DD3272">
      <w:r>
        <w:separator/>
      </w:r>
    </w:p>
  </w:endnote>
  <w:endnote w:type="continuationSeparator" w:id="0">
    <w:p w14:paraId="015FE719" w14:textId="77777777" w:rsidR="006248C1" w:rsidRDefault="006248C1" w:rsidP="00DD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733551"/>
      <w:docPartObj>
        <w:docPartGallery w:val="Page Numbers (Bottom of Page)"/>
        <w:docPartUnique/>
      </w:docPartObj>
    </w:sdtPr>
    <w:sdtEndPr/>
    <w:sdtContent>
      <w:p w14:paraId="1D2137AE" w14:textId="77777777" w:rsidR="004F7CD2" w:rsidRDefault="00A133C2">
        <w:pPr>
          <w:pStyle w:val="a4"/>
          <w:jc w:val="center"/>
        </w:pPr>
        <w:r>
          <w:fldChar w:fldCharType="begin"/>
        </w:r>
        <w:r>
          <w:instrText>PAGE   \* MERGEFORMAT</w:instrText>
        </w:r>
        <w:r>
          <w:fldChar w:fldCharType="separate"/>
        </w:r>
        <w:r w:rsidR="00CB7E87" w:rsidRPr="00CB7E87">
          <w:rPr>
            <w:noProof/>
            <w:lang w:val="ja-JP"/>
          </w:rPr>
          <w:t>2</w:t>
        </w:r>
        <w:r>
          <w:fldChar w:fldCharType="end"/>
        </w:r>
      </w:p>
    </w:sdtContent>
  </w:sdt>
  <w:p w14:paraId="1E61CF07" w14:textId="77777777" w:rsidR="003751FD" w:rsidRDefault="003C52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8416" w14:textId="77777777" w:rsidR="006248C1" w:rsidRDefault="006248C1" w:rsidP="00DD3272">
      <w:r>
        <w:separator/>
      </w:r>
    </w:p>
  </w:footnote>
  <w:footnote w:type="continuationSeparator" w:id="0">
    <w:p w14:paraId="3DA557DB" w14:textId="77777777" w:rsidR="006248C1" w:rsidRDefault="006248C1" w:rsidP="00DD3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72"/>
    <w:rsid w:val="00053879"/>
    <w:rsid w:val="000733E9"/>
    <w:rsid w:val="00080D22"/>
    <w:rsid w:val="00090070"/>
    <w:rsid w:val="0010397B"/>
    <w:rsid w:val="001102BF"/>
    <w:rsid w:val="00112EF5"/>
    <w:rsid w:val="0014355B"/>
    <w:rsid w:val="00174801"/>
    <w:rsid w:val="001B66A1"/>
    <w:rsid w:val="001E3BCA"/>
    <w:rsid w:val="00225EF5"/>
    <w:rsid w:val="002305C6"/>
    <w:rsid w:val="002B53C1"/>
    <w:rsid w:val="002C2CFA"/>
    <w:rsid w:val="002C4550"/>
    <w:rsid w:val="00317392"/>
    <w:rsid w:val="00344A4B"/>
    <w:rsid w:val="0038702E"/>
    <w:rsid w:val="003C52DE"/>
    <w:rsid w:val="003D2F43"/>
    <w:rsid w:val="00504FE0"/>
    <w:rsid w:val="0059141E"/>
    <w:rsid w:val="006248C1"/>
    <w:rsid w:val="00630BBE"/>
    <w:rsid w:val="00664F35"/>
    <w:rsid w:val="00701D9B"/>
    <w:rsid w:val="00704A68"/>
    <w:rsid w:val="007957DA"/>
    <w:rsid w:val="008105F4"/>
    <w:rsid w:val="0082636A"/>
    <w:rsid w:val="0084136E"/>
    <w:rsid w:val="008D1046"/>
    <w:rsid w:val="00A133C2"/>
    <w:rsid w:val="00A23446"/>
    <w:rsid w:val="00A64F8B"/>
    <w:rsid w:val="00AA33BD"/>
    <w:rsid w:val="00AC4F2F"/>
    <w:rsid w:val="00B161E3"/>
    <w:rsid w:val="00B60A48"/>
    <w:rsid w:val="00CA2BE2"/>
    <w:rsid w:val="00CB7E87"/>
    <w:rsid w:val="00CE3914"/>
    <w:rsid w:val="00D07D19"/>
    <w:rsid w:val="00DD3272"/>
    <w:rsid w:val="00E879B0"/>
    <w:rsid w:val="00F919AE"/>
    <w:rsid w:val="00FC5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E6FF37"/>
  <w15:chartTrackingRefBased/>
  <w15:docId w15:val="{AE425CE5-4CFD-481A-BC8D-F77E1C26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272"/>
    <w:rPr>
      <w:color w:val="0563C1" w:themeColor="hyperlink"/>
      <w:u w:val="single"/>
    </w:rPr>
  </w:style>
  <w:style w:type="paragraph" w:styleId="a4">
    <w:name w:val="footer"/>
    <w:basedOn w:val="a"/>
    <w:link w:val="a5"/>
    <w:uiPriority w:val="99"/>
    <w:unhideWhenUsed/>
    <w:rsid w:val="00DD3272"/>
    <w:pPr>
      <w:tabs>
        <w:tab w:val="center" w:pos="4252"/>
        <w:tab w:val="right" w:pos="8504"/>
      </w:tabs>
      <w:snapToGrid w:val="0"/>
    </w:pPr>
  </w:style>
  <w:style w:type="character" w:customStyle="1" w:styleId="a5">
    <w:name w:val="フッター (文字)"/>
    <w:basedOn w:val="a0"/>
    <w:link w:val="a4"/>
    <w:uiPriority w:val="99"/>
    <w:rsid w:val="00DD3272"/>
  </w:style>
  <w:style w:type="paragraph" w:styleId="a6">
    <w:name w:val="header"/>
    <w:basedOn w:val="a"/>
    <w:link w:val="a7"/>
    <w:uiPriority w:val="99"/>
    <w:unhideWhenUsed/>
    <w:rsid w:val="00DD3272"/>
    <w:pPr>
      <w:tabs>
        <w:tab w:val="center" w:pos="4252"/>
        <w:tab w:val="right" w:pos="8504"/>
      </w:tabs>
      <w:snapToGrid w:val="0"/>
    </w:pPr>
  </w:style>
  <w:style w:type="character" w:customStyle="1" w:styleId="a7">
    <w:name w:val="ヘッダー (文字)"/>
    <w:basedOn w:val="a0"/>
    <w:link w:val="a6"/>
    <w:uiPriority w:val="99"/>
    <w:rsid w:val="00DD3272"/>
  </w:style>
  <w:style w:type="character" w:styleId="a8">
    <w:name w:val="Unresolved Mention"/>
    <w:basedOn w:val="a0"/>
    <w:uiPriority w:val="99"/>
    <w:semiHidden/>
    <w:unhideWhenUsed/>
    <w:rsid w:val="0070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115274">
      <w:bodyDiv w:val="1"/>
      <w:marLeft w:val="0"/>
      <w:marRight w:val="0"/>
      <w:marTop w:val="0"/>
      <w:marBottom w:val="0"/>
      <w:divBdr>
        <w:top w:val="none" w:sz="0" w:space="0" w:color="auto"/>
        <w:left w:val="none" w:sz="0" w:space="0" w:color="auto"/>
        <w:bottom w:val="none" w:sz="0" w:space="0" w:color="auto"/>
        <w:right w:val="none" w:sz="0" w:space="0" w:color="auto"/>
      </w:divBdr>
    </w:div>
    <w:div w:id="10147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44@pref.shiga.lg.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tzk.graffer.jp/pref-shiga/smart-apply/apply-procedure-alias/20251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侑作</dc:creator>
  <cp:keywords/>
  <dc:description/>
  <cp:lastModifiedBy>香水　駿哉</cp:lastModifiedBy>
  <cp:revision>9</cp:revision>
  <cp:lastPrinted>2024-10-17T06:32:00Z</cp:lastPrinted>
  <dcterms:created xsi:type="dcterms:W3CDTF">2024-08-23T00:28:00Z</dcterms:created>
  <dcterms:modified xsi:type="dcterms:W3CDTF">2025-10-24T04:41:00Z</dcterms:modified>
</cp:coreProperties>
</file>