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AF4F" w14:textId="77777777" w:rsidR="00FA7965" w:rsidRDefault="0061041F" w:rsidP="00FA7965">
      <w:pPr>
        <w:jc w:val="righ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56704" behindDoc="0" locked="0" layoutInCell="1" allowOverlap="1" wp14:anchorId="0AEE1506" wp14:editId="077AB8A2">
                <wp:simplePos x="0" y="0"/>
                <wp:positionH relativeFrom="column">
                  <wp:posOffset>691515</wp:posOffset>
                </wp:positionH>
                <wp:positionV relativeFrom="paragraph">
                  <wp:posOffset>-517524</wp:posOffset>
                </wp:positionV>
                <wp:extent cx="2533650" cy="1123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533650" cy="1123950"/>
                        </a:xfrm>
                        <a:prstGeom prst="rect">
                          <a:avLst/>
                        </a:prstGeom>
                        <a:ln/>
                      </wps:spPr>
                      <wps:style>
                        <a:lnRef idx="2">
                          <a:schemeClr val="dk1"/>
                        </a:lnRef>
                        <a:fillRef idx="1">
                          <a:schemeClr val="lt1"/>
                        </a:fillRef>
                        <a:effectRef idx="0">
                          <a:schemeClr val="dk1"/>
                        </a:effectRef>
                        <a:fontRef idx="minor">
                          <a:schemeClr val="dk1"/>
                        </a:fontRef>
                      </wps:style>
                      <wps:txbx>
                        <w:txbxContent>
                          <w:p w14:paraId="0C662F84" w14:textId="77777777" w:rsidR="0061041F" w:rsidRDefault="0061041F">
                            <w:r>
                              <w:rPr>
                                <w:rFonts w:hint="eastAsia"/>
                              </w:rPr>
                              <w:t>注：</w:t>
                            </w:r>
                          </w:p>
                          <w:p w14:paraId="473990D4" w14:textId="77777777" w:rsidR="0061041F" w:rsidRDefault="0061041F" w:rsidP="0061041F">
                            <w:pPr>
                              <w:ind w:left="210" w:hangingChars="100" w:hanging="210"/>
                            </w:pPr>
                            <w:r>
                              <w:rPr>
                                <w:rFonts w:hint="eastAsia"/>
                              </w:rPr>
                              <w:t>・本様式を使用される際には、例文は削除してください。</w:t>
                            </w:r>
                          </w:p>
                          <w:p w14:paraId="0675DF80" w14:textId="77777777" w:rsidR="0061041F" w:rsidRPr="0061041F" w:rsidRDefault="0061041F">
                            <w:r>
                              <w:rPr>
                                <w:rFonts w:hint="eastAsia"/>
                              </w:rPr>
                              <w:t>・本様式の使用は必須ではありません。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E1506" id="_x0000_t202" coordsize="21600,21600" o:spt="202" path="m,l,21600r21600,l21600,xe">
                <v:stroke joinstyle="miter"/>
                <v:path gradientshapeok="t" o:connecttype="rect"/>
              </v:shapetype>
              <v:shape id="テキスト ボックス 1" o:spid="_x0000_s1026" type="#_x0000_t202" style="position:absolute;left:0;text-align:left;margin-left:54.45pt;margin-top:-40.75pt;width:199.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" fillcolor="white [3201]" strokecolor="black [3200]" strokeweight="2pt">
                <v:textbox>
                  <w:txbxContent>
                    <w:p w14:paraId="0C662F84" w14:textId="77777777" w:rsidR="0061041F" w:rsidRDefault="0061041F">
                      <w:r>
                        <w:rPr>
                          <w:rFonts w:hint="eastAsia"/>
                        </w:rPr>
                        <w:t>注：</w:t>
                      </w:r>
                    </w:p>
                    <w:p w14:paraId="473990D4" w14:textId="77777777" w:rsidR="0061041F" w:rsidRDefault="0061041F" w:rsidP="0061041F">
                      <w:pPr>
                        <w:ind w:left="210" w:hangingChars="100" w:hanging="210"/>
                      </w:pPr>
                      <w:r>
                        <w:rPr>
                          <w:rFonts w:hint="eastAsia"/>
                        </w:rPr>
                        <w:t>・本様式を使用される際には、例文は削除してください。</w:t>
                      </w:r>
                    </w:p>
                    <w:p w14:paraId="0675DF80" w14:textId="77777777" w:rsidR="0061041F" w:rsidRPr="0061041F" w:rsidRDefault="0061041F">
                      <w:r>
                        <w:rPr>
                          <w:rFonts w:hint="eastAsia"/>
                        </w:rPr>
                        <w:t>・本様式の使用は必須ではありません。</w:t>
                      </w:r>
                    </w:p>
                  </w:txbxContent>
                </v:textbox>
              </v:shape>
            </w:pict>
          </mc:Fallback>
        </mc:AlternateContent>
      </w:r>
      <w:r w:rsidR="0004128A">
        <w:rPr>
          <w:rFonts w:asciiTheme="majorEastAsia" w:eastAsiaTheme="majorEastAsia" w:hAnsiTheme="majorEastAsia" w:hint="eastAsia"/>
          <w:sz w:val="24"/>
        </w:rPr>
        <w:t>令和</w:t>
      </w:r>
      <w:r w:rsidR="00DD0058">
        <w:rPr>
          <w:rFonts w:asciiTheme="majorEastAsia" w:eastAsiaTheme="majorEastAsia" w:hAnsiTheme="majorEastAsia" w:hint="eastAsia"/>
          <w:sz w:val="24"/>
        </w:rPr>
        <w:t xml:space="preserve">　</w:t>
      </w:r>
      <w:r w:rsidR="00DD0058" w:rsidRPr="00DD0058">
        <w:rPr>
          <w:rFonts w:asciiTheme="majorEastAsia" w:eastAsiaTheme="majorEastAsia" w:hAnsiTheme="majorEastAsia" w:hint="eastAsia"/>
          <w:sz w:val="24"/>
        </w:rPr>
        <w:t>年</w:t>
      </w:r>
      <w:r w:rsidR="00DD0058">
        <w:rPr>
          <w:rFonts w:asciiTheme="majorEastAsia" w:eastAsiaTheme="majorEastAsia" w:hAnsiTheme="majorEastAsia" w:hint="eastAsia"/>
          <w:sz w:val="24"/>
        </w:rPr>
        <w:t xml:space="preserve">　</w:t>
      </w:r>
      <w:r w:rsidR="00DD0058" w:rsidRPr="00DD0058">
        <w:rPr>
          <w:rFonts w:asciiTheme="majorEastAsia" w:eastAsiaTheme="majorEastAsia" w:hAnsiTheme="majorEastAsia" w:hint="eastAsia"/>
          <w:sz w:val="24"/>
        </w:rPr>
        <w:t>月</w:t>
      </w:r>
      <w:r w:rsidR="00DD0058">
        <w:rPr>
          <w:rFonts w:asciiTheme="majorEastAsia" w:eastAsiaTheme="majorEastAsia" w:hAnsiTheme="majorEastAsia" w:hint="eastAsia"/>
          <w:sz w:val="24"/>
        </w:rPr>
        <w:t xml:space="preserve">　</w:t>
      </w:r>
      <w:r w:rsidR="00DD0058" w:rsidRPr="00DD0058">
        <w:rPr>
          <w:rFonts w:asciiTheme="majorEastAsia" w:eastAsiaTheme="majorEastAsia" w:hAnsiTheme="majorEastAsia" w:hint="eastAsia"/>
          <w:sz w:val="24"/>
        </w:rPr>
        <w:t>日</w:t>
      </w:r>
    </w:p>
    <w:p w14:paraId="177A61AA" w14:textId="77777777" w:rsidR="00FA7965" w:rsidRDefault="00FA7965" w:rsidP="00FA7965">
      <w:pPr>
        <w:jc w:val="right"/>
        <w:rPr>
          <w:rFonts w:asciiTheme="majorEastAsia" w:eastAsiaTheme="majorEastAsia" w:hAnsiTheme="majorEastAsia"/>
          <w:sz w:val="24"/>
        </w:rPr>
      </w:pPr>
    </w:p>
    <w:p w14:paraId="4D0162E4" w14:textId="77777777" w:rsidR="00DD0058" w:rsidRDefault="0061041F" w:rsidP="00DD0058">
      <w:pPr>
        <w:wordWrap w:val="0"/>
        <w:jc w:val="righ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59776" behindDoc="0" locked="0" layoutInCell="1" allowOverlap="1" wp14:anchorId="7A7B2258" wp14:editId="0A09C990">
                <wp:simplePos x="0" y="0"/>
                <wp:positionH relativeFrom="column">
                  <wp:posOffset>872490</wp:posOffset>
                </wp:positionH>
                <wp:positionV relativeFrom="paragraph">
                  <wp:posOffset>149225</wp:posOffset>
                </wp:positionV>
                <wp:extent cx="2286000" cy="3524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286000" cy="352425"/>
                        </a:xfrm>
                        <a:prstGeom prst="rect">
                          <a:avLst/>
                        </a:prstGeom>
                        <a:ln/>
                      </wps:spPr>
                      <wps:style>
                        <a:lnRef idx="2">
                          <a:schemeClr val="dk1"/>
                        </a:lnRef>
                        <a:fillRef idx="1">
                          <a:schemeClr val="lt1"/>
                        </a:fillRef>
                        <a:effectRef idx="0">
                          <a:schemeClr val="dk1"/>
                        </a:effectRef>
                        <a:fontRef idx="minor">
                          <a:schemeClr val="dk1"/>
                        </a:fontRef>
                      </wps:style>
                      <wps:txbx>
                        <w:txbxContent>
                          <w:p w14:paraId="27C6FA3D" w14:textId="77777777" w:rsidR="0061041F" w:rsidRDefault="0061041F">
                            <w:r>
                              <w:rPr>
                                <w:rFonts w:hint="eastAsia"/>
                              </w:rPr>
                              <w:t>申請項目にチェックしてください。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B2258" id="テキスト ボックス 5" o:spid="_x0000_s1027" type="#_x0000_t202" style="position:absolute;left:0;text-align:left;margin-left:68.7pt;margin-top:11.75pt;width:180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" fillcolor="white [3201]" strokecolor="black [3200]" strokeweight="2pt">
                <v:textbox>
                  <w:txbxContent>
                    <w:p w14:paraId="27C6FA3D" w14:textId="77777777" w:rsidR="0061041F" w:rsidRDefault="0061041F">
                      <w:r>
                        <w:rPr>
                          <w:rFonts w:hint="eastAsia"/>
                        </w:rPr>
                        <w:t>申請項目にチェックしてください。</w:t>
                      </w:r>
                    </w:p>
                  </w:txbxContent>
                </v:textbox>
              </v:shape>
            </w:pict>
          </mc:Fallback>
        </mc:AlternateContent>
      </w:r>
      <w:r w:rsidR="00DD0058">
        <w:rPr>
          <w:rFonts w:asciiTheme="majorEastAsia" w:eastAsiaTheme="majorEastAsia" w:hAnsiTheme="majorEastAsia" w:hint="eastAsia"/>
          <w:sz w:val="24"/>
        </w:rPr>
        <w:t xml:space="preserve">企業名　</w:t>
      </w:r>
    </w:p>
    <w:p w14:paraId="493B9E24" w14:textId="77777777" w:rsidR="00DD0058" w:rsidRPr="001B3B0C" w:rsidRDefault="0061041F" w:rsidP="00DD0058">
      <w:pPr>
        <w:jc w:val="right"/>
        <w:rPr>
          <w:rFonts w:asciiTheme="majorEastAsia" w:eastAsiaTheme="majorEastAsia" w:hAnsiTheme="majorEastAsia"/>
          <w:sz w:val="24"/>
        </w:rPr>
      </w:pPr>
      <w:r w:rsidRPr="001B3B0C">
        <w:rPr>
          <w:rFonts w:asciiTheme="majorEastAsia" w:eastAsiaTheme="majorEastAsia" w:hAnsiTheme="majorEastAsia"/>
          <w:noProof/>
          <w:sz w:val="24"/>
        </w:rPr>
        <mc:AlternateContent>
          <mc:Choice Requires="wps">
            <w:drawing>
              <wp:anchor distT="0" distB="0" distL="114300" distR="114300" simplePos="0" relativeHeight="251658752" behindDoc="0" locked="0" layoutInCell="1" allowOverlap="1" wp14:anchorId="47DD6763" wp14:editId="34866152">
                <wp:simplePos x="0" y="0"/>
                <wp:positionH relativeFrom="column">
                  <wp:posOffset>262891</wp:posOffset>
                </wp:positionH>
                <wp:positionV relativeFrom="paragraph">
                  <wp:posOffset>130175</wp:posOffset>
                </wp:positionV>
                <wp:extent cx="676274" cy="304800"/>
                <wp:effectExtent l="38100" t="0" r="29210" b="57150"/>
                <wp:wrapNone/>
                <wp:docPr id="4" name="直線矢印コネクタ 4"/>
                <wp:cNvGraphicFramePr/>
                <a:graphic xmlns:a="http://schemas.openxmlformats.org/drawingml/2006/main">
                  <a:graphicData uri="http://schemas.microsoft.com/office/word/2010/wordprocessingShape">
                    <wps:wsp>
                      <wps:cNvCnPr/>
                      <wps:spPr>
                        <a:xfrm flipH="1">
                          <a:off x="0" y="0"/>
                          <a:ext cx="676274"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C97940D" id="_x0000_t32" coordsize="21600,21600" o:spt="32" o:oned="t" path="m,l21600,21600e" filled="f">
                <v:path arrowok="t" fillok="f" o:connecttype="none"/>
                <o:lock v:ext="edit" shapetype="t"/>
              </v:shapetype>
              <v:shape id="直線矢印コネクタ 4" o:spid="_x0000_s1026" type="#_x0000_t32" style="position:absolute;left:0;text-align:left;margin-left:20.7pt;margin-top:10.25pt;width:53.25pt;height:24pt;flip:x;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" strokecolor="black [3213]">
                <v:stroke endarrow="block"/>
              </v:shape>
            </w:pict>
          </mc:Fallback>
        </mc:AlternateContent>
      </w:r>
    </w:p>
    <w:p w14:paraId="0F2EB8B4" w14:textId="2E72C907" w:rsidR="006F7973" w:rsidRPr="001B3B0C" w:rsidRDefault="00F47590" w:rsidP="00DD0058">
      <w:pPr>
        <w:jc w:val="right"/>
        <w:rPr>
          <w:rFonts w:asciiTheme="majorEastAsia" w:eastAsiaTheme="majorEastAsia" w:hAnsiTheme="majorEastAsia"/>
          <w:sz w:val="24"/>
        </w:rPr>
      </w:pPr>
      <w:r w:rsidRPr="001B3B0C">
        <w:rPr>
          <w:rFonts w:asciiTheme="majorEastAsia" w:eastAsiaTheme="majorEastAsia" w:hAnsiTheme="majorEastAsia" w:hint="eastAsia"/>
          <w:noProof/>
          <w:sz w:val="24"/>
        </w:rPr>
        <mc:AlternateContent>
          <mc:Choice Requires="wps">
            <w:drawing>
              <wp:anchor distT="0" distB="0" distL="114300" distR="114300" simplePos="0" relativeHeight="251661312" behindDoc="0" locked="0" layoutInCell="1" allowOverlap="1" wp14:anchorId="4DA1A526" wp14:editId="792DF1CD">
                <wp:simplePos x="0" y="0"/>
                <wp:positionH relativeFrom="column">
                  <wp:posOffset>42545</wp:posOffset>
                </wp:positionH>
                <wp:positionV relativeFrom="paragraph">
                  <wp:posOffset>204470</wp:posOffset>
                </wp:positionV>
                <wp:extent cx="304800" cy="14192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1419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E99C9" id="円/楕円 3" o:spid="_x0000_s1026" style="position:absolute;left:0;text-align:left;margin-left:3.35pt;margin-top:16.1pt;width:24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" filled="f" strokecolor="black [3213]" strokeweight="2pt"/>
            </w:pict>
          </mc:Fallback>
        </mc:AlternateContent>
      </w:r>
      <w:r w:rsidRPr="001B3B0C">
        <w:rPr>
          <w:rFonts w:asciiTheme="majorEastAsia" w:eastAsiaTheme="majorEastAsia" w:hAnsiTheme="majorEastAsia" w:hint="eastAsia"/>
          <w:noProof/>
          <w:sz w:val="24"/>
        </w:rPr>
        <mc:AlternateContent>
          <mc:Choice Requires="wps">
            <w:drawing>
              <wp:anchor distT="0" distB="0" distL="114300" distR="114300" simplePos="0" relativeHeight="251657216" behindDoc="0" locked="0" layoutInCell="1" allowOverlap="1" wp14:anchorId="1AB7CFA7" wp14:editId="7E0B4F83">
                <wp:simplePos x="0" y="0"/>
                <wp:positionH relativeFrom="column">
                  <wp:posOffset>5520690</wp:posOffset>
                </wp:positionH>
                <wp:positionV relativeFrom="paragraph">
                  <wp:posOffset>206375</wp:posOffset>
                </wp:positionV>
                <wp:extent cx="285750" cy="1076325"/>
                <wp:effectExtent l="0" t="0" r="19050" b="28575"/>
                <wp:wrapNone/>
                <wp:docPr id="2" name="右大かっこ 2"/>
                <wp:cNvGraphicFramePr/>
                <a:graphic xmlns:a="http://schemas.openxmlformats.org/drawingml/2006/main">
                  <a:graphicData uri="http://schemas.microsoft.com/office/word/2010/wordprocessingShape">
                    <wps:wsp>
                      <wps:cNvSpPr/>
                      <wps:spPr>
                        <a:xfrm>
                          <a:off x="0" y="0"/>
                          <a:ext cx="285750" cy="1076325"/>
                        </a:xfrm>
                        <a:prstGeom prst="rightBracket">
                          <a:avLst>
                            <a:gd name="adj" fmla="val 45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4AF5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34.7pt;margin-top:16.25pt;width:22.5pt;height:84.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" adj="2581" strokecolor="#4579b8 [3044]"/>
            </w:pict>
          </mc:Fallback>
        </mc:AlternateContent>
      </w:r>
    </w:p>
    <w:p w14:paraId="0E707AE7" w14:textId="59FCCE0D" w:rsidR="00DD0058" w:rsidRPr="001B3B0C" w:rsidRDefault="006F7973" w:rsidP="00F47590">
      <w:pPr>
        <w:ind w:left="960" w:hangingChars="400" w:hanging="960"/>
        <w:jc w:val="left"/>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sdt>
        <w:sdtPr>
          <w:rPr>
            <w:rFonts w:asciiTheme="majorEastAsia" w:eastAsiaTheme="majorEastAsia" w:hAnsiTheme="majorEastAsia" w:hint="eastAsia"/>
            <w:sz w:val="24"/>
          </w:rPr>
          <w:id w:val="-1860029197"/>
          <w14:checkbox>
            <w14:checked w14:val="0"/>
            <w14:checkedState w14:val="00FE" w14:font="Wingdings"/>
            <w14:uncheckedState w14:val="2610" w14:font="ＭＳ ゴシック"/>
          </w14:checkbox>
        </w:sdtPr>
        <w:sdtEndPr/>
        <w:sdtContent>
          <w:r w:rsidRPr="001B3B0C">
            <w:rPr>
              <w:rFonts w:ascii="ＭＳ ゴシック" w:eastAsia="ＭＳ ゴシック" w:hAnsi="ＭＳ ゴシック" w:hint="eastAsia"/>
              <w:sz w:val="24"/>
            </w:rPr>
            <w:t>☐</w:t>
          </w:r>
        </w:sdtContent>
      </w:sdt>
      <w:r w:rsidRPr="001B3B0C">
        <w:rPr>
          <w:rFonts w:asciiTheme="majorEastAsia" w:eastAsiaTheme="majorEastAsia" w:hAnsiTheme="majorEastAsia" w:hint="eastAsia"/>
          <w:sz w:val="24"/>
        </w:rPr>
        <w:t xml:space="preserve">  9</w:t>
      </w:r>
      <w:r w:rsidR="00F47590" w:rsidRPr="001B3B0C">
        <w:rPr>
          <w:rFonts w:asciiTheme="majorEastAsia" w:eastAsiaTheme="majorEastAsia" w:hAnsiTheme="majorEastAsia" w:hint="eastAsia"/>
          <w:sz w:val="24"/>
        </w:rPr>
        <w:t>育児休業取得者や育児のための短時間勤務制度利用者の業務を代替する周囲の労働者への支援の取組</w:t>
      </w:r>
    </w:p>
    <w:p w14:paraId="0C27BB86" w14:textId="77777777" w:rsidR="00DD0058" w:rsidRPr="001B3B0C" w:rsidRDefault="001B3B0C" w:rsidP="00DD0058">
      <w:pPr>
        <w:ind w:firstLineChars="100" w:firstLine="240"/>
        <w:rPr>
          <w:rFonts w:asciiTheme="majorEastAsia" w:eastAsiaTheme="majorEastAsia" w:hAnsiTheme="majorEastAsia"/>
          <w:sz w:val="24"/>
        </w:rPr>
      </w:pPr>
      <w:sdt>
        <w:sdtPr>
          <w:rPr>
            <w:rFonts w:asciiTheme="majorEastAsia" w:eastAsiaTheme="majorEastAsia" w:hAnsiTheme="majorEastAsia" w:hint="eastAsia"/>
            <w:sz w:val="24"/>
          </w:rPr>
          <w:id w:val="-778484940"/>
          <w14:checkbox>
            <w14:checked w14:val="0"/>
            <w14:checkedState w14:val="00FE" w14:font="Wingdings"/>
            <w14:uncheckedState w14:val="2610" w14:font="ＭＳ ゴシック"/>
          </w14:checkbox>
        </w:sdtPr>
        <w:sdtEndPr/>
        <w:sdtContent>
          <w:r w:rsidR="006F7973" w:rsidRPr="001B3B0C">
            <w:rPr>
              <w:rFonts w:ascii="ＭＳ ゴシック" w:eastAsia="ＭＳ ゴシック" w:hAnsi="ＭＳ ゴシック" w:hint="eastAsia"/>
              <w:sz w:val="24"/>
            </w:rPr>
            <w:t>☐</w:t>
          </w:r>
        </w:sdtContent>
      </w:sdt>
      <w:r w:rsidR="00DD0058" w:rsidRPr="001B3B0C">
        <w:rPr>
          <w:rFonts w:asciiTheme="majorEastAsia" w:eastAsiaTheme="majorEastAsia" w:hAnsiTheme="majorEastAsia" w:hint="eastAsia"/>
          <w:sz w:val="24"/>
        </w:rPr>
        <w:t xml:space="preserve"> 15所定外労働縮減の取組</w:t>
      </w:r>
    </w:p>
    <w:p w14:paraId="6B51C1B8" w14:textId="3E68C619" w:rsidR="00DD0058" w:rsidRPr="001B3B0C" w:rsidRDefault="001B3B0C" w:rsidP="00524704">
      <w:pPr>
        <w:ind w:leftChars="100" w:left="930" w:hangingChars="300" w:hanging="720"/>
        <w:rPr>
          <w:rFonts w:asciiTheme="majorEastAsia" w:eastAsiaTheme="majorEastAsia" w:hAnsiTheme="majorEastAsia"/>
          <w:sz w:val="24"/>
        </w:rPr>
      </w:pPr>
      <w:sdt>
        <w:sdtPr>
          <w:rPr>
            <w:rFonts w:asciiTheme="majorEastAsia" w:eastAsiaTheme="majorEastAsia" w:hAnsiTheme="majorEastAsia" w:hint="eastAsia"/>
            <w:sz w:val="24"/>
          </w:rPr>
          <w:id w:val="950286478"/>
          <w14:checkbox>
            <w14:checked w14:val="0"/>
            <w14:checkedState w14:val="00FE" w14:font="Wingdings"/>
            <w14:uncheckedState w14:val="2610" w14:font="ＭＳ ゴシック"/>
          </w14:checkbox>
        </w:sdtPr>
        <w:sdtEndPr/>
        <w:sdtContent>
          <w:r w:rsidR="00DD0058" w:rsidRPr="001B3B0C">
            <w:rPr>
              <w:rFonts w:ascii="ＭＳ ゴシック" w:eastAsia="ＭＳ ゴシック" w:hAnsi="ＭＳ ゴシック" w:hint="eastAsia"/>
              <w:sz w:val="24"/>
            </w:rPr>
            <w:t>☐</w:t>
          </w:r>
        </w:sdtContent>
      </w:sdt>
      <w:r w:rsidR="00DD0058" w:rsidRPr="001B3B0C">
        <w:rPr>
          <w:rFonts w:asciiTheme="majorEastAsia" w:eastAsiaTheme="majorEastAsia" w:hAnsiTheme="majorEastAsia" w:hint="eastAsia"/>
          <w:sz w:val="24"/>
        </w:rPr>
        <w:t xml:space="preserve"> 16</w:t>
      </w:r>
      <w:r w:rsidR="00524704" w:rsidRPr="001B3B0C">
        <w:rPr>
          <w:rFonts w:asciiTheme="majorEastAsia" w:eastAsiaTheme="majorEastAsia" w:hAnsiTheme="majorEastAsia" w:hint="eastAsia"/>
          <w:sz w:val="24"/>
        </w:rPr>
        <w:t>育児休業取得者の継続就労への不安を取り除くための支援等、</w:t>
      </w:r>
      <w:r w:rsidR="00CE6F96" w:rsidRPr="001B3B0C">
        <w:rPr>
          <w:rFonts w:asciiTheme="majorEastAsia" w:eastAsiaTheme="majorEastAsia" w:hAnsiTheme="majorEastAsia" w:hint="eastAsia"/>
          <w:sz w:val="24"/>
        </w:rPr>
        <w:t>働きやすい職場づくりに向けた取組</w:t>
      </w:r>
    </w:p>
    <w:p w14:paraId="3A8198F8" w14:textId="77777777" w:rsidR="00DD0058" w:rsidRPr="001B3B0C" w:rsidRDefault="001B3B0C" w:rsidP="00DD0058">
      <w:pPr>
        <w:ind w:firstLineChars="100" w:firstLine="240"/>
        <w:rPr>
          <w:rFonts w:asciiTheme="majorEastAsia" w:eastAsiaTheme="majorEastAsia" w:hAnsiTheme="majorEastAsia"/>
          <w:sz w:val="24"/>
        </w:rPr>
      </w:pPr>
      <w:sdt>
        <w:sdtPr>
          <w:rPr>
            <w:rFonts w:asciiTheme="majorEastAsia" w:eastAsiaTheme="majorEastAsia" w:hAnsiTheme="majorEastAsia" w:hint="eastAsia"/>
            <w:sz w:val="24"/>
          </w:rPr>
          <w:id w:val="-563031800"/>
          <w14:checkbox>
            <w14:checked w14:val="0"/>
            <w14:checkedState w14:val="00FE" w14:font="Wingdings"/>
            <w14:uncheckedState w14:val="2610" w14:font="ＭＳ ゴシック"/>
          </w14:checkbox>
        </w:sdtPr>
        <w:sdtEndPr/>
        <w:sdtContent>
          <w:r w:rsidR="00DD0058" w:rsidRPr="001B3B0C">
            <w:rPr>
              <w:rFonts w:ascii="ＭＳ ゴシック" w:eastAsia="ＭＳ ゴシック" w:hAnsi="ＭＳ ゴシック" w:hint="eastAsia"/>
              <w:sz w:val="24"/>
            </w:rPr>
            <w:t>☐</w:t>
          </w:r>
        </w:sdtContent>
      </w:sdt>
      <w:r w:rsidR="00DD0058" w:rsidRPr="001B3B0C">
        <w:rPr>
          <w:rFonts w:asciiTheme="majorEastAsia" w:eastAsiaTheme="majorEastAsia" w:hAnsiTheme="majorEastAsia" w:hint="eastAsia"/>
          <w:sz w:val="24"/>
        </w:rPr>
        <w:t xml:space="preserve"> 27女性活躍にかかる研修等への参加</w:t>
      </w:r>
    </w:p>
    <w:p w14:paraId="18D635F1" w14:textId="77777777" w:rsidR="00DD0058" w:rsidRPr="001B3B0C" w:rsidRDefault="00DD0058">
      <w:pPr>
        <w:rPr>
          <w:rFonts w:asciiTheme="majorEastAsia" w:eastAsiaTheme="majorEastAsia" w:hAnsiTheme="majorEastAsia"/>
          <w:sz w:val="24"/>
        </w:rPr>
      </w:pPr>
    </w:p>
    <w:p w14:paraId="6CE01BD7" w14:textId="77777777" w:rsidR="00DD0058" w:rsidRPr="001B3B0C" w:rsidRDefault="00DD0058">
      <w:pPr>
        <w:rPr>
          <w:rFonts w:asciiTheme="majorEastAsia" w:eastAsiaTheme="majorEastAsia" w:hAnsiTheme="majorEastAsia"/>
          <w:sz w:val="24"/>
        </w:rPr>
      </w:pPr>
      <w:r w:rsidRPr="001B3B0C">
        <w:rPr>
          <w:rFonts w:asciiTheme="majorEastAsia" w:eastAsiaTheme="majorEastAsia" w:hAnsiTheme="majorEastAsia" w:hint="eastAsia"/>
          <w:sz w:val="24"/>
        </w:rPr>
        <w:t xml:space="preserve">　このことについて、当社では、以下の取組を行っています。</w:t>
      </w:r>
    </w:p>
    <w:p w14:paraId="6C98F745" w14:textId="77777777" w:rsidR="00DD0058" w:rsidRPr="001B3B0C" w:rsidRDefault="00DD0058">
      <w:pPr>
        <w:rPr>
          <w:rFonts w:asciiTheme="majorEastAsia" w:eastAsiaTheme="majorEastAsia" w:hAnsiTheme="majorEastAsia"/>
          <w:sz w:val="24"/>
        </w:rPr>
      </w:pPr>
    </w:p>
    <w:p w14:paraId="43530F1F" w14:textId="77777777" w:rsidR="00DD0058" w:rsidRPr="001B3B0C" w:rsidRDefault="00DD0058">
      <w:pPr>
        <w:rPr>
          <w:rFonts w:asciiTheme="majorEastAsia" w:eastAsiaTheme="majorEastAsia" w:hAnsiTheme="majorEastAsia"/>
          <w:sz w:val="24"/>
        </w:rPr>
      </w:pPr>
      <w:r w:rsidRPr="001B3B0C">
        <w:rPr>
          <w:rFonts w:asciiTheme="majorEastAsia" w:eastAsiaTheme="majorEastAsia" w:hAnsiTheme="majorEastAsia" w:hint="eastAsia"/>
          <w:sz w:val="24"/>
          <w:bdr w:val="single" w:sz="4" w:space="0" w:color="auto"/>
        </w:rPr>
        <w:t>取組内容</w:t>
      </w:r>
    </w:p>
    <w:p w14:paraId="15E2CCC2" w14:textId="41C24026" w:rsidR="00F47590" w:rsidRPr="001B3B0C" w:rsidRDefault="00FA7965" w:rsidP="00524704">
      <w:pPr>
        <w:ind w:leftChars="100" w:left="1890" w:hangingChars="700" w:hanging="1680"/>
        <w:rPr>
          <w:rFonts w:asciiTheme="majorEastAsia" w:eastAsiaTheme="majorEastAsia" w:hAnsiTheme="majorEastAsia"/>
          <w:sz w:val="24"/>
        </w:rPr>
      </w:pPr>
      <w:r w:rsidRPr="001B3B0C">
        <w:rPr>
          <w:rFonts w:asciiTheme="majorEastAsia" w:eastAsiaTheme="majorEastAsia" w:hAnsiTheme="majorEastAsia" w:hint="eastAsia"/>
          <w:sz w:val="24"/>
        </w:rPr>
        <w:t>１．</w:t>
      </w:r>
      <w:r w:rsidR="006F7973" w:rsidRPr="001B3B0C">
        <w:rPr>
          <w:rFonts w:asciiTheme="majorEastAsia" w:eastAsiaTheme="majorEastAsia" w:hAnsiTheme="majorEastAsia" w:hint="eastAsia"/>
          <w:sz w:val="24"/>
        </w:rPr>
        <w:t>（9の例</w:t>
      </w:r>
      <w:r w:rsidR="00F47590" w:rsidRPr="001B3B0C">
        <w:rPr>
          <w:rFonts w:asciiTheme="majorEastAsia" w:eastAsiaTheme="majorEastAsia" w:hAnsiTheme="majorEastAsia" w:hint="eastAsia"/>
          <w:sz w:val="24"/>
        </w:rPr>
        <w:t>②</w:t>
      </w:r>
      <w:r w:rsidR="006F7973" w:rsidRPr="001B3B0C">
        <w:rPr>
          <w:rFonts w:asciiTheme="majorEastAsia" w:eastAsiaTheme="majorEastAsia" w:hAnsiTheme="majorEastAsia" w:hint="eastAsia"/>
          <w:sz w:val="24"/>
        </w:rPr>
        <w:t>）</w:t>
      </w:r>
      <w:r w:rsidR="00F47590" w:rsidRPr="001B3B0C">
        <w:rPr>
          <w:rFonts w:asciiTheme="majorEastAsia" w:eastAsiaTheme="majorEastAsia" w:hAnsiTheme="majorEastAsia" w:hint="eastAsia"/>
          <w:sz w:val="24"/>
        </w:rPr>
        <w:t>育児休業取得者の業務を代替する労働者を新規雇用（派遣受入れ含む）により確保した場合の支援の取組</w:t>
      </w:r>
    </w:p>
    <w:p w14:paraId="697B5683" w14:textId="67760EA9" w:rsidR="002B1AFC" w:rsidRPr="001B3B0C" w:rsidRDefault="00D05E69" w:rsidP="006F7973">
      <w:pPr>
        <w:ind w:leftChars="100" w:left="1170" w:hangingChars="400" w:hanging="960"/>
        <w:rPr>
          <w:rFonts w:asciiTheme="majorEastAsia" w:eastAsiaTheme="majorEastAsia" w:hAnsiTheme="majorEastAsia"/>
          <w:bCs/>
          <w:sz w:val="24"/>
        </w:rPr>
      </w:pPr>
      <w:r w:rsidRPr="001B3B0C">
        <w:rPr>
          <w:rFonts w:asciiTheme="majorEastAsia" w:eastAsiaTheme="majorEastAsia" w:hAnsiTheme="majorEastAsia" w:hint="eastAsia"/>
          <w:sz w:val="24"/>
        </w:rPr>
        <w:t xml:space="preserve">　</w:t>
      </w:r>
      <w:r w:rsidR="0018648B" w:rsidRPr="001B3B0C">
        <w:rPr>
          <w:rFonts w:asciiTheme="majorEastAsia" w:eastAsiaTheme="majorEastAsia" w:hAnsiTheme="majorEastAsia" w:hint="eastAsia"/>
          <w:sz w:val="24"/>
        </w:rPr>
        <w:t xml:space="preserve">  </w:t>
      </w:r>
      <w:r w:rsidR="0018648B" w:rsidRPr="001B3B0C">
        <w:rPr>
          <w:rFonts w:asciiTheme="majorEastAsia" w:eastAsiaTheme="majorEastAsia" w:hAnsiTheme="majorEastAsia" w:hint="eastAsia"/>
          <w:b/>
          <w:bCs/>
          <w:sz w:val="24"/>
        </w:rPr>
        <w:t>（</w:t>
      </w:r>
      <w:r w:rsidR="00F47590" w:rsidRPr="001B3B0C">
        <w:rPr>
          <w:rFonts w:asciiTheme="majorEastAsia" w:eastAsiaTheme="majorEastAsia" w:hAnsiTheme="majorEastAsia" w:hint="eastAsia"/>
          <w:b/>
          <w:bCs/>
          <w:sz w:val="24"/>
        </w:rPr>
        <w:t>育児</w:t>
      </w:r>
      <w:r w:rsidR="00F47590" w:rsidRPr="001B3B0C">
        <w:rPr>
          <w:rFonts w:asciiTheme="majorEastAsia" w:eastAsiaTheme="majorEastAsia" w:hAnsiTheme="majorEastAsia" w:hint="eastAsia"/>
          <w:b/>
          <w:sz w:val="24"/>
        </w:rPr>
        <w:t>休業取得期間</w:t>
      </w:r>
      <w:r w:rsidRPr="001B3B0C">
        <w:rPr>
          <w:rFonts w:asciiTheme="majorEastAsia" w:eastAsiaTheme="majorEastAsia" w:hAnsiTheme="majorEastAsia" w:hint="eastAsia"/>
          <w:b/>
          <w:sz w:val="24"/>
        </w:rPr>
        <w:t>）</w:t>
      </w:r>
      <w:r w:rsidR="00F47590" w:rsidRPr="001B3B0C">
        <w:rPr>
          <w:rFonts w:asciiTheme="majorEastAsia" w:eastAsiaTheme="majorEastAsia" w:hAnsiTheme="majorEastAsia" w:hint="eastAsia"/>
          <w:bCs/>
          <w:sz w:val="24"/>
        </w:rPr>
        <w:t>令和〇年〇月〇日より令和〇年〇月〇日</w:t>
      </w:r>
    </w:p>
    <w:p w14:paraId="3BB2C053" w14:textId="14F127CD" w:rsidR="006F7973" w:rsidRPr="001B3B0C" w:rsidRDefault="00F47590" w:rsidP="00524704">
      <w:pPr>
        <w:ind w:firstLineChars="300" w:firstLine="723"/>
        <w:rPr>
          <w:rFonts w:asciiTheme="majorEastAsia" w:eastAsiaTheme="majorEastAsia" w:hAnsiTheme="majorEastAsia"/>
          <w:sz w:val="24"/>
        </w:rPr>
      </w:pPr>
      <w:r w:rsidRPr="001B3B0C">
        <w:rPr>
          <w:rFonts w:asciiTheme="majorEastAsia" w:eastAsiaTheme="majorEastAsia" w:hAnsiTheme="majorEastAsia" w:hint="eastAsia"/>
          <w:b/>
          <w:bCs/>
          <w:sz w:val="24"/>
        </w:rPr>
        <w:t>（育児休業者・業務代替要員の所属部署）</w:t>
      </w:r>
      <w:r w:rsidRPr="001B3B0C">
        <w:rPr>
          <w:rFonts w:asciiTheme="majorEastAsia" w:eastAsiaTheme="majorEastAsia" w:hAnsiTheme="majorEastAsia" w:hint="eastAsia"/>
          <w:sz w:val="24"/>
        </w:rPr>
        <w:t>〇〇〇</w:t>
      </w:r>
      <w:r w:rsidR="0018648B" w:rsidRPr="001B3B0C">
        <w:rPr>
          <w:rFonts w:asciiTheme="majorEastAsia" w:eastAsiaTheme="majorEastAsia" w:hAnsiTheme="majorEastAsia" w:hint="eastAsia"/>
          <w:sz w:val="24"/>
        </w:rPr>
        <w:t>〇</w:t>
      </w:r>
    </w:p>
    <w:p w14:paraId="5388F6BC" w14:textId="2FA22C3D" w:rsidR="00C74C7A" w:rsidRPr="001B3B0C" w:rsidRDefault="00C74C7A" w:rsidP="006F7973">
      <w:pPr>
        <w:ind w:leftChars="100" w:left="1170" w:hangingChars="400" w:hanging="960"/>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w:t>
      </w:r>
      <w:r w:rsidR="00F47590" w:rsidRPr="001B3B0C">
        <w:rPr>
          <w:rFonts w:asciiTheme="majorEastAsia" w:eastAsiaTheme="majorEastAsia" w:hAnsiTheme="majorEastAsia" w:hint="eastAsia"/>
          <w:b/>
          <w:sz w:val="24"/>
        </w:rPr>
        <w:t>業務代替要員の新規雇用日</w:t>
      </w:r>
      <w:r w:rsidRPr="001B3B0C">
        <w:rPr>
          <w:rFonts w:asciiTheme="majorEastAsia" w:eastAsiaTheme="majorEastAsia" w:hAnsiTheme="majorEastAsia" w:hint="eastAsia"/>
          <w:b/>
          <w:sz w:val="24"/>
        </w:rPr>
        <w:t>）</w:t>
      </w:r>
      <w:r w:rsidR="00F47590" w:rsidRPr="001B3B0C">
        <w:rPr>
          <w:rFonts w:asciiTheme="majorEastAsia" w:eastAsiaTheme="majorEastAsia" w:hAnsiTheme="majorEastAsia" w:hint="eastAsia"/>
          <w:bCs/>
          <w:sz w:val="24"/>
        </w:rPr>
        <w:t>令和〇年</w:t>
      </w:r>
      <w:r w:rsidRPr="001B3B0C">
        <w:rPr>
          <w:rFonts w:asciiTheme="majorEastAsia" w:eastAsiaTheme="majorEastAsia" w:hAnsiTheme="majorEastAsia" w:hint="eastAsia"/>
          <w:sz w:val="24"/>
        </w:rPr>
        <w:t>○月○日</w:t>
      </w:r>
    </w:p>
    <w:p w14:paraId="486E682F" w14:textId="69307FEE" w:rsidR="00C74C7A" w:rsidRPr="001B3B0C" w:rsidRDefault="00C74C7A" w:rsidP="006F7973">
      <w:pPr>
        <w:ind w:leftChars="100" w:left="1170" w:hangingChars="400" w:hanging="960"/>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w:t>
      </w:r>
      <w:r w:rsidR="009E1F04" w:rsidRPr="001B3B0C">
        <w:rPr>
          <w:rFonts w:asciiTheme="majorEastAsia" w:eastAsiaTheme="majorEastAsia" w:hAnsiTheme="majorEastAsia" w:hint="eastAsia"/>
          <w:b/>
          <w:sz w:val="24"/>
        </w:rPr>
        <w:t>添付資料</w:t>
      </w:r>
      <w:r w:rsidRPr="001B3B0C">
        <w:rPr>
          <w:rFonts w:asciiTheme="majorEastAsia" w:eastAsiaTheme="majorEastAsia" w:hAnsiTheme="majorEastAsia" w:hint="eastAsia"/>
          <w:b/>
          <w:sz w:val="24"/>
        </w:rPr>
        <w:t>）</w:t>
      </w:r>
      <w:bookmarkStart w:id="0" w:name="_Hlk187256475"/>
      <w:r w:rsidR="0018648B" w:rsidRPr="001B3B0C">
        <w:rPr>
          <w:rFonts w:asciiTheme="majorEastAsia" w:eastAsiaTheme="majorEastAsia" w:hAnsiTheme="majorEastAsia" w:hint="eastAsia"/>
          <w:sz w:val="24"/>
        </w:rPr>
        <w:t>事務分担表</w:t>
      </w:r>
      <w:r w:rsidR="0018648B" w:rsidRPr="001B3B0C">
        <w:rPr>
          <w:rFonts w:asciiTheme="majorEastAsia" w:eastAsiaTheme="majorEastAsia" w:hAnsiTheme="majorEastAsia" w:hint="eastAsia"/>
          <w:sz w:val="16"/>
        </w:rPr>
        <w:t>（※従業員名など個人情報にかかる部分は黒塗りしてください）</w:t>
      </w:r>
      <w:bookmarkEnd w:id="0"/>
    </w:p>
    <w:p w14:paraId="4E9F9D67" w14:textId="77777777" w:rsidR="006F7973" w:rsidRPr="001B3B0C" w:rsidRDefault="006F7973" w:rsidP="006F7973">
      <w:pPr>
        <w:rPr>
          <w:rFonts w:asciiTheme="majorEastAsia" w:eastAsiaTheme="majorEastAsia" w:hAnsiTheme="majorEastAsia"/>
          <w:sz w:val="24"/>
        </w:rPr>
      </w:pPr>
    </w:p>
    <w:p w14:paraId="5C665973" w14:textId="77777777" w:rsidR="00DD0058" w:rsidRPr="001B3B0C" w:rsidRDefault="006F7973" w:rsidP="00FA7965">
      <w:pPr>
        <w:ind w:firstLineChars="100" w:firstLine="240"/>
        <w:rPr>
          <w:rFonts w:asciiTheme="majorEastAsia" w:eastAsiaTheme="majorEastAsia" w:hAnsiTheme="majorEastAsia"/>
          <w:sz w:val="24"/>
        </w:rPr>
      </w:pPr>
      <w:r w:rsidRPr="001B3B0C">
        <w:rPr>
          <w:rFonts w:asciiTheme="majorEastAsia" w:eastAsiaTheme="majorEastAsia" w:hAnsiTheme="majorEastAsia" w:hint="eastAsia"/>
          <w:sz w:val="24"/>
        </w:rPr>
        <w:t>２．</w:t>
      </w:r>
      <w:r w:rsidR="00DD0058" w:rsidRPr="001B3B0C">
        <w:rPr>
          <w:rFonts w:asciiTheme="majorEastAsia" w:eastAsiaTheme="majorEastAsia" w:hAnsiTheme="majorEastAsia" w:hint="eastAsia"/>
          <w:sz w:val="24"/>
        </w:rPr>
        <w:t>（</w:t>
      </w:r>
      <w:r w:rsidR="00FA7965" w:rsidRPr="001B3B0C">
        <w:rPr>
          <w:rFonts w:asciiTheme="majorEastAsia" w:eastAsiaTheme="majorEastAsia" w:hAnsiTheme="majorEastAsia" w:hint="eastAsia"/>
          <w:sz w:val="24"/>
        </w:rPr>
        <w:t>15の</w:t>
      </w:r>
      <w:r w:rsidR="00DD0058" w:rsidRPr="001B3B0C">
        <w:rPr>
          <w:rFonts w:asciiTheme="majorEastAsia" w:eastAsiaTheme="majorEastAsia" w:hAnsiTheme="majorEastAsia" w:hint="eastAsia"/>
          <w:sz w:val="24"/>
        </w:rPr>
        <w:t>例）所定外労働縮減のための社内横断的な対策チームの設置</w:t>
      </w:r>
    </w:p>
    <w:p w14:paraId="5D82733B" w14:textId="77777777" w:rsidR="002B1AFC" w:rsidRPr="001B3B0C" w:rsidRDefault="00DD0058" w:rsidP="00FA7965">
      <w:pPr>
        <w:ind w:left="1200" w:hangingChars="500" w:hanging="1200"/>
        <w:rPr>
          <w:rFonts w:asciiTheme="majorEastAsia" w:eastAsiaTheme="majorEastAsia" w:hAnsiTheme="majorEastAsia"/>
          <w:b/>
          <w:sz w:val="24"/>
        </w:rPr>
      </w:pPr>
      <w:r w:rsidRPr="001B3B0C">
        <w:rPr>
          <w:rFonts w:asciiTheme="majorEastAsia" w:eastAsiaTheme="majorEastAsia" w:hAnsiTheme="majorEastAsia" w:hint="eastAsia"/>
          <w:sz w:val="24"/>
        </w:rPr>
        <w:t xml:space="preserve">　　　</w:t>
      </w:r>
      <w:r w:rsidR="002B1AFC" w:rsidRPr="001B3B0C">
        <w:rPr>
          <w:rFonts w:asciiTheme="majorEastAsia" w:eastAsiaTheme="majorEastAsia" w:hAnsiTheme="majorEastAsia" w:hint="eastAsia"/>
          <w:b/>
          <w:sz w:val="24"/>
        </w:rPr>
        <w:t>（実施内容）</w:t>
      </w:r>
    </w:p>
    <w:p w14:paraId="708B9232" w14:textId="77777777" w:rsidR="00DD0058" w:rsidRPr="001B3B0C" w:rsidRDefault="00FA7965" w:rsidP="002B1AFC">
      <w:pPr>
        <w:ind w:leftChars="500" w:left="1050"/>
        <w:rPr>
          <w:rFonts w:asciiTheme="majorEastAsia" w:eastAsiaTheme="majorEastAsia" w:hAnsiTheme="majorEastAsia"/>
          <w:sz w:val="24"/>
        </w:rPr>
      </w:pPr>
      <w:r w:rsidRPr="001B3B0C">
        <w:rPr>
          <w:rFonts w:asciiTheme="majorEastAsia" w:eastAsiaTheme="majorEastAsia" w:hAnsiTheme="majorEastAsia" w:hint="eastAsia"/>
          <w:sz w:val="24"/>
        </w:rPr>
        <w:t>総務部長をリーダーに、総務課、営業課、技術課から各２名</w:t>
      </w:r>
      <w:r w:rsidR="00C74C7A" w:rsidRPr="001B3B0C">
        <w:rPr>
          <w:rFonts w:asciiTheme="majorEastAsia" w:eastAsiaTheme="majorEastAsia" w:hAnsiTheme="majorEastAsia" w:hint="eastAsia"/>
          <w:sz w:val="24"/>
        </w:rPr>
        <w:t>をメンバーに任命し、所定外労働を縮減するためのプロジェクトを実施</w:t>
      </w:r>
      <w:r w:rsidR="002B1AFC" w:rsidRPr="001B3B0C">
        <w:rPr>
          <w:rFonts w:asciiTheme="majorEastAsia" w:eastAsiaTheme="majorEastAsia" w:hAnsiTheme="majorEastAsia" w:hint="eastAsia"/>
          <w:sz w:val="24"/>
        </w:rPr>
        <w:t>。月1回メンバーで集まって状況報告と対策検討するための会議を実施。</w:t>
      </w:r>
    </w:p>
    <w:p w14:paraId="52725C65" w14:textId="77777777" w:rsidR="00524704" w:rsidRPr="001B3B0C" w:rsidRDefault="002B1AFC" w:rsidP="00FA7965">
      <w:pPr>
        <w:ind w:left="1200" w:hangingChars="500" w:hanging="1200"/>
        <w:rPr>
          <w:rFonts w:asciiTheme="majorEastAsia" w:eastAsiaTheme="majorEastAsia" w:hAnsiTheme="majorEastAsia"/>
          <w:b/>
          <w:sz w:val="24"/>
        </w:rPr>
      </w:pPr>
      <w:r w:rsidRPr="001B3B0C">
        <w:rPr>
          <w:rFonts w:asciiTheme="majorEastAsia" w:eastAsiaTheme="majorEastAsia" w:hAnsiTheme="majorEastAsia" w:hint="eastAsia"/>
          <w:sz w:val="24"/>
        </w:rPr>
        <w:t xml:space="preserve">　　　</w:t>
      </w:r>
      <w:r w:rsidR="00C74C7A" w:rsidRPr="001B3B0C">
        <w:rPr>
          <w:rFonts w:asciiTheme="majorEastAsia" w:eastAsiaTheme="majorEastAsia" w:hAnsiTheme="majorEastAsia" w:hint="eastAsia"/>
          <w:b/>
          <w:sz w:val="24"/>
        </w:rPr>
        <w:t>（添付</w:t>
      </w:r>
      <w:r w:rsidR="00D05E69" w:rsidRPr="001B3B0C">
        <w:rPr>
          <w:rFonts w:asciiTheme="majorEastAsia" w:eastAsiaTheme="majorEastAsia" w:hAnsiTheme="majorEastAsia" w:hint="eastAsia"/>
          <w:b/>
          <w:sz w:val="24"/>
        </w:rPr>
        <w:t>資料</w:t>
      </w:r>
      <w:r w:rsidR="00C74C7A" w:rsidRPr="001B3B0C">
        <w:rPr>
          <w:rFonts w:asciiTheme="majorEastAsia" w:eastAsiaTheme="majorEastAsia" w:hAnsiTheme="majorEastAsia" w:hint="eastAsia"/>
          <w:b/>
          <w:sz w:val="24"/>
        </w:rPr>
        <w:t>）</w:t>
      </w:r>
    </w:p>
    <w:p w14:paraId="35747A5B" w14:textId="72A22BAC" w:rsidR="00C74C7A" w:rsidRPr="001B3B0C" w:rsidRDefault="00D05E69" w:rsidP="00524704">
      <w:pPr>
        <w:ind w:leftChars="500" w:left="1050"/>
        <w:rPr>
          <w:rFonts w:asciiTheme="majorEastAsia" w:eastAsiaTheme="majorEastAsia" w:hAnsiTheme="majorEastAsia"/>
          <w:sz w:val="24"/>
        </w:rPr>
      </w:pPr>
      <w:r w:rsidRPr="001B3B0C">
        <w:rPr>
          <w:rFonts w:asciiTheme="majorEastAsia" w:eastAsiaTheme="majorEastAsia" w:hAnsiTheme="majorEastAsia" w:hint="eastAsia"/>
          <w:sz w:val="24"/>
        </w:rPr>
        <w:t>プロジェクト検討会議設置要綱、議事録</w:t>
      </w:r>
      <w:r w:rsidR="002B1AFC" w:rsidRPr="001B3B0C">
        <w:rPr>
          <w:rFonts w:asciiTheme="majorEastAsia" w:eastAsiaTheme="majorEastAsia" w:hAnsiTheme="majorEastAsia" w:hint="eastAsia"/>
          <w:sz w:val="24"/>
        </w:rPr>
        <w:t>（</w:t>
      </w:r>
      <w:r w:rsidR="00C71C6C" w:rsidRPr="001B3B0C">
        <w:rPr>
          <w:rFonts w:asciiTheme="majorEastAsia" w:eastAsiaTheme="majorEastAsia" w:hAnsiTheme="majorEastAsia" w:hint="eastAsia"/>
          <w:sz w:val="24"/>
        </w:rPr>
        <w:t>令和〇年</w:t>
      </w:r>
      <w:r w:rsidR="002B1AFC" w:rsidRPr="001B3B0C">
        <w:rPr>
          <w:rFonts w:asciiTheme="majorEastAsia" w:eastAsiaTheme="majorEastAsia" w:hAnsiTheme="majorEastAsia" w:hint="eastAsia"/>
          <w:sz w:val="24"/>
        </w:rPr>
        <w:t>○月〇日開催分）</w:t>
      </w:r>
    </w:p>
    <w:p w14:paraId="5086C801" w14:textId="77777777" w:rsidR="00C74C7A" w:rsidRPr="001B3B0C" w:rsidRDefault="00C74C7A" w:rsidP="00FA7965">
      <w:pPr>
        <w:ind w:left="1200" w:hangingChars="500" w:hanging="1200"/>
        <w:rPr>
          <w:rFonts w:asciiTheme="majorEastAsia" w:eastAsiaTheme="majorEastAsia" w:hAnsiTheme="majorEastAsia"/>
          <w:sz w:val="24"/>
        </w:rPr>
      </w:pPr>
    </w:p>
    <w:p w14:paraId="5DB3AB1F" w14:textId="02613DA6" w:rsidR="00DD0058" w:rsidRPr="001B3B0C" w:rsidRDefault="006F7973" w:rsidP="00FA7965">
      <w:pPr>
        <w:ind w:firstLineChars="100" w:firstLine="240"/>
        <w:rPr>
          <w:rFonts w:asciiTheme="majorEastAsia" w:eastAsiaTheme="majorEastAsia" w:hAnsiTheme="majorEastAsia"/>
          <w:sz w:val="24"/>
        </w:rPr>
      </w:pPr>
      <w:r w:rsidRPr="001B3B0C">
        <w:rPr>
          <w:rFonts w:asciiTheme="majorEastAsia" w:eastAsiaTheme="majorEastAsia" w:hAnsiTheme="majorEastAsia" w:hint="eastAsia"/>
          <w:sz w:val="24"/>
        </w:rPr>
        <w:t>３</w:t>
      </w:r>
      <w:r w:rsidR="00FA7965" w:rsidRPr="001B3B0C">
        <w:rPr>
          <w:rFonts w:asciiTheme="majorEastAsia" w:eastAsiaTheme="majorEastAsia" w:hAnsiTheme="majorEastAsia" w:hint="eastAsia"/>
          <w:sz w:val="24"/>
        </w:rPr>
        <w:t>．</w:t>
      </w:r>
      <w:r w:rsidR="00DD0058" w:rsidRPr="001B3B0C">
        <w:rPr>
          <w:rFonts w:asciiTheme="majorEastAsia" w:eastAsiaTheme="majorEastAsia" w:hAnsiTheme="majorEastAsia" w:hint="eastAsia"/>
          <w:sz w:val="24"/>
        </w:rPr>
        <w:t>（</w:t>
      </w:r>
      <w:r w:rsidR="00FA7965" w:rsidRPr="001B3B0C">
        <w:rPr>
          <w:rFonts w:asciiTheme="majorEastAsia" w:eastAsiaTheme="majorEastAsia" w:hAnsiTheme="majorEastAsia" w:hint="eastAsia"/>
          <w:sz w:val="24"/>
        </w:rPr>
        <w:t>16の</w:t>
      </w:r>
      <w:r w:rsidR="00DD0058" w:rsidRPr="001B3B0C">
        <w:rPr>
          <w:rFonts w:asciiTheme="majorEastAsia" w:eastAsiaTheme="majorEastAsia" w:hAnsiTheme="majorEastAsia" w:hint="eastAsia"/>
          <w:sz w:val="24"/>
        </w:rPr>
        <w:t>例</w:t>
      </w:r>
      <w:r w:rsidR="00C71C6C" w:rsidRPr="001B3B0C">
        <w:rPr>
          <w:rFonts w:asciiTheme="majorEastAsia" w:eastAsiaTheme="majorEastAsia" w:hAnsiTheme="majorEastAsia" w:hint="eastAsia"/>
          <w:sz w:val="24"/>
        </w:rPr>
        <w:t>①</w:t>
      </w:r>
      <w:r w:rsidR="00DD0058" w:rsidRPr="001B3B0C">
        <w:rPr>
          <w:rFonts w:asciiTheme="majorEastAsia" w:eastAsiaTheme="majorEastAsia" w:hAnsiTheme="majorEastAsia" w:hint="eastAsia"/>
          <w:sz w:val="24"/>
        </w:rPr>
        <w:t>）</w:t>
      </w:r>
      <w:r w:rsidR="00BD14B5" w:rsidRPr="001B3B0C">
        <w:rPr>
          <w:rFonts w:asciiTheme="majorEastAsia" w:eastAsiaTheme="majorEastAsia" w:hAnsiTheme="majorEastAsia" w:hint="eastAsia"/>
          <w:sz w:val="24"/>
        </w:rPr>
        <w:t>懇親会の実施</w:t>
      </w:r>
    </w:p>
    <w:p w14:paraId="50B8BF85" w14:textId="77777777" w:rsidR="002B1AFC" w:rsidRPr="001B3B0C" w:rsidRDefault="002B1AFC" w:rsidP="00FA7965">
      <w:pPr>
        <w:ind w:firstLineChars="100" w:firstLine="240"/>
        <w:rPr>
          <w:rFonts w:asciiTheme="majorEastAsia" w:eastAsiaTheme="majorEastAsia" w:hAnsiTheme="majorEastAsia"/>
          <w:b/>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（実施内容）</w:t>
      </w:r>
    </w:p>
    <w:p w14:paraId="5A982370" w14:textId="77777777" w:rsidR="002B1AFC" w:rsidRPr="001B3B0C" w:rsidRDefault="002B1AFC" w:rsidP="002B1AFC">
      <w:pPr>
        <w:ind w:leftChars="500" w:left="1050"/>
        <w:rPr>
          <w:rFonts w:asciiTheme="majorEastAsia" w:eastAsiaTheme="majorEastAsia" w:hAnsiTheme="majorEastAsia"/>
          <w:sz w:val="24"/>
        </w:rPr>
      </w:pPr>
      <w:r w:rsidRPr="001B3B0C">
        <w:rPr>
          <w:rFonts w:asciiTheme="majorEastAsia" w:eastAsiaTheme="majorEastAsia" w:hAnsiTheme="majorEastAsia" w:hint="eastAsia"/>
          <w:sz w:val="24"/>
        </w:rPr>
        <w:t>コミュニケーションの向上を図るため、全社員に参加を呼びかけ、懇親会を実施した。</w:t>
      </w:r>
    </w:p>
    <w:p w14:paraId="19945C87" w14:textId="0364DDAD" w:rsidR="002B1AFC" w:rsidRPr="001B3B0C" w:rsidRDefault="002B1AFC" w:rsidP="002B1AFC">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（実施日）</w:t>
      </w:r>
      <w:r w:rsidR="00C71C6C" w:rsidRPr="001B3B0C">
        <w:rPr>
          <w:rFonts w:asciiTheme="majorEastAsia" w:eastAsiaTheme="majorEastAsia" w:hAnsiTheme="majorEastAsia" w:hint="eastAsia"/>
          <w:bCs/>
          <w:sz w:val="24"/>
        </w:rPr>
        <w:t>令和〇年</w:t>
      </w:r>
      <w:r w:rsidRPr="001B3B0C">
        <w:rPr>
          <w:rFonts w:asciiTheme="majorEastAsia" w:eastAsiaTheme="majorEastAsia" w:hAnsiTheme="majorEastAsia" w:hint="eastAsia"/>
          <w:sz w:val="24"/>
        </w:rPr>
        <w:t>○月〇日</w:t>
      </w:r>
    </w:p>
    <w:p w14:paraId="6BAE5C8A" w14:textId="77777777" w:rsidR="002B1AFC" w:rsidRPr="001B3B0C" w:rsidRDefault="002B1AFC" w:rsidP="002B1AFC">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w:t>
      </w:r>
      <w:r w:rsidR="009E1F04" w:rsidRPr="001B3B0C">
        <w:rPr>
          <w:rFonts w:asciiTheme="majorEastAsia" w:eastAsiaTheme="majorEastAsia" w:hAnsiTheme="majorEastAsia" w:hint="eastAsia"/>
          <w:b/>
          <w:sz w:val="24"/>
        </w:rPr>
        <w:t>参加者数</w:t>
      </w:r>
      <w:r w:rsidRPr="001B3B0C">
        <w:rPr>
          <w:rFonts w:asciiTheme="majorEastAsia" w:eastAsiaTheme="majorEastAsia" w:hAnsiTheme="majorEastAsia" w:hint="eastAsia"/>
          <w:b/>
          <w:sz w:val="24"/>
        </w:rPr>
        <w:t>）</w:t>
      </w:r>
      <w:r w:rsidR="009E1F04" w:rsidRPr="001B3B0C">
        <w:rPr>
          <w:rFonts w:asciiTheme="majorEastAsia" w:eastAsiaTheme="majorEastAsia" w:hAnsiTheme="majorEastAsia" w:hint="eastAsia"/>
          <w:sz w:val="24"/>
        </w:rPr>
        <w:t>○人</w:t>
      </w:r>
    </w:p>
    <w:p w14:paraId="1B210E80" w14:textId="77777777" w:rsidR="00024040" w:rsidRPr="001B3B0C" w:rsidRDefault="00024040" w:rsidP="00024040">
      <w:pPr>
        <w:ind w:firstLineChars="300" w:firstLine="723"/>
        <w:rPr>
          <w:rFonts w:asciiTheme="majorEastAsia" w:eastAsiaTheme="majorEastAsia" w:hAnsiTheme="majorEastAsia"/>
          <w:sz w:val="24"/>
        </w:rPr>
      </w:pPr>
      <w:r w:rsidRPr="001B3B0C">
        <w:rPr>
          <w:rFonts w:asciiTheme="majorEastAsia" w:eastAsiaTheme="majorEastAsia" w:hAnsiTheme="majorEastAsia" w:hint="eastAsia"/>
          <w:b/>
          <w:sz w:val="24"/>
        </w:rPr>
        <w:t>（添付資料）</w:t>
      </w:r>
      <w:r w:rsidRPr="001B3B0C">
        <w:rPr>
          <w:rFonts w:asciiTheme="majorEastAsia" w:eastAsiaTheme="majorEastAsia" w:hAnsiTheme="majorEastAsia" w:hint="eastAsia"/>
          <w:sz w:val="24"/>
        </w:rPr>
        <w:t>懇親会の案内文</w:t>
      </w:r>
    </w:p>
    <w:p w14:paraId="5E35FB6C" w14:textId="77777777" w:rsidR="009E1F04" w:rsidRPr="001B3B0C" w:rsidRDefault="009E1F04" w:rsidP="002B1AFC">
      <w:pPr>
        <w:rPr>
          <w:rFonts w:asciiTheme="majorEastAsia" w:eastAsiaTheme="majorEastAsia" w:hAnsiTheme="majorEastAsia"/>
          <w:sz w:val="24"/>
        </w:rPr>
      </w:pPr>
    </w:p>
    <w:p w14:paraId="57FB3D8B" w14:textId="41F6EE3B" w:rsidR="009E1F04" w:rsidRPr="001B3B0C" w:rsidRDefault="009E1F04" w:rsidP="002B1AFC">
      <w:pPr>
        <w:rPr>
          <w:rFonts w:asciiTheme="majorEastAsia" w:eastAsiaTheme="majorEastAsia" w:hAnsiTheme="majorEastAsia"/>
          <w:sz w:val="24"/>
        </w:rPr>
      </w:pPr>
      <w:r w:rsidRPr="001B3B0C">
        <w:rPr>
          <w:rFonts w:asciiTheme="majorEastAsia" w:eastAsiaTheme="majorEastAsia" w:hAnsiTheme="majorEastAsia" w:hint="eastAsia"/>
          <w:sz w:val="24"/>
        </w:rPr>
        <w:lastRenderedPageBreak/>
        <w:t xml:space="preserve">　　</w:t>
      </w:r>
      <w:r w:rsidR="00C71C6C"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sz w:val="24"/>
        </w:rPr>
        <w:t>（16の例</w:t>
      </w:r>
      <w:r w:rsidR="00024040" w:rsidRPr="001B3B0C">
        <w:rPr>
          <w:rFonts w:asciiTheme="majorEastAsia" w:eastAsiaTheme="majorEastAsia" w:hAnsiTheme="majorEastAsia" w:hint="eastAsia"/>
          <w:sz w:val="24"/>
        </w:rPr>
        <w:t>②</w:t>
      </w:r>
      <w:r w:rsidRPr="001B3B0C">
        <w:rPr>
          <w:rFonts w:asciiTheme="majorEastAsia" w:eastAsiaTheme="majorEastAsia" w:hAnsiTheme="majorEastAsia" w:hint="eastAsia"/>
          <w:sz w:val="24"/>
        </w:rPr>
        <w:t>）管理職層に向けた女性特有の健康課題に関する研修会の実施</w:t>
      </w:r>
    </w:p>
    <w:p w14:paraId="5C74D922" w14:textId="77777777" w:rsidR="009E1F04" w:rsidRPr="001B3B0C" w:rsidRDefault="009E1F04" w:rsidP="002B1AFC">
      <w:pPr>
        <w:rPr>
          <w:rFonts w:asciiTheme="majorEastAsia" w:eastAsiaTheme="majorEastAsia" w:hAnsiTheme="majorEastAsia"/>
          <w:b/>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（実施内容・ねらい）</w:t>
      </w:r>
    </w:p>
    <w:p w14:paraId="09BACCD0" w14:textId="77777777" w:rsidR="009E1F04" w:rsidRPr="001B3B0C" w:rsidRDefault="00024040" w:rsidP="00A644BA">
      <w:pPr>
        <w:ind w:leftChars="471" w:left="989" w:firstLine="4"/>
        <w:rPr>
          <w:rFonts w:asciiTheme="majorEastAsia" w:eastAsiaTheme="majorEastAsia" w:hAnsiTheme="majorEastAsia"/>
          <w:sz w:val="24"/>
        </w:rPr>
      </w:pPr>
      <w:r w:rsidRPr="001B3B0C">
        <w:rPr>
          <w:rFonts w:asciiTheme="majorEastAsia" w:eastAsiaTheme="majorEastAsia" w:hAnsiTheme="majorEastAsia" w:hint="eastAsia"/>
          <w:sz w:val="24"/>
        </w:rPr>
        <w:t>社内アンケートにより、女性特有の健康課題や症状で周囲の理解が得られず働きにくいことがあると感じている女性が半数以上であったことから、</w:t>
      </w:r>
      <w:r w:rsidR="009E1F04" w:rsidRPr="001B3B0C">
        <w:rPr>
          <w:rFonts w:asciiTheme="majorEastAsia" w:eastAsiaTheme="majorEastAsia" w:hAnsiTheme="majorEastAsia" w:hint="eastAsia"/>
          <w:sz w:val="24"/>
        </w:rPr>
        <w:t>女性が働きやすい職場づくりのため、現場のマネジメントを行う管理職層をターゲットに</w:t>
      </w:r>
      <w:r w:rsidRPr="001B3B0C">
        <w:rPr>
          <w:rFonts w:asciiTheme="majorEastAsia" w:eastAsiaTheme="majorEastAsia" w:hAnsiTheme="majorEastAsia" w:hint="eastAsia"/>
          <w:sz w:val="24"/>
        </w:rPr>
        <w:t>女性特有の健康課題に関する知識と対応をしてもらうための研修会を開催した。</w:t>
      </w:r>
    </w:p>
    <w:p w14:paraId="5E500AC6" w14:textId="68C8F091" w:rsidR="00024040" w:rsidRPr="001B3B0C" w:rsidRDefault="00024040" w:rsidP="00024040">
      <w:pPr>
        <w:ind w:firstLineChars="300" w:firstLine="723"/>
        <w:rPr>
          <w:rFonts w:asciiTheme="majorEastAsia" w:eastAsiaTheme="majorEastAsia" w:hAnsiTheme="majorEastAsia"/>
          <w:sz w:val="24"/>
        </w:rPr>
      </w:pPr>
      <w:r w:rsidRPr="001B3B0C">
        <w:rPr>
          <w:rFonts w:asciiTheme="majorEastAsia" w:eastAsiaTheme="majorEastAsia" w:hAnsiTheme="majorEastAsia" w:hint="eastAsia"/>
          <w:b/>
          <w:sz w:val="24"/>
        </w:rPr>
        <w:t>（実施日）</w:t>
      </w:r>
      <w:r w:rsidR="00C71C6C" w:rsidRPr="001B3B0C">
        <w:rPr>
          <w:rFonts w:asciiTheme="majorEastAsia" w:eastAsiaTheme="majorEastAsia" w:hAnsiTheme="majorEastAsia" w:hint="eastAsia"/>
          <w:bCs/>
          <w:sz w:val="24"/>
        </w:rPr>
        <w:t>令和〇年</w:t>
      </w:r>
      <w:r w:rsidRPr="001B3B0C">
        <w:rPr>
          <w:rFonts w:asciiTheme="majorEastAsia" w:eastAsiaTheme="majorEastAsia" w:hAnsiTheme="majorEastAsia" w:hint="eastAsia"/>
          <w:sz w:val="24"/>
        </w:rPr>
        <w:t>○月○日</w:t>
      </w:r>
    </w:p>
    <w:p w14:paraId="3FBA2526" w14:textId="77777777" w:rsidR="00024040" w:rsidRPr="001B3B0C" w:rsidRDefault="00024040" w:rsidP="00024040">
      <w:pPr>
        <w:ind w:firstLineChars="300" w:firstLine="723"/>
        <w:rPr>
          <w:rFonts w:asciiTheme="majorEastAsia" w:eastAsiaTheme="majorEastAsia" w:hAnsiTheme="majorEastAsia"/>
          <w:sz w:val="24"/>
        </w:rPr>
      </w:pPr>
      <w:r w:rsidRPr="001B3B0C">
        <w:rPr>
          <w:rFonts w:asciiTheme="majorEastAsia" w:eastAsiaTheme="majorEastAsia" w:hAnsiTheme="majorEastAsia" w:hint="eastAsia"/>
          <w:b/>
          <w:sz w:val="24"/>
        </w:rPr>
        <w:t>（参加者数）</w:t>
      </w:r>
      <w:r w:rsidRPr="001B3B0C">
        <w:rPr>
          <w:rFonts w:asciiTheme="majorEastAsia" w:eastAsiaTheme="majorEastAsia" w:hAnsiTheme="majorEastAsia" w:hint="eastAsia"/>
          <w:sz w:val="24"/>
        </w:rPr>
        <w:t>○人</w:t>
      </w:r>
    </w:p>
    <w:p w14:paraId="632FE6C3" w14:textId="77777777" w:rsidR="00024040" w:rsidRPr="001B3B0C" w:rsidRDefault="00024040" w:rsidP="00024040">
      <w:pPr>
        <w:ind w:firstLineChars="300" w:firstLine="723"/>
        <w:rPr>
          <w:rFonts w:asciiTheme="majorEastAsia" w:eastAsiaTheme="majorEastAsia" w:hAnsiTheme="majorEastAsia"/>
          <w:sz w:val="24"/>
        </w:rPr>
      </w:pPr>
      <w:r w:rsidRPr="001B3B0C">
        <w:rPr>
          <w:rFonts w:asciiTheme="majorEastAsia" w:eastAsiaTheme="majorEastAsia" w:hAnsiTheme="majorEastAsia" w:hint="eastAsia"/>
          <w:b/>
          <w:sz w:val="24"/>
        </w:rPr>
        <w:t>（添付資料）</w:t>
      </w:r>
      <w:r w:rsidRPr="001B3B0C">
        <w:rPr>
          <w:rFonts w:asciiTheme="majorEastAsia" w:eastAsiaTheme="majorEastAsia" w:hAnsiTheme="majorEastAsia" w:hint="eastAsia"/>
          <w:sz w:val="24"/>
        </w:rPr>
        <w:t>研修開催通知</w:t>
      </w:r>
    </w:p>
    <w:p w14:paraId="3FB4BD60" w14:textId="77777777" w:rsidR="00024040" w:rsidRPr="001B3B0C" w:rsidRDefault="00024040" w:rsidP="00A644BA">
      <w:pPr>
        <w:rPr>
          <w:rFonts w:asciiTheme="majorEastAsia" w:eastAsiaTheme="majorEastAsia" w:hAnsiTheme="majorEastAsia"/>
          <w:sz w:val="24"/>
        </w:rPr>
      </w:pPr>
    </w:p>
    <w:p w14:paraId="13D1F35B" w14:textId="77777777" w:rsidR="00024040" w:rsidRPr="001B3B0C" w:rsidRDefault="00024040" w:rsidP="00024040">
      <w:pPr>
        <w:ind w:firstLineChars="200" w:firstLine="480"/>
        <w:rPr>
          <w:rFonts w:asciiTheme="majorEastAsia" w:eastAsiaTheme="majorEastAsia" w:hAnsiTheme="majorEastAsia"/>
          <w:sz w:val="24"/>
        </w:rPr>
      </w:pPr>
      <w:bookmarkStart w:id="1" w:name="_Hlk187256173"/>
      <w:r w:rsidRPr="001B3B0C">
        <w:rPr>
          <w:rFonts w:asciiTheme="majorEastAsia" w:eastAsiaTheme="majorEastAsia" w:hAnsiTheme="majorEastAsia" w:hint="eastAsia"/>
          <w:sz w:val="24"/>
        </w:rPr>
        <w:t>（</w:t>
      </w:r>
      <w:r w:rsidRPr="001B3B0C">
        <w:rPr>
          <w:rFonts w:asciiTheme="majorEastAsia" w:eastAsiaTheme="majorEastAsia" w:hAnsiTheme="majorEastAsia"/>
          <w:sz w:val="24"/>
        </w:rPr>
        <w:t>16</w:t>
      </w:r>
      <w:r w:rsidRPr="001B3B0C">
        <w:rPr>
          <w:rFonts w:asciiTheme="majorEastAsia" w:eastAsiaTheme="majorEastAsia" w:hAnsiTheme="majorEastAsia" w:hint="eastAsia"/>
          <w:sz w:val="24"/>
        </w:rPr>
        <w:t>の例③）</w:t>
      </w:r>
      <w:bookmarkEnd w:id="1"/>
      <w:r w:rsidR="00A644BA" w:rsidRPr="001B3B0C">
        <w:rPr>
          <w:rFonts w:asciiTheme="majorEastAsia" w:eastAsiaTheme="majorEastAsia" w:hAnsiTheme="majorEastAsia" w:hint="eastAsia"/>
          <w:sz w:val="24"/>
        </w:rPr>
        <w:t>工事現場での女性用トイレの設置</w:t>
      </w:r>
    </w:p>
    <w:p w14:paraId="7871979D" w14:textId="77777777" w:rsidR="00A644BA" w:rsidRPr="001B3B0C" w:rsidRDefault="00A644BA" w:rsidP="00024040">
      <w:pPr>
        <w:ind w:firstLineChars="200" w:firstLine="480"/>
        <w:rPr>
          <w:rFonts w:asciiTheme="majorEastAsia" w:eastAsiaTheme="majorEastAsia" w:hAnsiTheme="majorEastAsia"/>
          <w:b/>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（実施内容・ねらい）</w:t>
      </w:r>
    </w:p>
    <w:p w14:paraId="38D24CA9" w14:textId="77777777" w:rsidR="00A644BA" w:rsidRPr="001B3B0C" w:rsidRDefault="00A644BA" w:rsidP="00A644BA">
      <w:pPr>
        <w:ind w:leftChars="472" w:left="993" w:hanging="2"/>
        <w:rPr>
          <w:rFonts w:asciiTheme="majorEastAsia" w:eastAsiaTheme="majorEastAsia" w:hAnsiTheme="majorEastAsia"/>
          <w:sz w:val="24"/>
        </w:rPr>
      </w:pPr>
      <w:r w:rsidRPr="001B3B0C">
        <w:rPr>
          <w:rFonts w:asciiTheme="majorEastAsia" w:eastAsiaTheme="majorEastAsia" w:hAnsiTheme="majorEastAsia" w:hint="eastAsia"/>
          <w:sz w:val="24"/>
        </w:rPr>
        <w:t>従来、工事現場では男性中心でありトイレも共用のもの一つしかなかったが、女性技術者の採用拡大に向けて、職場環境の整備の一環として女性用トイレを各工事現場に導入した。</w:t>
      </w:r>
    </w:p>
    <w:p w14:paraId="76D3B526" w14:textId="77777777" w:rsidR="00A644BA" w:rsidRPr="001B3B0C" w:rsidRDefault="00A644BA" w:rsidP="00A644BA">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（設置日）</w:t>
      </w:r>
      <w:r w:rsidRPr="001B3B0C">
        <w:rPr>
          <w:rFonts w:asciiTheme="majorEastAsia" w:eastAsiaTheme="majorEastAsia" w:hAnsiTheme="majorEastAsia" w:hint="eastAsia"/>
          <w:sz w:val="24"/>
        </w:rPr>
        <w:t>令和○年○月〇日より各現場に導入</w:t>
      </w:r>
    </w:p>
    <w:p w14:paraId="32D97721" w14:textId="50307D85" w:rsidR="00A644BA" w:rsidRPr="001B3B0C" w:rsidRDefault="00A644BA" w:rsidP="00A644BA">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（添付資料）</w:t>
      </w:r>
      <w:r w:rsidRPr="001B3B0C">
        <w:rPr>
          <w:rFonts w:asciiTheme="majorEastAsia" w:eastAsiaTheme="majorEastAsia" w:hAnsiTheme="majorEastAsia" w:hint="eastAsia"/>
          <w:sz w:val="24"/>
        </w:rPr>
        <w:t>状況写真</w:t>
      </w:r>
    </w:p>
    <w:p w14:paraId="6F4C25C4" w14:textId="77777777" w:rsidR="00F47590" w:rsidRPr="001B3B0C" w:rsidRDefault="00F47590" w:rsidP="00A644BA">
      <w:pPr>
        <w:rPr>
          <w:rFonts w:asciiTheme="majorEastAsia" w:eastAsiaTheme="majorEastAsia" w:hAnsiTheme="majorEastAsia"/>
          <w:sz w:val="24"/>
        </w:rPr>
      </w:pPr>
    </w:p>
    <w:p w14:paraId="37F3BF58" w14:textId="34EC3C4D" w:rsidR="00F47590" w:rsidRPr="001B3B0C" w:rsidRDefault="00F47590" w:rsidP="00F47590">
      <w:pPr>
        <w:ind w:firstLineChars="200" w:firstLine="480"/>
        <w:rPr>
          <w:rFonts w:asciiTheme="majorEastAsia" w:eastAsiaTheme="majorEastAsia" w:hAnsiTheme="majorEastAsia"/>
          <w:sz w:val="24"/>
        </w:rPr>
      </w:pPr>
      <w:r w:rsidRPr="001B3B0C">
        <w:rPr>
          <w:rFonts w:asciiTheme="majorEastAsia" w:eastAsiaTheme="majorEastAsia" w:hAnsiTheme="majorEastAsia" w:hint="eastAsia"/>
          <w:sz w:val="24"/>
        </w:rPr>
        <w:t>（</w:t>
      </w:r>
      <w:r w:rsidRPr="001B3B0C">
        <w:rPr>
          <w:rFonts w:asciiTheme="majorEastAsia" w:eastAsiaTheme="majorEastAsia" w:hAnsiTheme="majorEastAsia"/>
          <w:sz w:val="24"/>
        </w:rPr>
        <w:t>16</w:t>
      </w:r>
      <w:r w:rsidRPr="001B3B0C">
        <w:rPr>
          <w:rFonts w:asciiTheme="majorEastAsia" w:eastAsiaTheme="majorEastAsia" w:hAnsiTheme="majorEastAsia" w:hint="eastAsia"/>
          <w:sz w:val="24"/>
        </w:rPr>
        <w:t>の例④）育休復帰後面談の実施</w:t>
      </w:r>
    </w:p>
    <w:p w14:paraId="1D006218" w14:textId="77777777" w:rsidR="00F47590" w:rsidRPr="001B3B0C" w:rsidRDefault="00F47590" w:rsidP="00F47590">
      <w:pPr>
        <w:ind w:leftChars="100" w:left="1170" w:hangingChars="400" w:hanging="960"/>
        <w:rPr>
          <w:rFonts w:asciiTheme="majorEastAsia" w:eastAsiaTheme="majorEastAsia" w:hAnsiTheme="majorEastAsia"/>
          <w:b/>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（実施内容）</w:t>
      </w:r>
    </w:p>
    <w:p w14:paraId="32C0055E" w14:textId="77777777" w:rsidR="00F47590" w:rsidRPr="001B3B0C" w:rsidRDefault="00F47590" w:rsidP="00F47590">
      <w:pPr>
        <w:ind w:leftChars="500" w:left="1050"/>
        <w:rPr>
          <w:rFonts w:asciiTheme="majorEastAsia" w:eastAsiaTheme="majorEastAsia" w:hAnsiTheme="majorEastAsia"/>
          <w:sz w:val="24"/>
        </w:rPr>
      </w:pPr>
      <w:r w:rsidRPr="001B3B0C">
        <w:rPr>
          <w:rFonts w:asciiTheme="majorEastAsia" w:eastAsiaTheme="majorEastAsia" w:hAnsiTheme="majorEastAsia" w:hint="eastAsia"/>
          <w:sz w:val="24"/>
        </w:rPr>
        <w:t>令和２年より、育児休業取得者に対し、育休復帰後速やかに、仕事と育児の両立の状況、職場復帰にあたっての不安等を聞く面談を実施。</w:t>
      </w:r>
    </w:p>
    <w:p w14:paraId="0B9AA80A" w14:textId="2446C887" w:rsidR="00F47590" w:rsidRPr="001B3B0C" w:rsidRDefault="00F47590" w:rsidP="00F47590">
      <w:pPr>
        <w:ind w:leftChars="100" w:left="1170" w:hangingChars="400" w:hanging="960"/>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（実施日）</w:t>
      </w:r>
      <w:r w:rsidR="00C71C6C" w:rsidRPr="001B3B0C">
        <w:rPr>
          <w:rFonts w:asciiTheme="majorEastAsia" w:eastAsiaTheme="majorEastAsia" w:hAnsiTheme="majorEastAsia" w:hint="eastAsia"/>
          <w:bCs/>
          <w:sz w:val="24"/>
        </w:rPr>
        <w:t>令和〇年</w:t>
      </w:r>
      <w:r w:rsidRPr="001B3B0C">
        <w:rPr>
          <w:rFonts w:asciiTheme="majorEastAsia" w:eastAsiaTheme="majorEastAsia" w:hAnsiTheme="majorEastAsia" w:hint="eastAsia"/>
          <w:sz w:val="24"/>
        </w:rPr>
        <w:t>○月○日（直近の実施日）</w:t>
      </w:r>
    </w:p>
    <w:p w14:paraId="472D46A6" w14:textId="77777777" w:rsidR="00F47590" w:rsidRPr="001B3B0C" w:rsidRDefault="00F47590" w:rsidP="00F47590">
      <w:pPr>
        <w:ind w:leftChars="100" w:left="1170" w:hangingChars="400" w:hanging="960"/>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（添付資料）</w:t>
      </w:r>
      <w:r w:rsidRPr="001B3B0C">
        <w:rPr>
          <w:rFonts w:asciiTheme="majorEastAsia" w:eastAsiaTheme="majorEastAsia" w:hAnsiTheme="majorEastAsia" w:hint="eastAsia"/>
          <w:sz w:val="24"/>
        </w:rPr>
        <w:t>面談結果報告書</w:t>
      </w:r>
      <w:r w:rsidRPr="001B3B0C">
        <w:rPr>
          <w:rFonts w:asciiTheme="majorEastAsia" w:eastAsiaTheme="majorEastAsia" w:hAnsiTheme="majorEastAsia" w:hint="eastAsia"/>
          <w:sz w:val="16"/>
        </w:rPr>
        <w:t>（※従業員名など個人情報にかかる部分は黒塗りしてください）</w:t>
      </w:r>
    </w:p>
    <w:p w14:paraId="5BBBFE6F" w14:textId="77777777" w:rsidR="00024040" w:rsidRPr="001B3B0C" w:rsidRDefault="00024040" w:rsidP="00A644BA">
      <w:pPr>
        <w:rPr>
          <w:rFonts w:asciiTheme="majorEastAsia" w:eastAsiaTheme="majorEastAsia" w:hAnsiTheme="majorEastAsia"/>
          <w:sz w:val="24"/>
        </w:rPr>
      </w:pPr>
    </w:p>
    <w:p w14:paraId="561CD32C" w14:textId="77777777" w:rsidR="00BD14B5" w:rsidRPr="001B3B0C" w:rsidRDefault="009E1F04" w:rsidP="00BD14B5">
      <w:pPr>
        <w:ind w:left="1200" w:hangingChars="500" w:hanging="1200"/>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p>
    <w:p w14:paraId="2ADE1993" w14:textId="77777777" w:rsidR="00FA7965" w:rsidRPr="001B3B0C" w:rsidRDefault="006F7973" w:rsidP="00FA7965">
      <w:pPr>
        <w:ind w:firstLineChars="100" w:firstLine="240"/>
        <w:rPr>
          <w:rFonts w:asciiTheme="majorEastAsia" w:eastAsiaTheme="majorEastAsia" w:hAnsiTheme="majorEastAsia"/>
          <w:sz w:val="24"/>
        </w:rPr>
      </w:pPr>
      <w:r w:rsidRPr="001B3B0C">
        <w:rPr>
          <w:rFonts w:asciiTheme="majorEastAsia" w:eastAsiaTheme="majorEastAsia" w:hAnsiTheme="majorEastAsia" w:hint="eastAsia"/>
          <w:sz w:val="24"/>
        </w:rPr>
        <w:t>４</w:t>
      </w:r>
      <w:r w:rsidR="00FA7965" w:rsidRPr="001B3B0C">
        <w:rPr>
          <w:rFonts w:asciiTheme="majorEastAsia" w:eastAsiaTheme="majorEastAsia" w:hAnsiTheme="majorEastAsia" w:hint="eastAsia"/>
          <w:sz w:val="24"/>
        </w:rPr>
        <w:t>．</w:t>
      </w:r>
      <w:r w:rsidR="00DD0058" w:rsidRPr="001B3B0C">
        <w:rPr>
          <w:rFonts w:asciiTheme="majorEastAsia" w:eastAsiaTheme="majorEastAsia" w:hAnsiTheme="majorEastAsia" w:hint="eastAsia"/>
          <w:sz w:val="24"/>
        </w:rPr>
        <w:t>（</w:t>
      </w:r>
      <w:r w:rsidR="00FA7965" w:rsidRPr="001B3B0C">
        <w:rPr>
          <w:rFonts w:asciiTheme="majorEastAsia" w:eastAsiaTheme="majorEastAsia" w:hAnsiTheme="majorEastAsia" w:hint="eastAsia"/>
          <w:sz w:val="24"/>
        </w:rPr>
        <w:t>27の</w:t>
      </w:r>
      <w:r w:rsidR="00DD0058" w:rsidRPr="001B3B0C">
        <w:rPr>
          <w:rFonts w:asciiTheme="majorEastAsia" w:eastAsiaTheme="majorEastAsia" w:hAnsiTheme="majorEastAsia" w:hint="eastAsia"/>
          <w:sz w:val="24"/>
        </w:rPr>
        <w:t>例）</w:t>
      </w:r>
      <w:r w:rsidR="00BD14B5" w:rsidRPr="001B3B0C">
        <w:rPr>
          <w:rFonts w:asciiTheme="majorEastAsia" w:eastAsiaTheme="majorEastAsia" w:hAnsiTheme="majorEastAsia" w:hint="eastAsia"/>
          <w:sz w:val="24"/>
        </w:rPr>
        <w:t>「（研修名）」</w:t>
      </w:r>
      <w:r w:rsidR="00FA7965" w:rsidRPr="001B3B0C">
        <w:rPr>
          <w:rFonts w:asciiTheme="majorEastAsia" w:eastAsiaTheme="majorEastAsia" w:hAnsiTheme="majorEastAsia" w:hint="eastAsia"/>
          <w:sz w:val="24"/>
        </w:rPr>
        <w:t>への参加</w:t>
      </w:r>
    </w:p>
    <w:p w14:paraId="2587E708" w14:textId="77777777" w:rsidR="00A644BA" w:rsidRPr="001B3B0C" w:rsidRDefault="00A644BA" w:rsidP="00A644BA">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（研修会名）</w:t>
      </w:r>
      <w:r w:rsidR="00E13D31" w:rsidRPr="001B3B0C">
        <w:rPr>
          <w:rFonts w:asciiTheme="majorEastAsia" w:eastAsiaTheme="majorEastAsia" w:hAnsiTheme="majorEastAsia" w:hint="eastAsia"/>
          <w:sz w:val="24"/>
        </w:rPr>
        <w:t>女性活躍推進研修会</w:t>
      </w:r>
    </w:p>
    <w:p w14:paraId="69B6F472" w14:textId="77777777" w:rsidR="00A644BA" w:rsidRPr="001B3B0C" w:rsidRDefault="00A644BA" w:rsidP="00A644BA">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（主催者）</w:t>
      </w:r>
      <w:r w:rsidRPr="001B3B0C">
        <w:rPr>
          <w:rFonts w:asciiTheme="majorEastAsia" w:eastAsiaTheme="majorEastAsia" w:hAnsiTheme="majorEastAsia" w:hint="eastAsia"/>
          <w:sz w:val="24"/>
        </w:rPr>
        <w:t>○○○</w:t>
      </w:r>
    </w:p>
    <w:p w14:paraId="2ACCB1C0" w14:textId="3C727A19" w:rsidR="00A644BA" w:rsidRPr="001B3B0C" w:rsidRDefault="00E13D31" w:rsidP="00A644BA">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（実施日）</w:t>
      </w:r>
      <w:r w:rsidR="00C71C6C" w:rsidRPr="001B3B0C">
        <w:rPr>
          <w:rFonts w:asciiTheme="majorEastAsia" w:eastAsiaTheme="majorEastAsia" w:hAnsiTheme="majorEastAsia" w:hint="eastAsia"/>
          <w:bCs/>
          <w:sz w:val="24"/>
        </w:rPr>
        <w:t>令和〇年</w:t>
      </w:r>
      <w:r w:rsidRPr="001B3B0C">
        <w:rPr>
          <w:rFonts w:asciiTheme="majorEastAsia" w:eastAsiaTheme="majorEastAsia" w:hAnsiTheme="majorEastAsia" w:hint="eastAsia"/>
          <w:sz w:val="24"/>
        </w:rPr>
        <w:t>○月○日</w:t>
      </w:r>
    </w:p>
    <w:p w14:paraId="09CBE1A7" w14:textId="77777777" w:rsidR="00A644BA" w:rsidRPr="001B3B0C" w:rsidRDefault="00E13D31" w:rsidP="00A644BA">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（参加者職・氏名）</w:t>
      </w:r>
      <w:r w:rsidRPr="001B3B0C">
        <w:rPr>
          <w:rFonts w:asciiTheme="majorEastAsia" w:eastAsiaTheme="majorEastAsia" w:hAnsiTheme="majorEastAsia" w:hint="eastAsia"/>
          <w:sz w:val="24"/>
        </w:rPr>
        <w:t xml:space="preserve">　総務部長　○○○○</w:t>
      </w:r>
    </w:p>
    <w:p w14:paraId="6D9C8168" w14:textId="77777777" w:rsidR="00FA7965" w:rsidRPr="001B3B0C" w:rsidRDefault="00E13D31" w:rsidP="00FA7965">
      <w:pPr>
        <w:rPr>
          <w:rFonts w:asciiTheme="majorEastAsia" w:eastAsiaTheme="majorEastAsia" w:hAnsiTheme="majorEastAsia"/>
          <w:sz w:val="24"/>
        </w:rPr>
      </w:pPr>
      <w:r w:rsidRPr="001B3B0C">
        <w:rPr>
          <w:rFonts w:asciiTheme="majorEastAsia" w:eastAsiaTheme="majorEastAsia" w:hAnsiTheme="majorEastAsia" w:hint="eastAsia"/>
          <w:sz w:val="24"/>
        </w:rPr>
        <w:t xml:space="preserve">　　　</w:t>
      </w:r>
      <w:r w:rsidRPr="001B3B0C">
        <w:rPr>
          <w:rFonts w:asciiTheme="majorEastAsia" w:eastAsiaTheme="majorEastAsia" w:hAnsiTheme="majorEastAsia" w:hint="eastAsia"/>
          <w:b/>
          <w:sz w:val="24"/>
        </w:rPr>
        <w:t>（添付資料）</w:t>
      </w:r>
      <w:r w:rsidRPr="001B3B0C">
        <w:rPr>
          <w:rFonts w:asciiTheme="majorEastAsia" w:eastAsiaTheme="majorEastAsia" w:hAnsiTheme="majorEastAsia" w:hint="eastAsia"/>
          <w:sz w:val="24"/>
        </w:rPr>
        <w:t>研修会案内チラシ、復命書</w:t>
      </w:r>
    </w:p>
    <w:p w14:paraId="281D6666" w14:textId="77777777" w:rsidR="00FA7965" w:rsidRPr="001B3B0C" w:rsidRDefault="00FA7965" w:rsidP="00A644BA">
      <w:pPr>
        <w:rPr>
          <w:rFonts w:asciiTheme="majorEastAsia" w:eastAsiaTheme="majorEastAsia" w:hAnsiTheme="majorEastAsia"/>
          <w:sz w:val="24"/>
        </w:rPr>
      </w:pPr>
    </w:p>
    <w:sectPr w:rsidR="00FA7965" w:rsidRPr="001B3B0C" w:rsidSect="00C74C7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0B2E" w14:textId="77777777" w:rsidR="006B4AAE" w:rsidRDefault="006B4AAE" w:rsidP="00DD0058">
      <w:r>
        <w:separator/>
      </w:r>
    </w:p>
  </w:endnote>
  <w:endnote w:type="continuationSeparator" w:id="0">
    <w:p w14:paraId="6926F824" w14:textId="77777777" w:rsidR="006B4AAE" w:rsidRDefault="006B4AAE" w:rsidP="00DD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617B" w14:textId="77777777" w:rsidR="006B4AAE" w:rsidRDefault="006B4AAE" w:rsidP="00DD0058">
      <w:r>
        <w:separator/>
      </w:r>
    </w:p>
  </w:footnote>
  <w:footnote w:type="continuationSeparator" w:id="0">
    <w:p w14:paraId="628247D9" w14:textId="77777777" w:rsidR="006B4AAE" w:rsidRDefault="006B4AAE" w:rsidP="00DD0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C07"/>
    <w:rsid w:val="00024040"/>
    <w:rsid w:val="0004128A"/>
    <w:rsid w:val="0018648B"/>
    <w:rsid w:val="001B3B0C"/>
    <w:rsid w:val="002B1AFC"/>
    <w:rsid w:val="002B7042"/>
    <w:rsid w:val="003837BB"/>
    <w:rsid w:val="00524704"/>
    <w:rsid w:val="00573E7B"/>
    <w:rsid w:val="0061041F"/>
    <w:rsid w:val="006B4AAE"/>
    <w:rsid w:val="006F7973"/>
    <w:rsid w:val="00842108"/>
    <w:rsid w:val="00954C07"/>
    <w:rsid w:val="009E1F04"/>
    <w:rsid w:val="00A644BA"/>
    <w:rsid w:val="00BD14B5"/>
    <w:rsid w:val="00C71C6C"/>
    <w:rsid w:val="00C74C7A"/>
    <w:rsid w:val="00CE6F96"/>
    <w:rsid w:val="00D05E69"/>
    <w:rsid w:val="00DD0058"/>
    <w:rsid w:val="00E13D31"/>
    <w:rsid w:val="00F21B09"/>
    <w:rsid w:val="00F47590"/>
    <w:rsid w:val="00FA7965"/>
    <w:rsid w:val="00FE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926BF8"/>
  <w15:docId w15:val="{011D0C50-127B-4ACF-843C-2CAF086C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058"/>
    <w:pPr>
      <w:tabs>
        <w:tab w:val="center" w:pos="4252"/>
        <w:tab w:val="right" w:pos="8504"/>
      </w:tabs>
      <w:snapToGrid w:val="0"/>
    </w:pPr>
  </w:style>
  <w:style w:type="character" w:customStyle="1" w:styleId="a4">
    <w:name w:val="ヘッダー (文字)"/>
    <w:basedOn w:val="a0"/>
    <w:link w:val="a3"/>
    <w:uiPriority w:val="99"/>
    <w:rsid w:val="00DD0058"/>
  </w:style>
  <w:style w:type="paragraph" w:styleId="a5">
    <w:name w:val="footer"/>
    <w:basedOn w:val="a"/>
    <w:link w:val="a6"/>
    <w:uiPriority w:val="99"/>
    <w:unhideWhenUsed/>
    <w:rsid w:val="00DD0058"/>
    <w:pPr>
      <w:tabs>
        <w:tab w:val="center" w:pos="4252"/>
        <w:tab w:val="right" w:pos="8504"/>
      </w:tabs>
      <w:snapToGrid w:val="0"/>
    </w:pPr>
  </w:style>
  <w:style w:type="character" w:customStyle="1" w:styleId="a6">
    <w:name w:val="フッター (文字)"/>
    <w:basedOn w:val="a0"/>
    <w:link w:val="a5"/>
    <w:uiPriority w:val="99"/>
    <w:rsid w:val="00DD0058"/>
  </w:style>
  <w:style w:type="paragraph" w:styleId="a7">
    <w:name w:val="Balloon Text"/>
    <w:basedOn w:val="a"/>
    <w:link w:val="a8"/>
    <w:uiPriority w:val="99"/>
    <w:semiHidden/>
    <w:unhideWhenUsed/>
    <w:rsid w:val="00DD00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0058"/>
    <w:rPr>
      <w:rFonts w:asciiTheme="majorHAnsi" w:eastAsiaTheme="majorEastAsia" w:hAnsiTheme="majorHAnsi" w:cstheme="majorBidi"/>
      <w:sz w:val="18"/>
      <w:szCs w:val="18"/>
    </w:rPr>
  </w:style>
  <w:style w:type="table" w:styleId="a9">
    <w:name w:val="Table Grid"/>
    <w:basedOn w:val="a1"/>
    <w:uiPriority w:val="59"/>
    <w:rsid w:val="00FA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堀井　紀子</cp:lastModifiedBy>
  <cp:revision>13</cp:revision>
  <cp:lastPrinted>2025-01-08T10:13:00Z</cp:lastPrinted>
  <dcterms:created xsi:type="dcterms:W3CDTF">2018-03-08T06:27:00Z</dcterms:created>
  <dcterms:modified xsi:type="dcterms:W3CDTF">2025-01-29T10:02:00Z</dcterms:modified>
</cp:coreProperties>
</file>