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34E86" w14:textId="77777777" w:rsidR="002D4857" w:rsidRPr="00C22874" w:rsidRDefault="002D4857" w:rsidP="009301A0">
      <w:pPr>
        <w:rPr>
          <w:rFonts w:cs="Times New Roman"/>
          <w:snapToGrid w:val="0"/>
        </w:rPr>
      </w:pPr>
      <w:r w:rsidRPr="00C22874">
        <w:rPr>
          <w:rFonts w:hint="eastAsia"/>
          <w:snapToGrid w:val="0"/>
        </w:rPr>
        <w:t>様式第</w:t>
      </w:r>
      <w:r w:rsidRPr="00C22874">
        <w:rPr>
          <w:snapToGrid w:val="0"/>
        </w:rPr>
        <w:t>11</w:t>
      </w:r>
      <w:r w:rsidRPr="00C22874">
        <w:rPr>
          <w:rFonts w:hint="eastAsia"/>
          <w:snapToGrid w:val="0"/>
        </w:rPr>
        <w:t>号（第</w:t>
      </w:r>
      <w:r w:rsidRPr="00C22874">
        <w:rPr>
          <w:snapToGrid w:val="0"/>
        </w:rPr>
        <w:t>13</w:t>
      </w:r>
      <w:r w:rsidRPr="00C22874">
        <w:rPr>
          <w:rFonts w:hint="eastAsia"/>
          <w:snapToGrid w:val="0"/>
        </w:rPr>
        <w:t>条の３関係）</w:t>
      </w:r>
    </w:p>
    <w:p w14:paraId="14B82128" w14:textId="77777777" w:rsidR="002D4857" w:rsidRDefault="002D4857">
      <w:pPr>
        <w:snapToGrid w:val="0"/>
        <w:jc w:val="center"/>
        <w:textAlignment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  <w:spacing w:val="21"/>
        </w:rPr>
        <w:t>屋外広告業廃業等届出</w:t>
      </w:r>
      <w:r>
        <w:rPr>
          <w:rFonts w:hint="eastAsia"/>
          <w:snapToGrid w:val="0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6000"/>
      </w:tblGrid>
      <w:tr w:rsidR="002D4857" w14:paraId="15219AD1" w14:textId="77777777">
        <w:trPr>
          <w:cantSplit/>
          <w:trHeight w:val="4135"/>
        </w:trPr>
        <w:tc>
          <w:tcPr>
            <w:tcW w:w="8520" w:type="dxa"/>
            <w:gridSpan w:val="2"/>
          </w:tcPr>
          <w:p w14:paraId="76DCB107" w14:textId="77777777" w:rsidR="002D4857" w:rsidRDefault="002D4857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  <w:p w14:paraId="0B804DE9" w14:textId="77777777" w:rsidR="002D4857" w:rsidRDefault="002D4857">
            <w:pPr>
              <w:snapToGrid w:val="0"/>
              <w:spacing w:after="120"/>
              <w:ind w:right="210"/>
              <w:jc w:val="righ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</w:t>
            </w:r>
          </w:p>
          <w:p w14:paraId="54399A91" w14:textId="77777777" w:rsidR="002D4857" w:rsidRDefault="002D4857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ascii="?l?r ??fc" w:hint="eastAsia"/>
                <w:snapToGrid w:val="0"/>
              </w:rPr>
              <w:t>（</w:t>
            </w:r>
            <w:r w:rsidR="00D91659">
              <w:rPr>
                <w:rFonts w:hint="eastAsia"/>
                <w:snapToGrid w:val="0"/>
              </w:rPr>
              <w:t>宛先</w:t>
            </w:r>
            <w:r>
              <w:rPr>
                <w:rFonts w:ascii="?l?r ??fc" w:hint="eastAsia"/>
                <w:snapToGrid w:val="0"/>
              </w:rPr>
              <w:t>）</w:t>
            </w:r>
          </w:p>
          <w:p w14:paraId="40EB8BFC" w14:textId="77777777" w:rsidR="002D4857" w:rsidRDefault="002D4857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滋賀県知事</w:t>
            </w:r>
          </w:p>
          <w:p w14:paraId="27661E30" w14:textId="77777777" w:rsidR="00E77788" w:rsidRPr="00E77788" w:rsidRDefault="00E77788" w:rsidP="00E77788">
            <w:pPr>
              <w:wordWrap/>
              <w:overflowPunct/>
              <w:autoSpaceDE/>
              <w:autoSpaceDN/>
              <w:ind w:firstLineChars="1400" w:firstLine="2940"/>
              <w:rPr>
                <w:rFonts w:hAnsi="Courier New"/>
              </w:rPr>
            </w:pPr>
            <w:r>
              <w:rPr>
                <w:rFonts w:hAnsi="Courier New" w:hint="eastAsia"/>
              </w:rPr>
              <w:t>届出</w:t>
            </w:r>
            <w:r w:rsidRPr="00E77788">
              <w:rPr>
                <w:rFonts w:hAnsi="Courier New" w:hint="eastAsia"/>
              </w:rPr>
              <w:t xml:space="preserve">者　　　　　　　　　　　</w:t>
            </w:r>
          </w:p>
          <w:p w14:paraId="13A0D089" w14:textId="77777777" w:rsidR="00E77788" w:rsidRPr="00E77788" w:rsidRDefault="00E77788" w:rsidP="00E77788">
            <w:pPr>
              <w:wordWrap/>
              <w:overflowPunct/>
              <w:autoSpaceDE/>
              <w:autoSpaceDN/>
              <w:ind w:firstLineChars="1500" w:firstLine="3150"/>
              <w:rPr>
                <w:rFonts w:hAnsi="Courier New"/>
              </w:rPr>
            </w:pPr>
            <w:r w:rsidRPr="00E77788">
              <w:rPr>
                <w:rFonts w:hAnsi="Courier New" w:hint="eastAsia"/>
              </w:rPr>
              <w:t>住　　所</w:t>
            </w:r>
          </w:p>
          <w:p w14:paraId="1B6CDAFC" w14:textId="77777777" w:rsidR="00E77788" w:rsidRPr="00E77788" w:rsidRDefault="00E77788" w:rsidP="00E77788">
            <w:pPr>
              <w:wordWrap/>
              <w:overflowPunct/>
              <w:autoSpaceDE/>
              <w:autoSpaceDN/>
              <w:ind w:firstLineChars="1500" w:firstLine="3150"/>
              <w:rPr>
                <w:rFonts w:hAnsi="Courier New"/>
              </w:rPr>
            </w:pPr>
            <w:r w:rsidRPr="00E77788">
              <w:rPr>
                <w:rFonts w:hAnsi="Courier New" w:hint="eastAsia"/>
              </w:rPr>
              <w:t xml:space="preserve">ふりがな　　　　　　　　</w:t>
            </w:r>
          </w:p>
          <w:p w14:paraId="3A19A667" w14:textId="77777777" w:rsidR="00E77788" w:rsidRPr="00E77788" w:rsidRDefault="00E77788" w:rsidP="00E77788">
            <w:pPr>
              <w:wordWrap/>
              <w:overflowPunct/>
              <w:autoSpaceDE/>
              <w:autoSpaceDN/>
              <w:rPr>
                <w:rFonts w:hAnsi="Courier New"/>
              </w:rPr>
            </w:pPr>
            <w:r w:rsidRPr="00E77788">
              <w:rPr>
                <w:rFonts w:hAnsi="Courier New" w:hint="eastAsia"/>
              </w:rPr>
              <w:t xml:space="preserve">　　　　　　</w:t>
            </w:r>
            <w:r>
              <w:rPr>
                <w:rFonts w:hAnsi="Courier New" w:hint="eastAsia"/>
              </w:rPr>
              <w:t xml:space="preserve">　</w:t>
            </w:r>
            <w:r w:rsidRPr="00E77788">
              <w:rPr>
                <w:rFonts w:hAnsi="Courier New" w:hint="eastAsia"/>
              </w:rPr>
              <w:t xml:space="preserve">　　　　　　　　氏　　名</w:t>
            </w:r>
          </w:p>
          <w:p w14:paraId="05118162" w14:textId="77777777" w:rsidR="00E77788" w:rsidRPr="00E77788" w:rsidRDefault="00E77788" w:rsidP="00E77788">
            <w:pPr>
              <w:wordWrap/>
              <w:overflowPunct/>
              <w:autoSpaceDE/>
              <w:autoSpaceDN/>
              <w:ind w:firstLineChars="1500" w:firstLine="3150"/>
              <w:rPr>
                <w:rFonts w:hAnsi="Courier New"/>
              </w:rPr>
            </w:pPr>
            <w:r w:rsidRPr="00E77788">
              <w:rPr>
                <w:rFonts w:hAnsi="Courier New" w:hint="eastAsia"/>
              </w:rPr>
              <w:t>（法人にあつては、主たる事務所の所在地ならびに</w:t>
            </w:r>
          </w:p>
          <w:p w14:paraId="0B9D366A" w14:textId="77777777" w:rsidR="00E77788" w:rsidRPr="00E77788" w:rsidRDefault="00E77788" w:rsidP="00E77788">
            <w:pPr>
              <w:wordWrap/>
              <w:overflowPunct/>
              <w:autoSpaceDE/>
              <w:autoSpaceDN/>
              <w:ind w:firstLineChars="1500" w:firstLine="3150"/>
              <w:rPr>
                <w:rFonts w:hAnsi="Courier New"/>
              </w:rPr>
            </w:pPr>
            <w:r w:rsidRPr="00E77788">
              <w:rPr>
                <w:rFonts w:hAnsi="Courier New" w:hint="eastAsia"/>
              </w:rPr>
              <w:t>名称および代表者の氏名）</w:t>
            </w:r>
          </w:p>
          <w:p w14:paraId="293D419F" w14:textId="77777777" w:rsidR="00E77788" w:rsidRDefault="00E77788" w:rsidP="00E77788">
            <w:pPr>
              <w:wordWrap/>
              <w:overflowPunct/>
              <w:autoSpaceDE/>
              <w:autoSpaceDN/>
              <w:ind w:firstLineChars="1500" w:firstLine="3150"/>
              <w:rPr>
                <w:rFonts w:hAnsi="Courier New"/>
              </w:rPr>
            </w:pPr>
            <w:r w:rsidRPr="00E77788">
              <w:rPr>
                <w:rFonts w:hAnsi="Courier New" w:hint="eastAsia"/>
              </w:rPr>
              <w:t xml:space="preserve">電　　話　（　　　　）　　　―　　　　　</w:t>
            </w:r>
          </w:p>
          <w:p w14:paraId="0102AC76" w14:textId="77777777" w:rsidR="00311CB5" w:rsidRDefault="00311CB5" w:rsidP="00E77788">
            <w:pPr>
              <w:wordWrap/>
              <w:overflowPunct/>
              <w:autoSpaceDE/>
              <w:autoSpaceDN/>
              <w:ind w:firstLineChars="1400" w:firstLine="2940"/>
              <w:rPr>
                <w:rFonts w:hAnsi="Courier New"/>
              </w:rPr>
            </w:pPr>
          </w:p>
          <w:p w14:paraId="2E0B44AF" w14:textId="13AA22B8" w:rsidR="00E77788" w:rsidRPr="00E77788" w:rsidRDefault="00E77788" w:rsidP="00E77788">
            <w:pPr>
              <w:wordWrap/>
              <w:overflowPunct/>
              <w:autoSpaceDE/>
              <w:autoSpaceDN/>
              <w:ind w:firstLineChars="1400" w:firstLine="2940"/>
              <w:rPr>
                <w:rFonts w:hAnsi="Courier New"/>
              </w:rPr>
            </w:pPr>
            <w:r w:rsidRPr="00E77788">
              <w:rPr>
                <w:rFonts w:hAnsi="Courier New" w:hint="eastAsia"/>
              </w:rPr>
              <w:t xml:space="preserve">代理人　　　　　　　　　　　</w:t>
            </w:r>
          </w:p>
          <w:p w14:paraId="0156B1D7" w14:textId="77777777" w:rsidR="00E77788" w:rsidRPr="00E77788" w:rsidRDefault="00E77788" w:rsidP="00E77788">
            <w:pPr>
              <w:wordWrap/>
              <w:overflowPunct/>
              <w:autoSpaceDE/>
              <w:autoSpaceDN/>
              <w:ind w:firstLineChars="1500" w:firstLine="3150"/>
              <w:rPr>
                <w:rFonts w:hAnsi="Courier New"/>
              </w:rPr>
            </w:pPr>
            <w:r w:rsidRPr="00E77788">
              <w:rPr>
                <w:rFonts w:hAnsi="Courier New" w:hint="eastAsia"/>
              </w:rPr>
              <w:t>住　　所</w:t>
            </w:r>
          </w:p>
          <w:p w14:paraId="75F1246C" w14:textId="77777777" w:rsidR="00E77788" w:rsidRPr="00E77788" w:rsidRDefault="00E77788" w:rsidP="00E77788">
            <w:pPr>
              <w:wordWrap/>
              <w:overflowPunct/>
              <w:autoSpaceDE/>
              <w:autoSpaceDN/>
              <w:ind w:firstLineChars="1500" w:firstLine="3150"/>
              <w:rPr>
                <w:rFonts w:hAnsi="Courier New"/>
              </w:rPr>
            </w:pPr>
            <w:r w:rsidRPr="00E77788">
              <w:rPr>
                <w:rFonts w:hAnsi="Courier New" w:hint="eastAsia"/>
              </w:rPr>
              <w:t xml:space="preserve">ふりがな　　　　　　　　</w:t>
            </w:r>
          </w:p>
          <w:p w14:paraId="3F0F4097" w14:textId="77777777" w:rsidR="00E77788" w:rsidRPr="00E77788" w:rsidRDefault="00E77788" w:rsidP="00E77788">
            <w:pPr>
              <w:wordWrap/>
              <w:overflowPunct/>
              <w:autoSpaceDE/>
              <w:autoSpaceDN/>
              <w:rPr>
                <w:rFonts w:hAnsi="Courier New"/>
              </w:rPr>
            </w:pPr>
            <w:r w:rsidRPr="00E77788">
              <w:rPr>
                <w:rFonts w:hAnsi="Courier New" w:hint="eastAsia"/>
              </w:rPr>
              <w:t xml:space="preserve">　　　　　　　　　　　　　　　氏　　名</w:t>
            </w:r>
          </w:p>
          <w:p w14:paraId="472DC1E3" w14:textId="77777777" w:rsidR="00E77788" w:rsidRPr="00E77788" w:rsidRDefault="00E77788" w:rsidP="00E77788">
            <w:pPr>
              <w:wordWrap/>
              <w:overflowPunct/>
              <w:autoSpaceDE/>
              <w:autoSpaceDN/>
              <w:ind w:firstLineChars="1500" w:firstLine="3150"/>
              <w:rPr>
                <w:rFonts w:hAnsi="Courier New"/>
              </w:rPr>
            </w:pPr>
            <w:r w:rsidRPr="00E77788">
              <w:rPr>
                <w:rFonts w:hAnsi="Courier New" w:hint="eastAsia"/>
              </w:rPr>
              <w:t>（法人にあつては、主たる事務所の所在地ならびに</w:t>
            </w:r>
          </w:p>
          <w:p w14:paraId="417403EC" w14:textId="77777777" w:rsidR="00E77788" w:rsidRPr="00E77788" w:rsidRDefault="00E77788" w:rsidP="00E77788">
            <w:pPr>
              <w:wordWrap/>
              <w:overflowPunct/>
              <w:autoSpaceDE/>
              <w:autoSpaceDN/>
              <w:ind w:firstLineChars="1500" w:firstLine="3150"/>
              <w:rPr>
                <w:rFonts w:hAnsi="Courier New"/>
              </w:rPr>
            </w:pPr>
            <w:r w:rsidRPr="00E77788">
              <w:rPr>
                <w:rFonts w:hAnsi="Courier New" w:hint="eastAsia"/>
              </w:rPr>
              <w:t xml:space="preserve">名称および代表者の氏名）　　　　　　　　　　 </w:t>
            </w:r>
          </w:p>
          <w:p w14:paraId="1AC74223" w14:textId="77777777" w:rsidR="002D4857" w:rsidRDefault="00E77788" w:rsidP="00E77788">
            <w:pPr>
              <w:snapToGrid w:val="0"/>
              <w:ind w:right="1050" w:firstLineChars="1500" w:firstLine="3150"/>
              <w:textAlignment w:val="center"/>
              <w:rPr>
                <w:rFonts w:ascii="?l?r ??fc" w:cs="Times New Roman"/>
                <w:snapToGrid w:val="0"/>
              </w:rPr>
            </w:pPr>
            <w:r w:rsidRPr="00E77788">
              <w:rPr>
                <w:rFonts w:hAnsi="Courier New" w:hint="eastAsia"/>
              </w:rPr>
              <w:t xml:space="preserve">電　　話　（　　　　）　　　―　　　　</w:t>
            </w:r>
          </w:p>
          <w:p w14:paraId="6941048A" w14:textId="77777777" w:rsidR="002D4857" w:rsidRDefault="002D4857">
            <w:pPr>
              <w:snapToGrid w:val="0"/>
              <w:spacing w:before="60" w:after="60"/>
              <w:textAlignment w:val="center"/>
              <w:rPr>
                <w:rFonts w:ascii="?l?r ??fc" w:cs="Times New Roman"/>
                <w:snapToGrid w:val="0"/>
              </w:rPr>
            </w:pPr>
          </w:p>
          <w:p w14:paraId="7E581B70" w14:textId="77777777" w:rsidR="002D4857" w:rsidRDefault="002D4857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屋外広告物条例第</w:t>
            </w:r>
            <w:r>
              <w:rPr>
                <w:snapToGrid w:val="0"/>
              </w:rPr>
              <w:t>23</w:t>
            </w:r>
            <w:r>
              <w:rPr>
                <w:rFonts w:hint="eastAsia"/>
                <w:snapToGrid w:val="0"/>
              </w:rPr>
              <w:t>条の</w:t>
            </w:r>
            <w:r>
              <w:rPr>
                <w:rFonts w:ascii="?l?r ??fc" w:hint="eastAsia"/>
                <w:snapToGrid w:val="0"/>
              </w:rPr>
              <w:t>７</w:t>
            </w:r>
            <w:r>
              <w:rPr>
                <w:rFonts w:hint="eastAsia"/>
                <w:snapToGrid w:val="0"/>
              </w:rPr>
              <w:t>第</w:t>
            </w:r>
            <w:r>
              <w:rPr>
                <w:rFonts w:ascii="?l?r ??fc" w:hint="eastAsia"/>
                <w:snapToGrid w:val="0"/>
              </w:rPr>
              <w:t>１</w:t>
            </w:r>
            <w:r>
              <w:rPr>
                <w:rFonts w:hint="eastAsia"/>
                <w:snapToGrid w:val="0"/>
              </w:rPr>
              <w:t>項の規定により、次のとおり届け出ます。</w:t>
            </w:r>
          </w:p>
        </w:tc>
      </w:tr>
      <w:tr w:rsidR="002D4857" w14:paraId="3C985EBE" w14:textId="77777777" w:rsidTr="00E77788">
        <w:trPr>
          <w:cantSplit/>
          <w:trHeight w:val="50"/>
        </w:trPr>
        <w:tc>
          <w:tcPr>
            <w:tcW w:w="2520" w:type="dxa"/>
            <w:vAlign w:val="center"/>
          </w:tcPr>
          <w:p w14:paraId="453CF29B" w14:textId="77777777" w:rsidR="002D4857" w:rsidRDefault="002D4857">
            <w:pPr>
              <w:snapToGrid w:val="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登録番号</w:t>
            </w:r>
          </w:p>
        </w:tc>
        <w:tc>
          <w:tcPr>
            <w:tcW w:w="6000" w:type="dxa"/>
            <w:vAlign w:val="center"/>
          </w:tcPr>
          <w:p w14:paraId="4E34045E" w14:textId="2E2E112D" w:rsidR="002D4857" w:rsidRDefault="00FF46B1" w:rsidP="00FF46B1">
            <w:pPr>
              <w:adjustRightInd w:val="0"/>
              <w:snapToGrid w:val="0"/>
              <w:jc w:val="lef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</w:t>
            </w:r>
            <w:r w:rsidR="002D4857">
              <w:rPr>
                <w:rFonts w:hint="eastAsia"/>
                <w:snapToGrid w:val="0"/>
              </w:rPr>
              <w:t>滋賀県屋外広告業登録</w:t>
            </w:r>
            <w:r w:rsidR="0066641C" w:rsidRPr="0066641C">
              <w:rPr>
                <w:rFonts w:hint="eastAsia"/>
                <w:snapToGrid w:val="0"/>
                <w:color w:val="FF0000"/>
              </w:rPr>
              <w:t xml:space="preserve">　　　</w:t>
            </w:r>
            <w:r w:rsidR="002D4857">
              <w:rPr>
                <w:rFonts w:hint="eastAsia"/>
                <w:snapToGrid w:val="0"/>
              </w:rPr>
              <w:t>第</w:t>
            </w:r>
            <w:r>
              <w:rPr>
                <w:rFonts w:hint="eastAsia"/>
                <w:snapToGrid w:val="0"/>
              </w:rPr>
              <w:t xml:space="preserve">　</w:t>
            </w:r>
            <w:r w:rsidR="002D4857">
              <w:rPr>
                <w:rFonts w:hint="eastAsia"/>
                <w:snapToGrid w:val="0"/>
              </w:rPr>
              <w:t xml:space="preserve">　　　号</w:t>
            </w:r>
          </w:p>
        </w:tc>
      </w:tr>
      <w:tr w:rsidR="002D4857" w14:paraId="71EDE958" w14:textId="77777777" w:rsidTr="00E77788">
        <w:trPr>
          <w:cantSplit/>
          <w:trHeight w:val="275"/>
        </w:trPr>
        <w:tc>
          <w:tcPr>
            <w:tcW w:w="2520" w:type="dxa"/>
            <w:vAlign w:val="center"/>
          </w:tcPr>
          <w:p w14:paraId="3C777BA3" w14:textId="77777777" w:rsidR="002D4857" w:rsidRDefault="002D4857">
            <w:pPr>
              <w:snapToGrid w:val="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登録年月日</w:t>
            </w:r>
          </w:p>
        </w:tc>
        <w:tc>
          <w:tcPr>
            <w:tcW w:w="6000" w:type="dxa"/>
            <w:vAlign w:val="center"/>
          </w:tcPr>
          <w:p w14:paraId="4ECEE32C" w14:textId="77777777" w:rsidR="002D4857" w:rsidRDefault="002D4857">
            <w:pPr>
              <w:snapToGrid w:val="0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  <w:spacing w:val="7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　年</w:t>
            </w:r>
            <w:r>
              <w:rPr>
                <w:rFonts w:hint="eastAsia"/>
                <w:snapToGrid w:val="0"/>
                <w:spacing w:val="7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　月</w:t>
            </w:r>
            <w:r>
              <w:rPr>
                <w:rFonts w:hint="eastAsia"/>
                <w:snapToGrid w:val="0"/>
                <w:spacing w:val="7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　日</w:t>
            </w:r>
          </w:p>
        </w:tc>
      </w:tr>
      <w:tr w:rsidR="002D4857" w14:paraId="5E1998E4" w14:textId="77777777" w:rsidTr="00311CB5">
        <w:trPr>
          <w:cantSplit/>
          <w:trHeight w:val="1522"/>
        </w:trPr>
        <w:tc>
          <w:tcPr>
            <w:tcW w:w="2520" w:type="dxa"/>
            <w:vAlign w:val="center"/>
          </w:tcPr>
          <w:p w14:paraId="4F1DD76B" w14:textId="7A6066CD" w:rsidR="002D4857" w:rsidRPr="0066641C" w:rsidRDefault="002D4857">
            <w:pPr>
              <w:snapToGrid w:val="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 w:rsidRPr="0066641C">
              <w:rPr>
                <w:rFonts w:hint="eastAsia"/>
                <w:snapToGrid w:val="0"/>
              </w:rPr>
              <w:t>ふりがな</w:t>
            </w:r>
          </w:p>
          <w:p w14:paraId="46DE06DA" w14:textId="7279A435" w:rsidR="002D4857" w:rsidRPr="0066641C" w:rsidRDefault="00BE1189">
            <w:pPr>
              <w:snapToGrid w:val="0"/>
              <w:spacing w:after="12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 w:rsidRPr="0066641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659D4082" wp14:editId="6B20C69D">
                      <wp:simplePos x="0" y="0"/>
                      <wp:positionH relativeFrom="column">
                        <wp:posOffset>-3810</wp:posOffset>
                      </wp:positionH>
                      <wp:positionV relativeFrom="page">
                        <wp:posOffset>407670</wp:posOffset>
                      </wp:positionV>
                      <wp:extent cx="44450" cy="363855"/>
                      <wp:effectExtent l="0" t="0" r="12700" b="17145"/>
                      <wp:wrapNone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4450" cy="363855"/>
                              </a:xfrm>
                              <a:prstGeom prst="leftBracket">
                                <a:avLst>
                                  <a:gd name="adj" fmla="val 10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E4F0E6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" o:spid="_x0000_s1026" type="#_x0000_t85" style="position:absolute;left:0;text-align:left;margin-left:-.3pt;margin-top:32.1pt;width:3.5pt;height:28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" o:allowincell="f" adj="2639" strokeweight=".5pt">
                      <v:textbox inset="0,0,0,0"/>
                      <w10:wrap anchory="page"/>
                    </v:shape>
                  </w:pict>
                </mc:Fallback>
              </mc:AlternateContent>
            </w:r>
            <w:r w:rsidRPr="0066641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4FDA105A" wp14:editId="3670B958">
                      <wp:simplePos x="0" y="0"/>
                      <wp:positionH relativeFrom="column">
                        <wp:posOffset>1451610</wp:posOffset>
                      </wp:positionH>
                      <wp:positionV relativeFrom="paragraph">
                        <wp:posOffset>213995</wp:posOffset>
                      </wp:positionV>
                      <wp:extent cx="45085" cy="353695"/>
                      <wp:effectExtent l="0" t="0" r="12065" b="27305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45085" cy="353695"/>
                              </a:xfrm>
                              <a:prstGeom prst="leftBracket">
                                <a:avLst>
                                  <a:gd name="adj" fmla="val 10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57FF67" id="AutoShape 2" o:spid="_x0000_s1026" type="#_x0000_t85" style="position:absolute;left:0;text-align:left;margin-left:114.3pt;margin-top:16.85pt;width:3.55pt;height:27.8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" o:allowincell="f" adj="2753" strokeweight=".5pt">
                      <v:textbox inset="0,0,0,0"/>
                    </v:shape>
                  </w:pict>
                </mc:Fallback>
              </mc:AlternateContent>
            </w:r>
            <w:r w:rsidR="002D4857" w:rsidRPr="0066641C">
              <w:rPr>
                <w:rFonts w:hint="eastAsia"/>
                <w:snapToGrid w:val="0"/>
              </w:rPr>
              <w:t>氏名</w:t>
            </w:r>
          </w:p>
          <w:p w14:paraId="4EB9B103" w14:textId="216673EA" w:rsidR="002D4857" w:rsidRPr="0066641C" w:rsidRDefault="002D4857">
            <w:pPr>
              <w:snapToGrid w:val="0"/>
              <w:ind w:left="105" w:right="105"/>
              <w:textAlignment w:val="center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6641C">
              <w:rPr>
                <w:rFonts w:hint="eastAsia"/>
                <w:snapToGrid w:val="0"/>
                <w:sz w:val="18"/>
                <w:szCs w:val="18"/>
              </w:rPr>
              <w:t>法人にあつては、その名称および代表者の氏名</w:t>
            </w:r>
          </w:p>
        </w:tc>
        <w:tc>
          <w:tcPr>
            <w:tcW w:w="6000" w:type="dxa"/>
            <w:vAlign w:val="bottom"/>
          </w:tcPr>
          <w:p w14:paraId="2D965AF7" w14:textId="77777777" w:rsidR="00FF46B1" w:rsidRDefault="00FF46B1">
            <w:pPr>
              <w:snapToGrid w:val="0"/>
              <w:spacing w:after="60"/>
              <w:textAlignment w:val="center"/>
              <w:rPr>
                <w:snapToGrid w:val="0"/>
              </w:rPr>
            </w:pPr>
          </w:p>
          <w:p w14:paraId="5DF124B2" w14:textId="77777777" w:rsidR="00FF46B1" w:rsidRDefault="00FF46B1">
            <w:pPr>
              <w:snapToGrid w:val="0"/>
              <w:spacing w:after="60"/>
              <w:textAlignment w:val="center"/>
              <w:rPr>
                <w:snapToGrid w:val="0"/>
              </w:rPr>
            </w:pPr>
          </w:p>
          <w:p w14:paraId="7C4ED846" w14:textId="77777777" w:rsidR="00FF46B1" w:rsidRDefault="00FF46B1">
            <w:pPr>
              <w:snapToGrid w:val="0"/>
              <w:spacing w:after="60"/>
              <w:textAlignment w:val="center"/>
              <w:rPr>
                <w:snapToGrid w:val="0"/>
              </w:rPr>
            </w:pPr>
          </w:p>
          <w:p w14:paraId="44C8956F" w14:textId="07199AA8" w:rsidR="002D4857" w:rsidRDefault="002D4857">
            <w:pPr>
              <w:snapToGrid w:val="0"/>
              <w:spacing w:after="6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法人・個人の別　　　</w:t>
            </w:r>
            <w:r>
              <w:rPr>
                <w:rFonts w:ascii="?l?r ??fc" w:hint="eastAsia"/>
                <w:snapToGrid w:val="0"/>
              </w:rPr>
              <w:t>１</w:t>
            </w:r>
            <w:r>
              <w:rPr>
                <w:rFonts w:hint="eastAsia"/>
                <w:snapToGrid w:val="0"/>
              </w:rPr>
              <w:t xml:space="preserve">　法人　　　</w:t>
            </w:r>
            <w:r>
              <w:rPr>
                <w:rFonts w:ascii="?l?r ??fc" w:hint="eastAsia"/>
                <w:snapToGrid w:val="0"/>
              </w:rPr>
              <w:t>２</w:t>
            </w:r>
            <w:r>
              <w:rPr>
                <w:rFonts w:hint="eastAsia"/>
                <w:snapToGrid w:val="0"/>
              </w:rPr>
              <w:t xml:space="preserve">　個人</w:t>
            </w:r>
          </w:p>
        </w:tc>
      </w:tr>
      <w:tr w:rsidR="002D4857" w14:paraId="633E785C" w14:textId="77777777">
        <w:trPr>
          <w:cantSplit/>
          <w:trHeight w:val="1080"/>
        </w:trPr>
        <w:tc>
          <w:tcPr>
            <w:tcW w:w="2520" w:type="dxa"/>
            <w:vAlign w:val="center"/>
          </w:tcPr>
          <w:p w14:paraId="170B4D4E" w14:textId="192ABA31" w:rsidR="002D4857" w:rsidRPr="0066641C" w:rsidRDefault="003E2D55">
            <w:pPr>
              <w:snapToGrid w:val="0"/>
              <w:spacing w:after="12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 w:rsidRPr="0066641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0EA5E717" wp14:editId="76372053">
                      <wp:simplePos x="0" y="0"/>
                      <wp:positionH relativeFrom="column">
                        <wp:posOffset>10160</wp:posOffset>
                      </wp:positionH>
                      <wp:positionV relativeFrom="page">
                        <wp:posOffset>259080</wp:posOffset>
                      </wp:positionV>
                      <wp:extent cx="44450" cy="283210"/>
                      <wp:effectExtent l="0" t="0" r="12700" b="2159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4450" cy="283210"/>
                              </a:xfrm>
                              <a:prstGeom prst="leftBracket">
                                <a:avLst>
                                  <a:gd name="adj" fmla="val 6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4E0910" id="AutoShape 5" o:spid="_x0000_s1026" type="#_x0000_t85" style="position:absolute;left:0;text-align:left;margin-left:.8pt;margin-top:20.4pt;width:3.5pt;height:22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" o:allowincell="f" adj="2260" strokeweight=".5pt">
                      <v:textbox inset="0,0,0,0"/>
                      <w10:wrap anchory="page"/>
                    </v:shape>
                  </w:pict>
                </mc:Fallback>
              </mc:AlternateContent>
            </w:r>
            <w:r w:rsidR="00BE1189" w:rsidRPr="0066641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3BD1D56C" wp14:editId="7D61A0CA">
                      <wp:simplePos x="0" y="0"/>
                      <wp:positionH relativeFrom="column">
                        <wp:posOffset>1451610</wp:posOffset>
                      </wp:positionH>
                      <wp:positionV relativeFrom="paragraph">
                        <wp:posOffset>267970</wp:posOffset>
                      </wp:positionV>
                      <wp:extent cx="45085" cy="258445"/>
                      <wp:effectExtent l="0" t="0" r="12065" b="2730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45085" cy="258445"/>
                              </a:xfrm>
                              <a:prstGeom prst="leftBracket">
                                <a:avLst>
                                  <a:gd name="adj" fmla="val 6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1EC872" id="AutoShape 4" o:spid="_x0000_s1026" type="#_x0000_t85" style="position:absolute;left:0;text-align:left;margin-left:114.3pt;margin-top:21.1pt;width:3.55pt;height:20.3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" o:allowincell="f" adj="2512" strokeweight=".5pt">
                      <v:textbox inset="0,0,0,0"/>
                    </v:shape>
                  </w:pict>
                </mc:Fallback>
              </mc:AlternateContent>
            </w:r>
            <w:r w:rsidR="002D4857" w:rsidRPr="0066641C">
              <w:rPr>
                <w:rFonts w:hint="eastAsia"/>
                <w:snapToGrid w:val="0"/>
              </w:rPr>
              <w:t>住所</w:t>
            </w:r>
          </w:p>
          <w:p w14:paraId="27A16116" w14:textId="26AB6ABE" w:rsidR="002D4857" w:rsidRPr="0066641C" w:rsidRDefault="002D4857">
            <w:pPr>
              <w:snapToGrid w:val="0"/>
              <w:ind w:left="105" w:right="105"/>
              <w:textAlignment w:val="center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6641C">
              <w:rPr>
                <w:rFonts w:hint="eastAsia"/>
                <w:snapToGrid w:val="0"/>
                <w:sz w:val="18"/>
                <w:szCs w:val="18"/>
              </w:rPr>
              <w:t>法人にあつては、その事務所の所在地</w:t>
            </w:r>
          </w:p>
        </w:tc>
        <w:tc>
          <w:tcPr>
            <w:tcW w:w="6000" w:type="dxa"/>
            <w:vAlign w:val="center"/>
          </w:tcPr>
          <w:p w14:paraId="7433B3C3" w14:textId="77777777" w:rsidR="00FF46B1" w:rsidRPr="00A65EF6" w:rsidRDefault="00FF46B1" w:rsidP="00FF46B1">
            <w:pPr>
              <w:pStyle w:val="TableParagraph"/>
              <w:ind w:firstLineChars="25" w:firstLine="53"/>
              <w:jc w:val="both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A65EF6">
              <w:rPr>
                <w:rFonts w:asciiTheme="minorEastAsia" w:eastAsiaTheme="minorEastAsia" w:hAnsiTheme="minorEastAsia"/>
                <w:sz w:val="21"/>
                <w:szCs w:val="21"/>
              </w:rPr>
              <w:t>郵便番号（</w:t>
            </w:r>
            <w:r w:rsidRPr="00A65EF6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　　</w:t>
            </w:r>
            <w:r w:rsidRPr="00A65EF6">
              <w:rPr>
                <w:rFonts w:asciiTheme="minorEastAsia" w:eastAsiaTheme="minorEastAsia" w:hAnsiTheme="minorEastAsia"/>
                <w:sz w:val="21"/>
                <w:szCs w:val="21"/>
              </w:rPr>
              <w:t>－</w:t>
            </w:r>
            <w:r w:rsidRPr="00A65EF6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　　　</w:t>
            </w:r>
            <w:r w:rsidRPr="00A65EF6">
              <w:rPr>
                <w:rFonts w:asciiTheme="minorEastAsia" w:eastAsiaTheme="minorEastAsia" w:hAnsiTheme="minorEastAsia"/>
                <w:sz w:val="21"/>
                <w:szCs w:val="21"/>
              </w:rPr>
              <w:t>）</w:t>
            </w:r>
          </w:p>
          <w:p w14:paraId="71E98FF4" w14:textId="77CBECF0" w:rsidR="002D4857" w:rsidRPr="00A65EF6" w:rsidRDefault="002D4857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  <w:p w14:paraId="654DA899" w14:textId="77777777" w:rsidR="00FF46B1" w:rsidRPr="00A65EF6" w:rsidRDefault="00FF46B1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  <w:p w14:paraId="2844675F" w14:textId="6A443377" w:rsidR="002D4857" w:rsidRPr="00A65EF6" w:rsidRDefault="002D4857">
            <w:pPr>
              <w:snapToGrid w:val="0"/>
              <w:jc w:val="right"/>
              <w:textAlignment w:val="center"/>
              <w:rPr>
                <w:rFonts w:ascii="?l?r ??fc" w:cs="Times New Roman"/>
                <w:snapToGrid w:val="0"/>
              </w:rPr>
            </w:pPr>
            <w:r w:rsidRPr="00A65EF6">
              <w:rPr>
                <w:rFonts w:hint="eastAsia"/>
                <w:snapToGrid w:val="0"/>
              </w:rPr>
              <w:t>電話</w:t>
            </w:r>
            <w:r w:rsidR="003C6F03">
              <w:rPr>
                <w:rFonts w:hint="eastAsia"/>
                <w:snapToGrid w:val="0"/>
              </w:rPr>
              <w:t>番号</w:t>
            </w:r>
            <w:r w:rsidRPr="00A65EF6">
              <w:rPr>
                <w:rFonts w:ascii="?l?r ??fc" w:hint="eastAsia"/>
                <w:snapToGrid w:val="0"/>
              </w:rPr>
              <w:t>（</w:t>
            </w:r>
            <w:r w:rsidRPr="00A65EF6">
              <w:rPr>
                <w:rFonts w:hint="eastAsia"/>
                <w:snapToGrid w:val="0"/>
              </w:rPr>
              <w:t xml:space="preserve">　　</w:t>
            </w:r>
            <w:r w:rsidRPr="00A65EF6">
              <w:rPr>
                <w:rFonts w:ascii="?l?r ??fc" w:hint="eastAsia"/>
                <w:snapToGrid w:val="0"/>
              </w:rPr>
              <w:t>）</w:t>
            </w:r>
            <w:r w:rsidRPr="00A65EF6">
              <w:rPr>
                <w:rFonts w:hint="eastAsia"/>
                <w:snapToGrid w:val="0"/>
              </w:rPr>
              <w:t xml:space="preserve">　　　―　　　　　</w:t>
            </w:r>
          </w:p>
        </w:tc>
      </w:tr>
      <w:tr w:rsidR="002D4857" w14:paraId="51A17198" w14:textId="77777777" w:rsidTr="00E77788">
        <w:trPr>
          <w:cantSplit/>
          <w:trHeight w:val="1469"/>
        </w:trPr>
        <w:tc>
          <w:tcPr>
            <w:tcW w:w="2520" w:type="dxa"/>
            <w:vAlign w:val="center"/>
          </w:tcPr>
          <w:p w14:paraId="6E9C3AE2" w14:textId="77777777" w:rsidR="002D4857" w:rsidRPr="0066641C" w:rsidRDefault="002D4857">
            <w:pPr>
              <w:snapToGrid w:val="0"/>
              <w:jc w:val="distribute"/>
              <w:textAlignment w:val="center"/>
              <w:rPr>
                <w:rFonts w:ascii="?l?r ??fc" w:cs="Times New Roman"/>
                <w:noProof/>
                <w:snapToGrid w:val="0"/>
              </w:rPr>
            </w:pPr>
            <w:r w:rsidRPr="0066641C">
              <w:rPr>
                <w:rFonts w:hint="eastAsia"/>
                <w:snapToGrid w:val="0"/>
              </w:rPr>
              <w:t>届出の理由</w:t>
            </w:r>
          </w:p>
        </w:tc>
        <w:tc>
          <w:tcPr>
            <w:tcW w:w="6000" w:type="dxa"/>
            <w:vAlign w:val="center"/>
          </w:tcPr>
          <w:p w14:paraId="7A8BEBA8" w14:textId="77777777" w:rsidR="002D4857" w:rsidRDefault="002D4857">
            <w:pPr>
              <w:snapToGrid w:val="0"/>
              <w:spacing w:after="12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１</w:t>
            </w:r>
            <w:r>
              <w:rPr>
                <w:rFonts w:hint="eastAsia"/>
                <w:snapToGrid w:val="0"/>
              </w:rPr>
              <w:t xml:space="preserve">　死亡　　</w:t>
            </w:r>
            <w:r>
              <w:rPr>
                <w:rFonts w:ascii="?l?r ??fc" w:hint="eastAsia"/>
                <w:snapToGrid w:val="0"/>
              </w:rPr>
              <w:t>２</w:t>
            </w:r>
            <w:r>
              <w:rPr>
                <w:rFonts w:hint="eastAsia"/>
                <w:snapToGrid w:val="0"/>
              </w:rPr>
              <w:t xml:space="preserve">　合併による消滅</w:t>
            </w:r>
          </w:p>
          <w:p w14:paraId="64DC7A19" w14:textId="77777777" w:rsidR="002D4857" w:rsidRDefault="002D4857">
            <w:pPr>
              <w:snapToGrid w:val="0"/>
              <w:spacing w:after="12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３</w:t>
            </w:r>
            <w:r>
              <w:rPr>
                <w:rFonts w:hint="eastAsia"/>
                <w:snapToGrid w:val="0"/>
              </w:rPr>
              <w:t xml:space="preserve">　破産手続開始の決定による解散</w:t>
            </w:r>
          </w:p>
          <w:p w14:paraId="79450AD6" w14:textId="77777777" w:rsidR="002D4857" w:rsidRDefault="002D4857">
            <w:pPr>
              <w:snapToGrid w:val="0"/>
              <w:spacing w:after="12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４</w:t>
            </w:r>
            <w:r>
              <w:rPr>
                <w:rFonts w:hint="eastAsia"/>
                <w:snapToGrid w:val="0"/>
              </w:rPr>
              <w:t xml:space="preserve">　解散</w:t>
            </w:r>
            <w:r>
              <w:rPr>
                <w:rFonts w:ascii="?l?r ??fc" w:hint="eastAsia"/>
                <w:snapToGrid w:val="0"/>
              </w:rPr>
              <w:t>（２</w:t>
            </w:r>
            <w:r>
              <w:rPr>
                <w:rFonts w:hint="eastAsia"/>
                <w:snapToGrid w:val="0"/>
              </w:rPr>
              <w:t>または</w:t>
            </w:r>
            <w:r>
              <w:rPr>
                <w:rFonts w:ascii="?l?r ??fc" w:hint="eastAsia"/>
                <w:snapToGrid w:val="0"/>
              </w:rPr>
              <w:t>３</w:t>
            </w:r>
            <w:r>
              <w:rPr>
                <w:rFonts w:hint="eastAsia"/>
                <w:snapToGrid w:val="0"/>
              </w:rPr>
              <w:t>に該当する場合を除く。</w:t>
            </w:r>
            <w:r>
              <w:rPr>
                <w:rFonts w:ascii="?l?r ??fc" w:hint="eastAsia"/>
                <w:snapToGrid w:val="0"/>
              </w:rPr>
              <w:t>）</w:t>
            </w:r>
          </w:p>
          <w:p w14:paraId="68BDBA50" w14:textId="77777777" w:rsidR="002D4857" w:rsidRDefault="002D4857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５</w:t>
            </w:r>
            <w:r>
              <w:rPr>
                <w:rFonts w:hint="eastAsia"/>
                <w:snapToGrid w:val="0"/>
              </w:rPr>
              <w:t xml:space="preserve">　廃止</w:t>
            </w:r>
          </w:p>
        </w:tc>
      </w:tr>
      <w:tr w:rsidR="002D4857" w14:paraId="514217A2" w14:textId="77777777" w:rsidTr="00E77788">
        <w:trPr>
          <w:cantSplit/>
          <w:trHeight w:val="50"/>
        </w:trPr>
        <w:tc>
          <w:tcPr>
            <w:tcW w:w="2520" w:type="dxa"/>
            <w:vAlign w:val="center"/>
          </w:tcPr>
          <w:p w14:paraId="398FA897" w14:textId="77777777" w:rsidR="002D4857" w:rsidRDefault="002D4857">
            <w:pPr>
              <w:snapToGrid w:val="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届出の理由の生じた日</w:t>
            </w:r>
          </w:p>
        </w:tc>
        <w:tc>
          <w:tcPr>
            <w:tcW w:w="6000" w:type="dxa"/>
            <w:vAlign w:val="center"/>
          </w:tcPr>
          <w:p w14:paraId="57437090" w14:textId="104D2DE3" w:rsidR="002D4857" w:rsidRDefault="00FF46B1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</w:t>
            </w:r>
            <w:r w:rsidR="002D4857" w:rsidRPr="00FF46B1">
              <w:rPr>
                <w:rFonts w:hint="eastAsia"/>
                <w:snapToGrid w:val="0"/>
                <w:color w:val="FF0000"/>
              </w:rPr>
              <w:t xml:space="preserve">　</w:t>
            </w:r>
            <w:r w:rsidRPr="00FF46B1">
              <w:rPr>
                <w:rFonts w:hint="eastAsia"/>
                <w:snapToGrid w:val="0"/>
                <w:color w:val="FF0000"/>
                <w:spacing w:val="70"/>
              </w:rPr>
              <w:t xml:space="preserve">　</w:t>
            </w:r>
            <w:r w:rsidRPr="00FF46B1">
              <w:rPr>
                <w:rFonts w:hint="eastAsia"/>
                <w:snapToGrid w:val="0"/>
                <w:color w:val="FF0000"/>
              </w:rPr>
              <w:t xml:space="preserve">　　　</w:t>
            </w:r>
            <w:r w:rsidRPr="00A65EF6">
              <w:rPr>
                <w:rFonts w:hint="eastAsia"/>
                <w:snapToGrid w:val="0"/>
              </w:rPr>
              <w:t>年</w:t>
            </w:r>
            <w:r w:rsidRPr="00A65EF6">
              <w:rPr>
                <w:rFonts w:hint="eastAsia"/>
                <w:snapToGrid w:val="0"/>
                <w:spacing w:val="70"/>
              </w:rPr>
              <w:t xml:space="preserve">　</w:t>
            </w:r>
            <w:r w:rsidRPr="00A65EF6">
              <w:rPr>
                <w:rFonts w:hint="eastAsia"/>
                <w:snapToGrid w:val="0"/>
              </w:rPr>
              <w:t xml:space="preserve">　　　月</w:t>
            </w:r>
            <w:r w:rsidRPr="00A65EF6">
              <w:rPr>
                <w:rFonts w:hint="eastAsia"/>
                <w:snapToGrid w:val="0"/>
                <w:spacing w:val="70"/>
              </w:rPr>
              <w:t xml:space="preserve">　</w:t>
            </w:r>
            <w:r w:rsidRPr="00A65EF6">
              <w:rPr>
                <w:rFonts w:hint="eastAsia"/>
                <w:snapToGrid w:val="0"/>
              </w:rPr>
              <w:t xml:space="preserve">　　　日</w:t>
            </w:r>
          </w:p>
        </w:tc>
      </w:tr>
      <w:tr w:rsidR="002D4857" w14:paraId="512D2C2D" w14:textId="77777777" w:rsidTr="00E77788">
        <w:trPr>
          <w:cantSplit/>
          <w:trHeight w:val="412"/>
        </w:trPr>
        <w:tc>
          <w:tcPr>
            <w:tcW w:w="2520" w:type="dxa"/>
            <w:vAlign w:val="center"/>
          </w:tcPr>
          <w:p w14:paraId="6F917B17" w14:textId="77777777" w:rsidR="002D4857" w:rsidRDefault="002D4857">
            <w:pPr>
              <w:snapToGrid w:val="0"/>
              <w:jc w:val="distribute"/>
              <w:textAlignment w:val="center"/>
              <w:rPr>
                <w:rFonts w:ascii="?l?r ??fc" w:cs="Times New Roman"/>
                <w:noProof/>
                <w:snapToGrid w:val="0"/>
              </w:rPr>
            </w:pPr>
            <w:r>
              <w:rPr>
                <w:rFonts w:hint="eastAsia"/>
                <w:snapToGrid w:val="0"/>
                <w:spacing w:val="70"/>
                <w:position w:val="-12"/>
              </w:rPr>
              <w:t>屋外広告業者</w:t>
            </w:r>
            <w:r>
              <w:rPr>
                <w:rFonts w:hint="eastAsia"/>
                <w:snapToGrid w:val="0"/>
                <w:position w:val="-12"/>
              </w:rPr>
              <w:t>と</w:t>
            </w:r>
            <w:r>
              <w:rPr>
                <w:rFonts w:hint="eastAsia"/>
                <w:snapToGrid w:val="0"/>
              </w:rPr>
              <w:t>届出人との関係</w:t>
            </w:r>
          </w:p>
        </w:tc>
        <w:tc>
          <w:tcPr>
            <w:tcW w:w="6000" w:type="dxa"/>
            <w:vAlign w:val="center"/>
          </w:tcPr>
          <w:p w14:paraId="3B2C0802" w14:textId="77777777" w:rsidR="002D4857" w:rsidRDefault="002D4857">
            <w:pPr>
              <w:snapToGrid w:val="0"/>
              <w:spacing w:after="12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１</w:t>
            </w:r>
            <w:r>
              <w:rPr>
                <w:rFonts w:hint="eastAsia"/>
                <w:snapToGrid w:val="0"/>
              </w:rPr>
              <w:t xml:space="preserve">　相続人　　</w:t>
            </w:r>
            <w:r>
              <w:rPr>
                <w:rFonts w:ascii="?l?r ??fc" w:hint="eastAsia"/>
                <w:snapToGrid w:val="0"/>
              </w:rPr>
              <w:t>２</w:t>
            </w:r>
            <w:r>
              <w:rPr>
                <w:rFonts w:hint="eastAsia"/>
                <w:snapToGrid w:val="0"/>
              </w:rPr>
              <w:t xml:space="preserve">　元代表者　　</w:t>
            </w:r>
            <w:r>
              <w:rPr>
                <w:rFonts w:ascii="?l?r ??fc" w:hint="eastAsia"/>
                <w:snapToGrid w:val="0"/>
              </w:rPr>
              <w:t>３</w:t>
            </w:r>
            <w:r>
              <w:rPr>
                <w:rFonts w:hint="eastAsia"/>
                <w:snapToGrid w:val="0"/>
              </w:rPr>
              <w:t xml:space="preserve">　破産管財人</w:t>
            </w:r>
          </w:p>
          <w:p w14:paraId="233C08E0" w14:textId="77777777" w:rsidR="002D4857" w:rsidRDefault="002D4857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４</w:t>
            </w:r>
            <w:r>
              <w:rPr>
                <w:rFonts w:hint="eastAsia"/>
                <w:snapToGrid w:val="0"/>
              </w:rPr>
              <w:t xml:space="preserve">　清算人　　</w:t>
            </w:r>
            <w:r>
              <w:rPr>
                <w:rFonts w:ascii="?l?r ??fc" w:hint="eastAsia"/>
                <w:snapToGrid w:val="0"/>
              </w:rPr>
              <w:t>５</w:t>
            </w:r>
            <w:r>
              <w:rPr>
                <w:rFonts w:hint="eastAsia"/>
                <w:snapToGrid w:val="0"/>
              </w:rPr>
              <w:t xml:space="preserve">　本人</w:t>
            </w:r>
          </w:p>
        </w:tc>
      </w:tr>
    </w:tbl>
    <w:p w14:paraId="4D049A08" w14:textId="77777777" w:rsidR="002D4857" w:rsidRDefault="002D4857">
      <w:pPr>
        <w:snapToGrid w:val="0"/>
        <w:spacing w:before="60"/>
        <w:ind w:left="420" w:hanging="420"/>
        <w:textAlignment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注</w:t>
      </w:r>
      <w:r>
        <w:rPr>
          <w:rFonts w:ascii="?l?r ??fc" w:hint="eastAsia"/>
          <w:snapToGrid w:val="0"/>
        </w:rPr>
        <w:t>１</w:t>
      </w:r>
      <w:r>
        <w:rPr>
          <w:rFonts w:hint="eastAsia"/>
          <w:snapToGrid w:val="0"/>
        </w:rPr>
        <w:t xml:space="preserve">　「法人・個人の別」、「届出の理由」および「屋外広告業者と届出人との関係」については、該当するものに○印を付すこと。</w:t>
      </w:r>
    </w:p>
    <w:p w14:paraId="4495FD06" w14:textId="77777777" w:rsidR="00E77788" w:rsidRDefault="002D4857" w:rsidP="00EE0586">
      <w:pPr>
        <w:snapToGrid w:val="0"/>
        <w:ind w:left="315" w:rightChars="-270" w:right="-567" w:hanging="315"/>
        <w:textAlignment w:val="center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rFonts w:ascii="?l?r ??fc" w:hint="eastAsia"/>
          <w:snapToGrid w:val="0"/>
        </w:rPr>
        <w:t>２</w:t>
      </w:r>
      <w:r w:rsidR="00794BDA">
        <w:rPr>
          <w:rFonts w:ascii="?l?r ??fc" w:hint="eastAsia"/>
          <w:snapToGrid w:val="0"/>
        </w:rPr>
        <w:t xml:space="preserve">　代理人により届出</w:t>
      </w:r>
      <w:r w:rsidR="00E77788" w:rsidRPr="00E77788">
        <w:rPr>
          <w:rFonts w:ascii="?l?r ??fc" w:hint="eastAsia"/>
          <w:snapToGrid w:val="0"/>
        </w:rPr>
        <w:t>を行う場合にあつては、代理人の資格を証する書類を添付すること。</w:t>
      </w:r>
    </w:p>
    <w:p w14:paraId="49189A08" w14:textId="77777777" w:rsidR="002D4857" w:rsidRDefault="00E77788" w:rsidP="00E77788">
      <w:pPr>
        <w:snapToGrid w:val="0"/>
        <w:ind w:firstLineChars="100" w:firstLine="210"/>
        <w:textAlignment w:val="center"/>
        <w:rPr>
          <w:rFonts w:ascii="?l?r ??fc" w:cs="Times New Roman"/>
          <w:snapToGrid w:val="0"/>
        </w:rPr>
      </w:pPr>
      <w:r>
        <w:rPr>
          <w:snapToGrid w:val="0"/>
        </w:rPr>
        <w:t>３</w:t>
      </w:r>
      <w:r w:rsidR="00207F6F">
        <w:rPr>
          <w:rFonts w:hint="eastAsia"/>
          <w:snapToGrid w:val="0"/>
        </w:rPr>
        <w:t xml:space="preserve">　用紙の大きさは、日本産業</w:t>
      </w:r>
      <w:r w:rsidR="002D4857">
        <w:rPr>
          <w:rFonts w:hint="eastAsia"/>
          <w:snapToGrid w:val="0"/>
        </w:rPr>
        <w:t>規格Ａ列</w:t>
      </w:r>
      <w:r w:rsidR="002D4857">
        <w:rPr>
          <w:rFonts w:ascii="?l?r ??fc" w:hint="eastAsia"/>
          <w:snapToGrid w:val="0"/>
        </w:rPr>
        <w:t>４</w:t>
      </w:r>
      <w:r w:rsidR="002D4857">
        <w:rPr>
          <w:rFonts w:hint="eastAsia"/>
          <w:snapToGrid w:val="0"/>
        </w:rPr>
        <w:t>番とする。</w:t>
      </w:r>
    </w:p>
    <w:sectPr w:rsidR="002D4857" w:rsidSect="00E77788">
      <w:pgSz w:w="11906" w:h="16838" w:code="9"/>
      <w:pgMar w:top="1701" w:right="1701" w:bottom="1418" w:left="1701" w:header="301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E407E" w14:textId="77777777" w:rsidR="00A56315" w:rsidRDefault="00A5631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BE4044B" w14:textId="77777777" w:rsidR="00A56315" w:rsidRDefault="00A5631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25A29" w14:textId="77777777" w:rsidR="00A56315" w:rsidRDefault="00A5631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1BB4869" w14:textId="77777777" w:rsidR="00A56315" w:rsidRDefault="00A5631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857"/>
    <w:rsid w:val="00207F6F"/>
    <w:rsid w:val="002D4857"/>
    <w:rsid w:val="00311CB5"/>
    <w:rsid w:val="003C6F03"/>
    <w:rsid w:val="003E2D55"/>
    <w:rsid w:val="003F678B"/>
    <w:rsid w:val="004F2E12"/>
    <w:rsid w:val="005C4215"/>
    <w:rsid w:val="0066641C"/>
    <w:rsid w:val="00794BDA"/>
    <w:rsid w:val="007D0E17"/>
    <w:rsid w:val="009301A0"/>
    <w:rsid w:val="009C27CF"/>
    <w:rsid w:val="00A56315"/>
    <w:rsid w:val="00A65EF6"/>
    <w:rsid w:val="00BE1189"/>
    <w:rsid w:val="00C22874"/>
    <w:rsid w:val="00D12981"/>
    <w:rsid w:val="00D91659"/>
    <w:rsid w:val="00E77788"/>
    <w:rsid w:val="00EE0586"/>
    <w:rsid w:val="00FF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7D372A"/>
  <w14:defaultImageDpi w14:val="0"/>
  <w15:docId w15:val="{D33B8775-CF1B-4151-B8C5-8DF4C03DF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2">
    <w:name w:val="Body Text 2"/>
    <w:basedOn w:val="a"/>
    <w:link w:val="20"/>
    <w:uiPriority w:val="99"/>
    <w:pPr>
      <w:spacing w:line="210" w:lineRule="atLeast"/>
      <w:ind w:left="420" w:hanging="210"/>
      <w:jc w:val="left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cs="ＭＳ 明朝"/>
      <w:sz w:val="21"/>
      <w:szCs w:val="21"/>
    </w:rPr>
  </w:style>
  <w:style w:type="paragraph" w:styleId="a6">
    <w:name w:val="Note Heading"/>
    <w:basedOn w:val="a"/>
    <w:next w:val="a"/>
    <w:link w:val="a7"/>
    <w:uiPriority w:val="99"/>
    <w:pPr>
      <w:jc w:val="center"/>
    </w:pPr>
  </w:style>
  <w:style w:type="character" w:customStyle="1" w:styleId="a7">
    <w:name w:val="記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Closing"/>
    <w:basedOn w:val="a"/>
    <w:next w:val="a"/>
    <w:link w:val="a9"/>
    <w:uiPriority w:val="99"/>
    <w:pPr>
      <w:jc w:val="right"/>
    </w:pPr>
  </w:style>
  <w:style w:type="character" w:customStyle="1" w:styleId="a9">
    <w:name w:val="結語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customStyle="1" w:styleId="TableParagraph">
    <w:name w:val="Table Paragraph"/>
    <w:basedOn w:val="a"/>
    <w:uiPriority w:val="1"/>
    <w:qFormat/>
    <w:rsid w:val="00FF46B1"/>
    <w:pPr>
      <w:wordWrap/>
      <w:overflowPunct/>
      <w:jc w:val="left"/>
    </w:pPr>
    <w:rPr>
      <w:rFonts w:ascii="ＭＳ ゴシック" w:eastAsia="ＭＳ ゴシック" w:hAnsi="ＭＳ ゴシック" w:cs="ＭＳ ゴシック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今西　玲奈</cp:lastModifiedBy>
  <cp:revision>6</cp:revision>
  <cp:lastPrinted>2001-10-05T07:32:00Z</cp:lastPrinted>
  <dcterms:created xsi:type="dcterms:W3CDTF">2026-01-28T07:20:00Z</dcterms:created>
  <dcterms:modified xsi:type="dcterms:W3CDTF">2026-03-31T05:47:00Z</dcterms:modified>
</cp:coreProperties>
</file>