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0CB8" w14:textId="77777777" w:rsidR="00907DF5" w:rsidRPr="009F0746"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99CAF3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AFA5F3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223AE9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DEE19D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26158E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B9C074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BD12B6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27BEA9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6E43FB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D6DD9B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A45900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9B33AE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BE6978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84F6B4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9D2A7AF"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spacing w:val="4"/>
          <w:kern w:val="0"/>
          <w:sz w:val="30"/>
          <w:szCs w:val="30"/>
        </w:rPr>
        <w:t>滋賀県大規模小売店舗立地法届出等事務手続要綱</w:t>
      </w:r>
    </w:p>
    <w:p w14:paraId="71779CD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4C8F41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C4A013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E1E289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60757D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2C25F3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5CAFDE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77C0AC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CB615C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06EA14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F2DF1C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0A1B9C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76120F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43AB8D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BD1D56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BF51E0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58D8FD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2D405C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AEE282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D87A5AD" w14:textId="012D194C"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spacing w:val="2"/>
          <w:kern w:val="0"/>
          <w:sz w:val="26"/>
          <w:szCs w:val="26"/>
        </w:rPr>
        <w:t>滋賀県商工労働部</w:t>
      </w:r>
      <w:r w:rsidR="00BC4E70">
        <w:rPr>
          <w:rFonts w:ascii="ＭＳ ゴシック" w:eastAsia="ＭＳ ゴシック" w:hAnsi="ＭＳ ゴシック" w:cs="ＭＳ 明朝" w:hint="eastAsia"/>
          <w:color w:val="000000"/>
          <w:spacing w:val="2"/>
          <w:kern w:val="0"/>
          <w:sz w:val="26"/>
          <w:szCs w:val="26"/>
        </w:rPr>
        <w:t>中小企業支援</w:t>
      </w:r>
      <w:r w:rsidRPr="00B82F05">
        <w:rPr>
          <w:rFonts w:ascii="ＭＳ ゴシック" w:eastAsia="ＭＳ ゴシック" w:hAnsi="ＭＳ ゴシック" w:cs="ＭＳ 明朝" w:hint="eastAsia"/>
          <w:color w:val="000000"/>
          <w:spacing w:val="2"/>
          <w:kern w:val="0"/>
          <w:sz w:val="26"/>
          <w:szCs w:val="26"/>
        </w:rPr>
        <w:t>課</w:t>
      </w:r>
    </w:p>
    <w:p w14:paraId="57EBD68E"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D92F768"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A2A00E2"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870CF79"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AD4019D"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24EC7C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3527AFA"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olor w:val="000000"/>
          <w:spacing w:val="10"/>
          <w:kern w:val="0"/>
        </w:rPr>
        <w:br w:type="page"/>
      </w:r>
      <w:r w:rsidRPr="00B82F05">
        <w:rPr>
          <w:rFonts w:ascii="ＭＳ ゴシック" w:eastAsia="ＭＳ ゴシック" w:hAnsi="ＭＳ ゴシック" w:cs="ＭＳ 明朝" w:hint="eastAsia"/>
          <w:color w:val="000000"/>
          <w:kern w:val="0"/>
        </w:rPr>
        <w:lastRenderedPageBreak/>
        <w:t>滋賀県大規模小売店舗立地法届出等事務手続要綱</w:t>
      </w:r>
    </w:p>
    <w:p w14:paraId="1E449B78"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90D0B7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（目的）</w:t>
      </w:r>
    </w:p>
    <w:p w14:paraId="147E5311"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第１条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この要綱は、大規模小売店舗の立地に関し、その周辺の地域の生活環境の保持のため、大規模小売店舗を設置する者（以下「設置者」という。）によりその施設の配置および運営方法について適正な配慮がなされることを確保することを目的として、本県の大規模小売店舗立地法（以下「法」という。）の届出等に関する必要な事務手続等について定めるものとする。</w:t>
      </w:r>
    </w:p>
    <w:p w14:paraId="4D455D6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91E563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（事前説明）</w:t>
      </w:r>
    </w:p>
    <w:p w14:paraId="1BDF9072" w14:textId="3A3034B4"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第２条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第５条第１項、法第６条第２項ならびに法附則第５条第１項および同条第３項の規定による届出を行う者に対し、あらかじめ様式１を参考にして大規模小売店舗出店計画概要書（以下「出店計画概要書」という。）を作成し、滋賀県商工労働部</w:t>
      </w:r>
      <w:r w:rsidR="00BC4E70">
        <w:rPr>
          <w:rFonts w:ascii="ＭＳ ゴシック" w:eastAsia="ＭＳ ゴシック" w:hAnsi="ＭＳ ゴシック" w:cs="ＭＳ 明朝" w:hint="eastAsia"/>
          <w:color w:val="000000"/>
          <w:kern w:val="0"/>
        </w:rPr>
        <w:t>中小企業支援課</w:t>
      </w:r>
      <w:r w:rsidRPr="00B82F05">
        <w:rPr>
          <w:rFonts w:ascii="ＭＳ ゴシック" w:eastAsia="ＭＳ ゴシック" w:hAnsi="ＭＳ ゴシック" w:cs="ＭＳ 明朝" w:hint="eastAsia"/>
          <w:color w:val="000000"/>
          <w:kern w:val="0"/>
        </w:rPr>
        <w:t>および当該大規模小売店舗の所在地の属する市町（以下単に「市町」という。）に内容を説明することを求めるものとする。</w:t>
      </w:r>
    </w:p>
    <w:p w14:paraId="6AB52C12" w14:textId="723F0509"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県は、設置者に対し、前項の出店計画概要書を滋賀県商工労働部</w:t>
      </w:r>
      <w:r w:rsidR="00BC4E70">
        <w:rPr>
          <w:rFonts w:ascii="ＭＳ ゴシック" w:eastAsia="ＭＳ ゴシック" w:hAnsi="ＭＳ ゴシック" w:cs="ＭＳ 明朝" w:hint="eastAsia"/>
          <w:color w:val="000000"/>
          <w:kern w:val="0"/>
        </w:rPr>
        <w:t>中小企業支援</w:t>
      </w:r>
      <w:r w:rsidRPr="00B82F05">
        <w:rPr>
          <w:rFonts w:ascii="ＭＳ ゴシック" w:eastAsia="ＭＳ ゴシック" w:hAnsi="ＭＳ ゴシック" w:cs="ＭＳ 明朝" w:hint="eastAsia"/>
          <w:color w:val="000000"/>
          <w:kern w:val="0"/>
        </w:rPr>
        <w:t>課あて１部</w:t>
      </w:r>
      <w:r w:rsidR="00693AB7" w:rsidRPr="00D946BE">
        <w:rPr>
          <w:rFonts w:ascii="ＭＳ ゴシック" w:eastAsia="ＭＳ ゴシック" w:hAnsi="ＭＳ ゴシック" w:cs="ＭＳ 明朝" w:hint="eastAsia"/>
          <w:kern w:val="0"/>
        </w:rPr>
        <w:t>および</w:t>
      </w:r>
      <w:r w:rsidRPr="00D946BE">
        <w:rPr>
          <w:rFonts w:ascii="ＭＳ ゴシック" w:eastAsia="ＭＳ ゴシック" w:hAnsi="ＭＳ ゴシック" w:cs="ＭＳ 明朝" w:hint="eastAsia"/>
          <w:kern w:val="0"/>
        </w:rPr>
        <w:t>市町</w:t>
      </w:r>
      <w:r w:rsidRPr="00B82F05">
        <w:rPr>
          <w:rFonts w:ascii="ＭＳ ゴシック" w:eastAsia="ＭＳ ゴシック" w:hAnsi="ＭＳ ゴシック" w:cs="ＭＳ 明朝" w:hint="eastAsia"/>
          <w:color w:val="000000"/>
          <w:kern w:val="0"/>
        </w:rPr>
        <w:t>あて１部の提出を求めるものとする。</w:t>
      </w:r>
    </w:p>
    <w:p w14:paraId="43689365" w14:textId="76B11B8F" w:rsidR="00907DF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３　県は、設置者に対し、当該大規模小売店舗の敷地境界から</w:t>
      </w:r>
      <w:r w:rsidR="00041063" w:rsidRPr="00041063">
        <w:rPr>
          <w:rFonts w:ascii="ＭＳ ゴシック" w:eastAsia="ＭＳ ゴシック" w:hAnsi="ＭＳ ゴシック" w:cs="ＭＳ 明朝" w:hint="eastAsia"/>
          <w:color w:val="000000"/>
          <w:kern w:val="0"/>
        </w:rPr>
        <w:t>おおむね１キロメートルの範囲内に県内の他の市町の区域が含まれる場合または他の市町の生活環境に影響があると考えられる場合</w:t>
      </w:r>
      <w:r w:rsidRPr="00B82F05">
        <w:rPr>
          <w:rFonts w:ascii="ＭＳ ゴシック" w:eastAsia="ＭＳ ゴシック" w:hAnsi="ＭＳ ゴシック" w:cs="ＭＳ 明朝" w:hint="eastAsia"/>
          <w:color w:val="000000"/>
          <w:kern w:val="0"/>
        </w:rPr>
        <w:t>（以下「広域案件」という。）は、当該市町にも内容の説明および第１項の出店計画概要書を当該市町あて各１部の提出を求めるものとする。</w:t>
      </w:r>
    </w:p>
    <w:p w14:paraId="1DEB4FE7" w14:textId="77777777" w:rsidR="00041063" w:rsidRPr="00B82F05" w:rsidRDefault="00041063" w:rsidP="00041063">
      <w:pPr>
        <w:suppressAutoHyphens/>
        <w:wordWrap w:val="0"/>
        <w:adjustRightInd w:val="0"/>
        <w:ind w:left="247" w:hangingChars="100" w:hanging="247"/>
        <w:jc w:val="left"/>
        <w:textAlignment w:val="baseline"/>
        <w:rPr>
          <w:rFonts w:ascii="ＭＳ ゴシック" w:eastAsia="ＭＳ ゴシック" w:hAnsi="ＭＳ ゴシック"/>
          <w:color w:val="000000"/>
          <w:spacing w:val="10"/>
          <w:kern w:val="0"/>
        </w:rPr>
      </w:pPr>
      <w:r w:rsidRPr="00041063">
        <w:rPr>
          <w:rFonts w:ascii="ＭＳ ゴシック" w:eastAsia="ＭＳ ゴシック" w:hAnsi="ＭＳ ゴシック" w:hint="eastAsia"/>
          <w:color w:val="000000"/>
          <w:spacing w:val="10"/>
          <w:kern w:val="0"/>
        </w:rPr>
        <w:t>４　県は、設置者に対し、別に定める「大規模小売店舗立地法に定める必要書類等作成要領」に基づく法第５条第１項、法第６条第２項、法附則第５条第１項および同条第３項の規定による届出書について、その届出をする前に、県関係機関等との調整のため、届出書案10部の提出を求め、県は県関係機関等にその届出内容の事前照会をするものとする。</w:t>
      </w:r>
    </w:p>
    <w:p w14:paraId="2A88BB4E" w14:textId="5DFEA413" w:rsidR="00907DF5" w:rsidRPr="005A594E" w:rsidRDefault="0078597F" w:rsidP="00467D9B">
      <w:pPr>
        <w:suppressAutoHyphens/>
        <w:wordWrap w:val="0"/>
        <w:adjustRightInd w:val="0"/>
        <w:jc w:val="left"/>
        <w:textAlignment w:val="baseline"/>
        <w:rPr>
          <w:rFonts w:ascii="ＭＳ ゴシック" w:eastAsia="ＭＳ ゴシック" w:hAnsi="ＭＳ ゴシック"/>
          <w:color w:val="000000"/>
          <w:spacing w:val="10"/>
          <w:kern w:val="0"/>
        </w:rPr>
      </w:pPr>
      <w:r w:rsidRPr="0078597F">
        <w:rPr>
          <w:rFonts w:ascii="ＭＳ ゴシック" w:eastAsia="ＭＳ ゴシック" w:hAnsi="ＭＳ ゴシック" w:cs="ＭＳ 明朝" w:hint="eastAsia"/>
          <w:color w:val="000000"/>
          <w:kern w:val="0"/>
        </w:rPr>
        <w:t>５　県が制定した「大規模小売店舗の立地に関する事前協議および地域貢献に関するガイドライン」における大規模小売店舗の立地に関する事前協議の方針に基づき、設置者が同方針に定める事前届出書等の提出および事前説明会の開催を行う場合については、本条第１項から第４項までの規定は、適用しない。</w:t>
      </w:r>
    </w:p>
    <w:p w14:paraId="5A86582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（届出書の提出部数等）</w:t>
      </w:r>
    </w:p>
    <w:p w14:paraId="6EEFDE0D"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第３条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設置者に対し、別に定める「大規模小売店舗立地法に定める必要書類等作成要領」に基づき、法第５条第１項、法第６条第２項、法第８条第７項、法第９条第４項、法附則第５条第１項および同条第３項の規定による届出書の正本１部、写し</w:t>
      </w:r>
      <w:r w:rsidRPr="00907DF5">
        <w:rPr>
          <w:rFonts w:ascii="ＭＳ ゴシック" w:eastAsia="ＭＳ ゴシック" w:hAnsi="ＭＳ ゴシック" w:cs="ＭＳ 明朝" w:hint="eastAsia"/>
          <w:color w:val="000000"/>
          <w:kern w:val="0"/>
        </w:rPr>
        <w:t>３０部</w:t>
      </w:r>
      <w:r w:rsidRPr="00B82F05">
        <w:rPr>
          <w:rFonts w:ascii="ＭＳ ゴシック" w:eastAsia="ＭＳ ゴシック" w:hAnsi="ＭＳ ゴシック" w:cs="ＭＳ 明朝" w:hint="eastAsia"/>
          <w:color w:val="000000"/>
          <w:kern w:val="0"/>
        </w:rPr>
        <w:t>の提出を求めるものとする。</w:t>
      </w:r>
    </w:p>
    <w:p w14:paraId="0326806D"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県は、設置者に対し、前項以外の届出については、届出書の正本１部、写し４部の提出を求めるものとする。</w:t>
      </w:r>
    </w:p>
    <w:p w14:paraId="7719980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BEB55B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（届出事項の概要等の公告・縦覧）</w:t>
      </w:r>
    </w:p>
    <w:p w14:paraId="7E440500"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第４条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第５条第３項（法第６条第３項、法第８条第８項、法第９条第５項において準用する場合を含む）、法第６条第６項、法第８条第３項、法第８条第６項および法第９条第３項の規定による公告は、本県の公報に登載することにより行うものと</w:t>
      </w:r>
      <w:r w:rsidRPr="00B82F05">
        <w:rPr>
          <w:rFonts w:ascii="ＭＳ ゴシック" w:eastAsia="ＭＳ ゴシック" w:hAnsi="ＭＳ ゴシック" w:cs="ＭＳ 明朝" w:hint="eastAsia"/>
          <w:color w:val="000000"/>
          <w:kern w:val="0"/>
        </w:rPr>
        <w:lastRenderedPageBreak/>
        <w:t>する。</w:t>
      </w:r>
    </w:p>
    <w:p w14:paraId="1280C1B2"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県は、法第８条第３項の規定による公告・縦覧において、提出された意見のうち次の各号に掲げる内容の一部または全部を公告・縦覧の対象としないことができるものとする。</w:t>
      </w:r>
    </w:p>
    <w:p w14:paraId="7093845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（１）個人の氏名、住所、連絡先</w:t>
      </w:r>
    </w:p>
    <w:p w14:paraId="6648935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（２）公序良俗に反する内容</w:t>
      </w:r>
    </w:p>
    <w:p w14:paraId="094917C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（３）周辺の地域の生活環境の保持の見地とは関係のない内容</w:t>
      </w:r>
    </w:p>
    <w:p w14:paraId="5422A08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F748C4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（届出書等の縦覧）</w:t>
      </w:r>
    </w:p>
    <w:p w14:paraId="4536F6C2"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第５条　法第５条第３項（法第６条第３項、法第８条第８項、法第９条第５項において準用する場合を含む）、法第８条第３項および法第８条第６項の規定による縦覧は、次に掲げる場所で行うものとする。</w:t>
      </w:r>
    </w:p>
    <w:p w14:paraId="68A53E53" w14:textId="0CE9470B" w:rsidR="00907DF5" w:rsidRPr="00B82F05" w:rsidRDefault="00BC4E70" w:rsidP="00907DF5">
      <w:pPr>
        <w:suppressAutoHyphens/>
        <w:wordWrap w:val="0"/>
        <w:adjustRightInd w:val="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cs="ＭＳ 明朝" w:hint="eastAsia"/>
          <w:color w:val="000000"/>
          <w:kern w:val="0"/>
        </w:rPr>
        <w:t>（１）滋賀県商工労働部中小企業支援</w:t>
      </w:r>
      <w:r w:rsidR="00907DF5" w:rsidRPr="00B82F05">
        <w:rPr>
          <w:rFonts w:ascii="ＭＳ ゴシック" w:eastAsia="ＭＳ ゴシック" w:hAnsi="ＭＳ ゴシック" w:cs="ＭＳ 明朝" w:hint="eastAsia"/>
          <w:color w:val="000000"/>
          <w:kern w:val="0"/>
        </w:rPr>
        <w:t>課</w:t>
      </w:r>
    </w:p>
    <w:p w14:paraId="2654EBC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（２）その他県知事が指定する場所</w:t>
      </w:r>
    </w:p>
    <w:p w14:paraId="22E684F8" w14:textId="77777777" w:rsidR="00A27CB4" w:rsidRDefault="00A27CB4" w:rsidP="00907DF5">
      <w:pPr>
        <w:suppressAutoHyphens/>
        <w:wordWrap w:val="0"/>
        <w:adjustRightInd w:val="0"/>
        <w:jc w:val="left"/>
        <w:textAlignment w:val="baseline"/>
        <w:rPr>
          <w:rFonts w:ascii="ＭＳ ゴシック" w:eastAsia="ＭＳ ゴシック" w:hAnsi="ＭＳ ゴシック" w:cs="ＭＳ 明朝"/>
          <w:color w:val="000000"/>
          <w:kern w:val="0"/>
        </w:rPr>
      </w:pPr>
    </w:p>
    <w:p w14:paraId="0087D6B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（軽微な変更）</w:t>
      </w:r>
    </w:p>
    <w:p w14:paraId="7645F6C9"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第６条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県は、法施行規則第８条の規定による軽微な変更（以下「軽微変更」という。）の適用を求める者に対し、法第６条第２項の規定による届出に併せて様式２により、その旨申し出を求めるものとする。</w:t>
      </w:r>
    </w:p>
    <w:p w14:paraId="75196CF6"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県は、前項の申し出を受けた場合は、様式３により、軽微変更と認めるまたは認めない旨を通知するものとする。</w:t>
      </w:r>
    </w:p>
    <w:p w14:paraId="6B760CFB"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　県は、前項の通知により軽微変更と認めた変更について、法第６条第２項の規定による届出を受けたときは、第１項の申出書および前項の通知書についても法第６条第３項の規定による縦覧に供するものとする。</w:t>
      </w:r>
    </w:p>
    <w:p w14:paraId="2ADCDD8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62ACCD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（説明会の開催等）</w:t>
      </w:r>
    </w:p>
    <w:p w14:paraId="63007325" w14:textId="77777777" w:rsidR="00907DF5" w:rsidRPr="00B82F05" w:rsidRDefault="00907DF5" w:rsidP="00907DF5">
      <w:pPr>
        <w:suppressAutoHyphens/>
        <w:wordWrap w:val="0"/>
        <w:adjustRightInd w:val="0"/>
        <w:ind w:left="240" w:hanging="238"/>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第７条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県は、法第７条第１項の規定による説明会を開催する者（以下、「説明会開催者」という。）に対し、以下に掲げる事項を考慮して説明会を開催することを求めるものとする。</w:t>
      </w:r>
    </w:p>
    <w:p w14:paraId="234E512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（１）説明会の開催日時は、地域住民が参加しやすい日時とすること。</w:t>
      </w:r>
    </w:p>
    <w:p w14:paraId="0E8BD83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（２）説明会の開催場所は、当該大規模小売店舗の近隣とすること。</w:t>
      </w:r>
    </w:p>
    <w:p w14:paraId="25F1FB9D" w14:textId="77777777" w:rsidR="00907DF5" w:rsidRDefault="00907DF5" w:rsidP="00907DF5">
      <w:pPr>
        <w:suppressAutoHyphens/>
        <w:wordWrap w:val="0"/>
        <w:adjustRightInd w:val="0"/>
        <w:ind w:left="453" w:hangingChars="200" w:hanging="453"/>
        <w:jc w:val="left"/>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（３）</w:t>
      </w:r>
      <w:r w:rsidRPr="00907DF5">
        <w:rPr>
          <w:rFonts w:ascii="ＭＳ ゴシック" w:eastAsia="ＭＳ ゴシック" w:hAnsi="ＭＳ ゴシック" w:cs="ＭＳ 明朝" w:hint="eastAsia"/>
          <w:color w:val="000000"/>
          <w:kern w:val="0"/>
        </w:rPr>
        <w:t>説明会の開催回数は、原則１回とする。ただし、店舗面積１万平方メートル以上の案件のうち、特段の必要が認められる場合は、立地市町および第２条第３項に規定する広域案件に該当する市町に協議した上で、３回を限度に別途回数を指定するものとする。</w:t>
      </w:r>
    </w:p>
    <w:p w14:paraId="4F4E7CC4" w14:textId="77777777" w:rsidR="00907DF5" w:rsidRPr="00907DF5" w:rsidRDefault="00907DF5" w:rsidP="00907DF5">
      <w:pPr>
        <w:suppressAutoHyphens/>
        <w:wordWrap w:val="0"/>
        <w:adjustRightInd w:val="0"/>
        <w:ind w:left="453" w:hangingChars="200" w:hanging="453"/>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w:t>
      </w:r>
      <w:r w:rsidRPr="00907DF5">
        <w:rPr>
          <w:rFonts w:ascii="ＭＳ ゴシック" w:eastAsia="ＭＳ ゴシック" w:hAnsi="ＭＳ ゴシック" w:cs="ＭＳ 明朝" w:hint="eastAsia"/>
          <w:color w:val="000000"/>
          <w:kern w:val="0"/>
        </w:rPr>
        <w:t>４）公告の方法は、時事に関する事項を掲載する日刊新聞紙、折り込みのチラシまたは県が適切と認める方法のいずれかによること。</w:t>
      </w:r>
    </w:p>
    <w:p w14:paraId="11155707" w14:textId="77777777" w:rsidR="00907DF5" w:rsidRPr="00B82F05" w:rsidRDefault="00907DF5" w:rsidP="00907DF5">
      <w:pPr>
        <w:suppressAutoHyphens/>
        <w:wordWrap w:val="0"/>
        <w:adjustRightInd w:val="0"/>
        <w:ind w:left="453" w:hangingChars="200" w:hanging="453"/>
        <w:jc w:val="left"/>
        <w:textAlignment w:val="baseline"/>
        <w:rPr>
          <w:rFonts w:ascii="ＭＳ ゴシック" w:eastAsia="ＭＳ ゴシック" w:hAnsi="ＭＳ ゴシック"/>
          <w:color w:val="000000"/>
          <w:spacing w:val="10"/>
          <w:kern w:val="0"/>
        </w:rPr>
      </w:pPr>
      <w:r w:rsidRPr="00907DF5">
        <w:rPr>
          <w:rFonts w:ascii="ＭＳ ゴシック" w:eastAsia="ＭＳ ゴシック" w:hAnsi="ＭＳ ゴシック" w:cs="ＭＳ 明朝" w:hint="eastAsia"/>
          <w:color w:val="000000"/>
          <w:kern w:val="0"/>
        </w:rPr>
        <w:t>（５）</w:t>
      </w:r>
      <w:r w:rsidR="00FE0D73">
        <w:rPr>
          <w:rFonts w:ascii="ＭＳ ゴシック" w:eastAsia="ＭＳ ゴシック" w:hAnsi="ＭＳ ゴシック" w:cs="ＭＳ 明朝" w:hint="eastAsia"/>
          <w:color w:val="000000"/>
          <w:kern w:val="0"/>
        </w:rPr>
        <w:t xml:space="preserve"> </w:t>
      </w:r>
      <w:r w:rsidRPr="00907DF5">
        <w:rPr>
          <w:rFonts w:ascii="ＭＳ ゴシック" w:eastAsia="ＭＳ ゴシック" w:hAnsi="ＭＳ ゴシック" w:cs="ＭＳ 明朝" w:hint="eastAsia"/>
          <w:color w:val="000000"/>
          <w:kern w:val="0"/>
        </w:rPr>
        <w:t>公告の範囲は、当該大規模小売店舗の敷地境界から１キロメートルの範囲内とする。ただし、店舗面積１万平方メートル以上の案件のうち、特段の必要が認められる場合は、立地市町および第２条第３項に規定する広域案件に該当する市町に協議した上で、当該大規模小売店舗の敷地境界から３キロメートルを限度に別途範囲を指定するものとする。</w:t>
      </w:r>
    </w:p>
    <w:p w14:paraId="7AB869A0" w14:textId="77777777" w:rsidR="00907DF5" w:rsidRPr="00741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県は、説明会開催者に対し、第２条に規定する出店計画概要書を参考に</w:t>
      </w:r>
      <w:r w:rsidRPr="00741F05">
        <w:rPr>
          <w:rFonts w:ascii="ＭＳ ゴシック" w:eastAsia="ＭＳ ゴシック" w:hAnsi="ＭＳ ゴシック" w:cs="ＭＳ 明朝" w:hint="eastAsia"/>
          <w:color w:val="000000"/>
          <w:kern w:val="0"/>
        </w:rPr>
        <w:t>説明会資料を作成し、説明会出席者に配布することを求めるものとする。</w:t>
      </w:r>
    </w:p>
    <w:p w14:paraId="0FB92746"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741F05">
        <w:rPr>
          <w:rFonts w:ascii="ＭＳ ゴシック" w:eastAsia="ＭＳ ゴシック" w:hAnsi="ＭＳ ゴシック" w:cs="ＭＳ 明朝" w:hint="eastAsia"/>
          <w:color w:val="000000"/>
          <w:kern w:val="0"/>
        </w:rPr>
        <w:t>３　県は、説明会開催者に対し、前項の規定により作成した説明会資料</w:t>
      </w:r>
      <w:r w:rsidRPr="00B82F05">
        <w:rPr>
          <w:rFonts w:ascii="ＭＳ ゴシック" w:eastAsia="ＭＳ ゴシック" w:hAnsi="ＭＳ ゴシック" w:cs="ＭＳ 明朝" w:hint="eastAsia"/>
          <w:color w:val="000000"/>
          <w:kern w:val="0"/>
        </w:rPr>
        <w:t>および説明会開催を公告するチラシ等を、説明会の開催公告を行う日までの１週間前までに２部提出することを求めるものとする。</w:t>
      </w:r>
    </w:p>
    <w:p w14:paraId="4D245D8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725E21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（説明会を掲示に代える場合）</w:t>
      </w:r>
    </w:p>
    <w:p w14:paraId="536017A0"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第８条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県は、法施行規則第１１条第２項の規定により説明会を掲示に代える場合、説明会開催者に対し、法第６条第２項の届出と併せて様式４により、その旨</w:t>
      </w:r>
      <w:r>
        <w:rPr>
          <w:rFonts w:ascii="ＭＳ ゴシック" w:eastAsia="ＭＳ ゴシック" w:hAnsi="ＭＳ ゴシック" w:cs="ＭＳ 明朝" w:hint="eastAsia"/>
          <w:color w:val="000000"/>
          <w:kern w:val="0"/>
        </w:rPr>
        <w:t>の</w:t>
      </w:r>
      <w:r w:rsidRPr="00B82F05">
        <w:rPr>
          <w:rFonts w:ascii="ＭＳ ゴシック" w:eastAsia="ＭＳ ゴシック" w:hAnsi="ＭＳ ゴシック" w:cs="ＭＳ 明朝" w:hint="eastAsia"/>
          <w:color w:val="000000"/>
          <w:kern w:val="0"/>
        </w:rPr>
        <w:t>申し出を求めるものとする。</w:t>
      </w:r>
    </w:p>
    <w:p w14:paraId="28772B98"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県は、前項の申し出を受けた場合は、様式５により、掲示による説明を認めるまたは認めない旨を通知するものとする。</w:t>
      </w:r>
    </w:p>
    <w:p w14:paraId="7ED03138"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　県は、前項の通知により掲示による説明を認めた場合、説明会開催者に対し、法施行規則第１１条第２項の規定による掲示は、当該掲示に係る届出が法第６条第３項の規定による縦覧に供されている間、継続してこれを行うことを求めるものとする。</w:t>
      </w:r>
    </w:p>
    <w:p w14:paraId="725D054C" w14:textId="77777777" w:rsidR="00BC4E70" w:rsidRPr="00B82F05" w:rsidRDefault="00BC4E70"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5A12BB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（説明会を開催できない場合）</w:t>
      </w:r>
    </w:p>
    <w:p w14:paraId="43181108"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第９条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県は、説明会開催者に対し、法施行規則第１３条第１項の事由により説明会を開催できない場合は、様式６により、その旨</w:t>
      </w:r>
      <w:r>
        <w:rPr>
          <w:rFonts w:ascii="ＭＳ ゴシック" w:eastAsia="ＭＳ ゴシック" w:hAnsi="ＭＳ ゴシック" w:cs="ＭＳ 明朝" w:hint="eastAsia"/>
          <w:color w:val="000000"/>
          <w:kern w:val="0"/>
        </w:rPr>
        <w:t>の</w:t>
      </w:r>
      <w:r w:rsidRPr="00B82F05">
        <w:rPr>
          <w:rFonts w:ascii="ＭＳ ゴシック" w:eastAsia="ＭＳ ゴシック" w:hAnsi="ＭＳ ゴシック" w:cs="ＭＳ 明朝" w:hint="eastAsia"/>
          <w:color w:val="000000"/>
          <w:kern w:val="0"/>
        </w:rPr>
        <w:t>申し出を求めるものとする。</w:t>
      </w:r>
    </w:p>
    <w:p w14:paraId="0D52473C"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県は、前項の申し出を受けた場合は、様式７により、前項の申出の内容が法施行規則第１３条第１項に該当すると認められるまたは認められない旨を通知するものとする。</w:t>
      </w:r>
    </w:p>
    <w:p w14:paraId="28838EC8"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　県は、前項の規定により法施行規則第１３条第１項に該当すると認めた場合、説明会開催者に対し、法第７条第４項の規定による届出等の要旨を、時事に関する事項を掲載する日刊新聞紙または折り込みチラシによる周知を求めるものとする。</w:t>
      </w:r>
    </w:p>
    <w:p w14:paraId="5A095B28"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3FAF8D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（説明会実施状況報告書の提出）</w:t>
      </w:r>
    </w:p>
    <w:p w14:paraId="3E28BB0D"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第１０条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県は、説明会開催者に対し、説明会開催後、２週間以内に、次に掲げる事項を</w:t>
      </w:r>
    </w:p>
    <w:p w14:paraId="3B9CB9FD" w14:textId="77777777" w:rsidR="00907DF5" w:rsidRPr="00B82F05" w:rsidRDefault="00907DF5" w:rsidP="00907DF5">
      <w:pPr>
        <w:suppressAutoHyphens/>
        <w:wordWrap w:val="0"/>
        <w:adjustRightInd w:val="0"/>
        <w:ind w:leftChars="100" w:left="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記載した説明会実施状況報告書の提出を求めるものとする。なお、第８条第２項により掲示による説明を認めた場合はこの限りではない。</w:t>
      </w:r>
    </w:p>
    <w:p w14:paraId="0697F7B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（１）説明会の開催公告を行った日、方法、範囲</w:t>
      </w:r>
    </w:p>
    <w:p w14:paraId="0F06713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（２）説明会を開催した日時および場所</w:t>
      </w:r>
    </w:p>
    <w:p w14:paraId="0532D12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（３）説明会に参加した者の人数</w:t>
      </w:r>
    </w:p>
    <w:p w14:paraId="098EB48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（４）説明会開催者および説明会に参加した者の陳述の要旨</w:t>
      </w:r>
    </w:p>
    <w:p w14:paraId="42AFDC48" w14:textId="77777777" w:rsidR="00907DF5" w:rsidRPr="00B82F05" w:rsidRDefault="00907DF5" w:rsidP="00907DF5">
      <w:pPr>
        <w:suppressAutoHyphens/>
        <w:wordWrap w:val="0"/>
        <w:adjustRightInd w:val="0"/>
        <w:ind w:leftChars="100" w:left="454" w:hangingChars="100" w:hanging="227"/>
        <w:jc w:val="left"/>
        <w:textAlignment w:val="baseline"/>
        <w:rPr>
          <w:rFonts w:ascii="ＭＳ ゴシック" w:eastAsia="ＭＳ ゴシック" w:hAnsi="ＭＳ ゴシック" w:cs="ＭＳ 明朝"/>
          <w:color w:val="000000"/>
          <w:kern w:val="0"/>
        </w:rPr>
      </w:pPr>
    </w:p>
    <w:p w14:paraId="6FA2961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（広域案件の市町への意見照会）</w:t>
      </w:r>
    </w:p>
    <w:p w14:paraId="4B63D0D5"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第１１条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県は、第２条第３項に規定する広域案件については、該当する全ての市町へ意見を聴くものとする。</w:t>
      </w:r>
    </w:p>
    <w:p w14:paraId="4F4F604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32E83E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（地域住民等の意見書の提出）</w:t>
      </w:r>
    </w:p>
    <w:p w14:paraId="1A8605AA"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第１２条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県は、法第８条第２項の規定による意見書には同項に規定する意見のほか、次に掲げる事項の記載を求めるものとする。</w:t>
      </w:r>
    </w:p>
    <w:p w14:paraId="229403B5" w14:textId="77777777" w:rsidR="00907DF5" w:rsidRPr="00B82F05" w:rsidRDefault="00907DF5" w:rsidP="00907DF5">
      <w:pPr>
        <w:suppressAutoHyphens/>
        <w:wordWrap w:val="0"/>
        <w:adjustRightInd w:val="0"/>
        <w:ind w:left="453" w:hangingChars="200" w:hanging="453"/>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（１）意見書を提出しようとする者の氏名および住所（法人その他団体にあっては、名称および主たる事務所の所在地ならびに代表者の氏名）</w:t>
      </w:r>
    </w:p>
    <w:p w14:paraId="235EEC0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（２）意見の対象となる大規模小売店舗の名称</w:t>
      </w:r>
    </w:p>
    <w:p w14:paraId="0B91A80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DE6F19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（県の意見）</w:t>
      </w:r>
    </w:p>
    <w:p w14:paraId="4FCE6B9E"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第１３条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県は、法第８条第４項の規定による県の意見について、意見を述べる場合は様式８の例により、また、意見を有しない場合は様式９の例により通知するものとする。</w:t>
      </w:r>
    </w:p>
    <w:p w14:paraId="3D0376B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8EE676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（県の勧告）</w:t>
      </w:r>
    </w:p>
    <w:p w14:paraId="7D00DBB6"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第１４条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県は、法第９条第１項の規定による勧告については、様式１０の例により行う</w:t>
      </w:r>
      <w:r w:rsidRPr="00B82F05">
        <w:rPr>
          <w:rFonts w:ascii="ＭＳ ゴシック" w:eastAsia="ＭＳ ゴシック" w:hAnsi="ＭＳ ゴシック" w:cs="ＭＳ 明朝" w:hint="eastAsia"/>
          <w:color w:val="000000"/>
          <w:kern w:val="0"/>
        </w:rPr>
        <w:lastRenderedPageBreak/>
        <w:t>ものとする。</w:t>
      </w:r>
    </w:p>
    <w:p w14:paraId="24F9CF6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E9666A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（公表）</w:t>
      </w:r>
    </w:p>
    <w:p w14:paraId="0AEDE6E6"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第１５条　県は、法第９条第７項の規定による公表を行おうとするときは、当該公表に係る勧告を受けた者に対し、期限を定めて書面により県に意見を述べることができる旨を通知するものとする。</w:t>
      </w:r>
    </w:p>
    <w:p w14:paraId="63BFB62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前項の通知は、次に掲げる事項を記載した書面により行うものとする。</w:t>
      </w:r>
    </w:p>
    <w:p w14:paraId="4CBCFE7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（１）法第９条第７項の規定による公表がされる予定である旨</w:t>
      </w:r>
      <w:r w:rsidRPr="00B82F05">
        <w:rPr>
          <w:rFonts w:ascii="ＭＳ ゴシック" w:eastAsia="ＭＳ ゴシック" w:hAnsi="ＭＳ ゴシック" w:cs="ＭＳ 明朝"/>
          <w:color w:val="000000"/>
          <w:kern w:val="0"/>
        </w:rPr>
        <w:t xml:space="preserve">                     </w:t>
      </w:r>
    </w:p>
    <w:p w14:paraId="097C045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（２）当該公表の原因となる事実</w:t>
      </w:r>
      <w:r w:rsidRPr="00B82F05">
        <w:rPr>
          <w:rFonts w:ascii="ＭＳ ゴシック" w:eastAsia="ＭＳ ゴシック" w:hAnsi="ＭＳ ゴシック" w:cs="ＭＳ 明朝"/>
          <w:color w:val="000000"/>
          <w:kern w:val="0"/>
        </w:rPr>
        <w:t xml:space="preserve">                                                  </w:t>
      </w:r>
    </w:p>
    <w:p w14:paraId="75BE310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（３）意見を記載した書面を県に提出することができる旨およびその提出期限</w:t>
      </w:r>
    </w:p>
    <w:p w14:paraId="1C6C9E3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DFE330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（公表の方法）</w:t>
      </w:r>
    </w:p>
    <w:p w14:paraId="6BF8F407" w14:textId="77777777" w:rsidR="00907DF5" w:rsidRPr="00B82F05" w:rsidRDefault="00907DF5" w:rsidP="00907DF5">
      <w:pPr>
        <w:suppressAutoHyphens/>
        <w:wordWrap w:val="0"/>
        <w:adjustRightInd w:val="0"/>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第１６条</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県は、法第９条第７項の規定による公表を、本県の公報その他本県が適切と認める方法により行うものとする。</w:t>
      </w:r>
    </w:p>
    <w:p w14:paraId="48B691E0"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F07166B" w14:textId="77777777" w:rsidR="0078597F" w:rsidRPr="0078597F" w:rsidRDefault="0078597F" w:rsidP="0078597F">
      <w:pPr>
        <w:suppressAutoHyphens/>
        <w:wordWrap w:val="0"/>
        <w:adjustRightInd w:val="0"/>
        <w:jc w:val="left"/>
        <w:textAlignment w:val="baseline"/>
        <w:rPr>
          <w:rFonts w:ascii="ＭＳ ゴシック" w:eastAsia="ＭＳ ゴシック" w:hAnsi="ＭＳ ゴシック"/>
          <w:color w:val="000000"/>
          <w:spacing w:val="10"/>
          <w:kern w:val="0"/>
        </w:rPr>
      </w:pPr>
      <w:r w:rsidRPr="0078597F">
        <w:rPr>
          <w:rFonts w:ascii="ＭＳ ゴシック" w:eastAsia="ＭＳ ゴシック" w:hAnsi="ＭＳ ゴシック" w:hint="eastAsia"/>
          <w:color w:val="000000"/>
          <w:spacing w:val="10"/>
          <w:kern w:val="0"/>
        </w:rPr>
        <w:t>（開店後における実地調査）</w:t>
      </w:r>
    </w:p>
    <w:p w14:paraId="6DF3CAC1" w14:textId="77777777" w:rsidR="0078597F" w:rsidRDefault="0078597F" w:rsidP="00D946BE">
      <w:pPr>
        <w:suppressAutoHyphens/>
        <w:wordWrap w:val="0"/>
        <w:adjustRightInd w:val="0"/>
        <w:ind w:left="247" w:hangingChars="100" w:hanging="247"/>
        <w:jc w:val="left"/>
        <w:textAlignment w:val="baseline"/>
        <w:rPr>
          <w:rFonts w:ascii="ＭＳ ゴシック" w:eastAsia="ＭＳ ゴシック" w:hAnsi="ＭＳ ゴシック"/>
          <w:color w:val="000000"/>
          <w:spacing w:val="10"/>
          <w:kern w:val="0"/>
        </w:rPr>
      </w:pPr>
      <w:r w:rsidRPr="0078597F">
        <w:rPr>
          <w:rFonts w:ascii="ＭＳ ゴシック" w:eastAsia="ＭＳ ゴシック" w:hAnsi="ＭＳ ゴシック" w:hint="eastAsia"/>
          <w:color w:val="000000"/>
          <w:spacing w:val="10"/>
          <w:kern w:val="0"/>
        </w:rPr>
        <w:t xml:space="preserve">第１７条　</w:t>
      </w:r>
      <w:r w:rsidR="00540D82" w:rsidRPr="00540D82">
        <w:rPr>
          <w:rFonts w:ascii="ＭＳ ゴシック" w:eastAsia="ＭＳ ゴシック" w:hAnsi="ＭＳ ゴシック" w:hint="eastAsia"/>
          <w:color w:val="000000"/>
          <w:spacing w:val="10"/>
          <w:kern w:val="0"/>
        </w:rPr>
        <w:t>県は、必要に応じ、設置者等に対し、開店後における実地調査を求めることができるものとする。</w:t>
      </w:r>
    </w:p>
    <w:p w14:paraId="3CB63DAF" w14:textId="77777777" w:rsidR="0078597F" w:rsidRPr="00B82F05" w:rsidRDefault="0078597F"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B2BE39D" w14:textId="6913059D" w:rsidR="00015C4F"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（委任）</w:t>
      </w:r>
    </w:p>
    <w:p w14:paraId="5DC7E80F" w14:textId="77777777" w:rsidR="0078597F" w:rsidRDefault="0078597F" w:rsidP="0078597F">
      <w:pPr>
        <w:suppressAutoHyphens/>
        <w:wordWrap w:val="0"/>
        <w:adjustRightInd w:val="0"/>
        <w:jc w:val="left"/>
        <w:textAlignment w:val="baseline"/>
        <w:rPr>
          <w:rFonts w:ascii="ＭＳ ゴシック" w:eastAsia="ＭＳ ゴシック" w:hAnsi="ＭＳ ゴシック" w:cs="ＭＳ 明朝"/>
          <w:color w:val="000000"/>
          <w:kern w:val="0"/>
        </w:rPr>
      </w:pPr>
      <w:r w:rsidRPr="0078597F">
        <w:rPr>
          <w:rFonts w:ascii="ＭＳ ゴシック" w:eastAsia="ＭＳ ゴシック" w:hAnsi="ＭＳ ゴシック" w:cs="ＭＳ 明朝" w:hint="eastAsia"/>
          <w:color w:val="000000"/>
          <w:kern w:val="0"/>
        </w:rPr>
        <w:t>第１８条　この要綱に定めるほか、必要な事項は別に定める。</w:t>
      </w:r>
    </w:p>
    <w:p w14:paraId="591E6230" w14:textId="19CB4E33" w:rsidR="00907DF5" w:rsidRPr="00B82F05" w:rsidRDefault="00907DF5" w:rsidP="0078597F">
      <w:pPr>
        <w:suppressAutoHyphens/>
        <w:wordWrap w:val="0"/>
        <w:adjustRightInd w:val="0"/>
        <w:jc w:val="left"/>
        <w:textAlignment w:val="baseline"/>
        <w:rPr>
          <w:rFonts w:ascii="ＭＳ ゴシック" w:eastAsia="ＭＳ ゴシック" w:hAnsi="ＭＳ ゴシック"/>
          <w:color w:val="000000"/>
          <w:spacing w:val="10"/>
          <w:kern w:val="0"/>
        </w:rPr>
      </w:pPr>
    </w:p>
    <w:p w14:paraId="7DA9A400" w14:textId="77777777" w:rsidR="00A27CB4" w:rsidRDefault="00A27CB4" w:rsidP="00907DF5">
      <w:pPr>
        <w:rPr>
          <w:rFonts w:ascii="ＭＳ ゴシック" w:eastAsia="ＭＳ ゴシック" w:hAnsi="ＭＳ ゴシック" w:cs="ＭＳ 明朝"/>
          <w:color w:val="000000"/>
          <w:kern w:val="0"/>
        </w:rPr>
      </w:pPr>
    </w:p>
    <w:p w14:paraId="700588A9" w14:textId="77777777" w:rsidR="00907DF5" w:rsidRPr="00B82F05" w:rsidRDefault="00907DF5" w:rsidP="00907DF5">
      <w:pPr>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附則：この要綱は平成１２年６月１日より施行する。</w:t>
      </w:r>
    </w:p>
    <w:p w14:paraId="1F58B48E" w14:textId="77777777" w:rsidR="00907DF5" w:rsidRPr="00B82F05" w:rsidRDefault="00907DF5" w:rsidP="00907DF5">
      <w:pPr>
        <w:ind w:left="5"/>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附則：この要綱は平成１７年１０月１８日より施行する。</w:t>
      </w:r>
    </w:p>
    <w:p w14:paraId="29137A7D" w14:textId="77777777" w:rsidR="00907DF5" w:rsidRPr="00B82F05" w:rsidRDefault="00907DF5" w:rsidP="00907DF5">
      <w:pPr>
        <w:ind w:left="5"/>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附則：この要綱は平成１８年５月１日より施行する。</w:t>
      </w:r>
    </w:p>
    <w:p w14:paraId="6B4ECB26" w14:textId="77777777" w:rsidR="00907DF5" w:rsidRPr="00B82F05" w:rsidRDefault="00907DF5" w:rsidP="00907DF5">
      <w:pPr>
        <w:ind w:left="5"/>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 xml:space="preserve">附則：この要綱は平成１９年７月３１日より施行する。　</w:t>
      </w:r>
    </w:p>
    <w:p w14:paraId="48D4646B" w14:textId="77777777" w:rsidR="00907DF5" w:rsidRPr="008B0C03" w:rsidRDefault="00907DF5" w:rsidP="00907DF5">
      <w:pPr>
        <w:ind w:left="5"/>
        <w:rPr>
          <w:rFonts w:ascii="ＭＳ ゴシック" w:eastAsia="ＭＳ ゴシック" w:hAnsi="ＭＳ ゴシック" w:cs="ＭＳ 明朝"/>
          <w:color w:val="000000"/>
          <w:kern w:val="0"/>
        </w:rPr>
      </w:pPr>
      <w:r w:rsidRPr="008B0C03">
        <w:rPr>
          <w:rFonts w:ascii="ＭＳ ゴシック" w:eastAsia="ＭＳ ゴシック" w:hAnsi="ＭＳ ゴシック" w:cs="ＭＳ 明朝" w:hint="eastAsia"/>
          <w:color w:val="000000"/>
          <w:kern w:val="0"/>
        </w:rPr>
        <w:t>附則：この要綱は平成２０年</w:t>
      </w:r>
      <w:r w:rsidR="000746D8" w:rsidRPr="008B0C03">
        <w:rPr>
          <w:rFonts w:ascii="ＭＳ ゴシック" w:eastAsia="ＭＳ ゴシック" w:hAnsi="ＭＳ ゴシック" w:cs="ＭＳ 明朝" w:hint="eastAsia"/>
          <w:color w:val="000000"/>
          <w:kern w:val="0"/>
        </w:rPr>
        <w:t>５月１</w:t>
      </w:r>
      <w:r w:rsidRPr="008B0C03">
        <w:rPr>
          <w:rFonts w:ascii="ＭＳ ゴシック" w:eastAsia="ＭＳ ゴシック" w:hAnsi="ＭＳ ゴシック" w:cs="ＭＳ 明朝" w:hint="eastAsia"/>
          <w:color w:val="000000"/>
          <w:kern w:val="0"/>
        </w:rPr>
        <w:t xml:space="preserve">日より施行する。　</w:t>
      </w:r>
    </w:p>
    <w:p w14:paraId="171D4134" w14:textId="77777777" w:rsidR="00907DF5" w:rsidRPr="00B82F05" w:rsidRDefault="00907DF5" w:rsidP="00907DF5">
      <w:pPr>
        <w:suppressAutoHyphens/>
        <w:adjustRightInd w:val="0"/>
        <w:ind w:leftChars="200" w:left="453" w:firstLineChars="98" w:firstLine="222"/>
        <w:textAlignment w:val="baseline"/>
        <w:rPr>
          <w:rFonts w:ascii="ＭＳ ゴシック" w:eastAsia="ＭＳ ゴシック" w:hAnsi="ＭＳ ゴシック"/>
          <w:color w:val="000000"/>
          <w:spacing w:val="10"/>
          <w:kern w:val="0"/>
        </w:rPr>
      </w:pPr>
      <w:r w:rsidRPr="008B0C03">
        <w:rPr>
          <w:rFonts w:ascii="ＭＳ ゴシック" w:eastAsia="ＭＳ ゴシック" w:hAnsi="ＭＳ ゴシック" w:cs="ＭＳ 明朝" w:hint="eastAsia"/>
          <w:color w:val="000000"/>
          <w:kern w:val="0"/>
        </w:rPr>
        <w:t>平成</w:t>
      </w:r>
      <w:r w:rsidR="000746D8" w:rsidRPr="008B0C03">
        <w:rPr>
          <w:rFonts w:ascii="ＭＳ ゴシック" w:eastAsia="ＭＳ ゴシック" w:hAnsi="ＭＳ ゴシック" w:cs="ＭＳ 明朝" w:hint="eastAsia"/>
          <w:color w:val="000000"/>
          <w:kern w:val="0"/>
        </w:rPr>
        <w:t>２０年４月３０</w:t>
      </w:r>
      <w:r w:rsidRPr="008B0C03">
        <w:rPr>
          <w:rFonts w:ascii="ＭＳ ゴシック" w:eastAsia="ＭＳ ゴシック" w:hAnsi="ＭＳ ゴシック" w:cs="ＭＳ 明朝" w:hint="eastAsia"/>
          <w:color w:val="000000"/>
          <w:kern w:val="0"/>
        </w:rPr>
        <w:t>日</w:t>
      </w:r>
      <w:r w:rsidRPr="00B82F05">
        <w:rPr>
          <w:rFonts w:ascii="ＭＳ ゴシック" w:eastAsia="ＭＳ ゴシック" w:hAnsi="ＭＳ ゴシック" w:cs="ＭＳ 明朝" w:hint="eastAsia"/>
          <w:color w:val="000000"/>
          <w:kern w:val="0"/>
        </w:rPr>
        <w:t>以前に受け付けた届出については、なお従前の例による。</w:t>
      </w:r>
    </w:p>
    <w:p w14:paraId="585B23AF" w14:textId="77777777" w:rsidR="005A594E" w:rsidRPr="00032646" w:rsidRDefault="005A594E" w:rsidP="005A594E">
      <w:pPr>
        <w:ind w:left="5"/>
        <w:rPr>
          <w:rFonts w:ascii="ＭＳ ゴシック" w:eastAsia="ＭＳ ゴシック" w:hAnsi="ＭＳ ゴシック" w:cs="ＭＳ 明朝"/>
          <w:color w:val="000000"/>
          <w:kern w:val="0"/>
        </w:rPr>
      </w:pPr>
      <w:r w:rsidRPr="00032646">
        <w:rPr>
          <w:rFonts w:ascii="ＭＳ ゴシック" w:eastAsia="ＭＳ ゴシック" w:hAnsi="ＭＳ ゴシック" w:cs="ＭＳ 明朝" w:hint="eastAsia"/>
          <w:color w:val="000000"/>
          <w:kern w:val="0"/>
        </w:rPr>
        <w:t>附則：この要綱は平成２１年４月１日より施行する。</w:t>
      </w:r>
    </w:p>
    <w:p w14:paraId="3B74C877" w14:textId="77777777" w:rsidR="00406B72" w:rsidRDefault="00406B72" w:rsidP="00406B72">
      <w:pPr>
        <w:suppressAutoHyphens/>
        <w:wordWrap w:val="0"/>
        <w:adjustRightInd w:val="0"/>
        <w:ind w:leftChars="160" w:left="363" w:firstLineChars="137" w:firstLine="311"/>
        <w:jc w:val="left"/>
        <w:textAlignment w:val="baseline"/>
        <w:rPr>
          <w:rFonts w:ascii="ＭＳ ゴシック" w:eastAsia="ＭＳ ゴシック" w:hAnsi="ＭＳ ゴシック" w:cs="ＭＳ 明朝"/>
          <w:color w:val="000000"/>
          <w:kern w:val="0"/>
        </w:rPr>
      </w:pPr>
      <w:r w:rsidRPr="00406B72">
        <w:rPr>
          <w:rFonts w:ascii="ＭＳ ゴシック" w:eastAsia="ＭＳ ゴシック" w:hAnsi="ＭＳ ゴシック" w:cs="ＭＳ 明朝" w:hint="eastAsia"/>
          <w:color w:val="000000"/>
          <w:kern w:val="0"/>
        </w:rPr>
        <w:t>平成２１年３月３１日以前に受理した届出については、なお従前の例による。</w:t>
      </w:r>
    </w:p>
    <w:p w14:paraId="0A3B598C" w14:textId="77777777" w:rsidR="00BC4E70" w:rsidRDefault="00325771" w:rsidP="00BC4E70">
      <w:pPr>
        <w:ind w:left="5"/>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附則：この要綱は平成２５年４月１</w:t>
      </w:r>
      <w:r w:rsidR="00BC4E70" w:rsidRPr="00BC4E70">
        <w:rPr>
          <w:rFonts w:ascii="ＭＳ ゴシック" w:eastAsia="ＭＳ ゴシック" w:hAnsi="ＭＳ ゴシック" w:cs="ＭＳ 明朝" w:hint="eastAsia"/>
          <w:color w:val="000000"/>
          <w:kern w:val="0"/>
        </w:rPr>
        <w:t>日より施行する。</w:t>
      </w:r>
    </w:p>
    <w:p w14:paraId="21E6FAF2" w14:textId="2783BF2A" w:rsidR="0078597F" w:rsidRPr="00D946BE" w:rsidRDefault="00015C4F" w:rsidP="00BC4E70">
      <w:pPr>
        <w:ind w:left="5"/>
        <w:rPr>
          <w:rFonts w:ascii="ＭＳ ゴシック" w:eastAsia="ＭＳ ゴシック" w:hAnsi="ＭＳ ゴシック"/>
          <w:szCs w:val="21"/>
        </w:rPr>
      </w:pPr>
      <w:r w:rsidRPr="00D946BE">
        <w:rPr>
          <w:rFonts w:ascii="ＭＳ ゴシック" w:eastAsia="ＭＳ ゴシック" w:hAnsi="ＭＳ ゴシック" w:hint="eastAsia"/>
          <w:szCs w:val="21"/>
        </w:rPr>
        <w:t>附則：この</w:t>
      </w:r>
      <w:r w:rsidR="006B4C77" w:rsidRPr="00D946BE">
        <w:rPr>
          <w:rFonts w:ascii="ＭＳ ゴシック" w:eastAsia="ＭＳ ゴシック" w:hAnsi="ＭＳ ゴシック" w:hint="eastAsia"/>
          <w:szCs w:val="21"/>
        </w:rPr>
        <w:t>要綱</w:t>
      </w:r>
      <w:r w:rsidRPr="00D946BE">
        <w:rPr>
          <w:rFonts w:ascii="ＭＳ ゴシック" w:eastAsia="ＭＳ ゴシック" w:hAnsi="ＭＳ ゴシック" w:hint="eastAsia"/>
          <w:szCs w:val="21"/>
        </w:rPr>
        <w:t>は平成３０年４月１</w:t>
      </w:r>
      <w:r w:rsidR="0078597F" w:rsidRPr="00D946BE">
        <w:rPr>
          <w:rFonts w:ascii="ＭＳ ゴシック" w:eastAsia="ＭＳ ゴシック" w:hAnsi="ＭＳ ゴシック" w:hint="eastAsia"/>
          <w:szCs w:val="21"/>
        </w:rPr>
        <w:t>日から施行する。</w:t>
      </w:r>
    </w:p>
    <w:p w14:paraId="24446627" w14:textId="779C5726" w:rsidR="006B4C77" w:rsidRPr="00E771B3" w:rsidRDefault="006B4C77" w:rsidP="00BC4E70">
      <w:pPr>
        <w:ind w:left="5"/>
        <w:rPr>
          <w:rFonts w:ascii="ＭＳ ゴシック" w:eastAsia="ＭＳ ゴシック" w:hAnsi="ＭＳ ゴシック"/>
        </w:rPr>
      </w:pPr>
      <w:r w:rsidRPr="00D946BE">
        <w:rPr>
          <w:rFonts w:ascii="ＭＳ ゴシック" w:eastAsia="ＭＳ ゴシック" w:hAnsi="ＭＳ ゴシック" w:hint="eastAsia"/>
          <w:szCs w:val="21"/>
        </w:rPr>
        <w:t>附則：この要綱は令和８年４月１日から施行する。</w:t>
      </w:r>
    </w:p>
    <w:p w14:paraId="3535DA66"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6E0855A4"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50CA6592"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FA76894"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5463EE19"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18B22A7F"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061515D1"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1F2B7EF"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078730D5"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68690928"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20914310"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FC67621"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BAECE77"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C339C72"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6305ACEF" w14:textId="77777777" w:rsidR="00015C4F" w:rsidRDefault="00015C4F" w:rsidP="00D946BE">
      <w:pPr>
        <w:rPr>
          <w:rFonts w:ascii="ＭＳ ゴシック" w:eastAsia="ＭＳ ゴシック" w:hAnsi="ＭＳ ゴシック" w:cs="ＭＳ 明朝"/>
          <w:color w:val="000000"/>
          <w:kern w:val="0"/>
          <w:u w:val="single"/>
        </w:rPr>
      </w:pPr>
    </w:p>
    <w:p w14:paraId="6BC83FD6"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C45EDF9"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21C765C4"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997D0DD"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5034A51F"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0EAF7367"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BEAE16C"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7CD6F679"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5DBA851A" w14:textId="77777777" w:rsidR="00015C4F" w:rsidRDefault="00015C4F" w:rsidP="00DC6241">
      <w:pPr>
        <w:ind w:firstLineChars="299" w:firstLine="678"/>
        <w:rPr>
          <w:rFonts w:ascii="ＭＳ ゴシック" w:eastAsia="ＭＳ ゴシック" w:hAnsi="ＭＳ ゴシック" w:cs="ＭＳ 明朝"/>
          <w:color w:val="000000"/>
          <w:kern w:val="0"/>
          <w:u w:val="single"/>
        </w:rPr>
      </w:pPr>
    </w:p>
    <w:p w14:paraId="57912E1B" w14:textId="0449706C" w:rsidR="00907DF5" w:rsidRPr="00DC6241" w:rsidRDefault="00907DF5" w:rsidP="00DC6241">
      <w:pPr>
        <w:ind w:firstLineChars="299" w:firstLine="678"/>
        <w:rPr>
          <w:rFonts w:ascii="ＭＳ ゴシック" w:eastAsia="ＭＳ ゴシック" w:hAnsi="ＭＳ ゴシック" w:cs="ＭＳ 明朝"/>
          <w:color w:val="000000"/>
          <w:kern w:val="0"/>
          <w:u w:val="single"/>
        </w:rPr>
      </w:pPr>
    </w:p>
    <w:p w14:paraId="77A29EB7" w14:textId="77777777" w:rsidR="00907DF5" w:rsidRPr="00B82F05" w:rsidRDefault="00907DF5" w:rsidP="00907DF5">
      <w:pPr>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様式１（要綱第２条関係）</w:t>
      </w:r>
    </w:p>
    <w:p w14:paraId="34AFDBAD" w14:textId="77777777" w:rsidR="00907DF5" w:rsidRPr="00B82F05" w:rsidRDefault="00907DF5" w:rsidP="00907DF5">
      <w:pPr>
        <w:suppressAutoHyphens/>
        <w:wordWrap w:val="0"/>
        <w:adjustRightInd w:val="0"/>
        <w:spacing w:line="272" w:lineRule="exact"/>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記載上の留意点</w:t>
      </w:r>
    </w:p>
    <w:p w14:paraId="598B45CD" w14:textId="77777777" w:rsidR="00907DF5" w:rsidRPr="00B82F05" w:rsidRDefault="00907DF5" w:rsidP="00907DF5">
      <w:pPr>
        <w:suppressAutoHyphens/>
        <w:wordWrap w:val="0"/>
        <w:adjustRightInd w:val="0"/>
        <w:spacing w:line="272" w:lineRule="exact"/>
        <w:ind w:left="227" w:hangingChars="100" w:hanging="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本大規模小売店舗出店計画概要書は、大規模小売店舗の新設</w:t>
      </w:r>
      <w:r>
        <w:rPr>
          <w:rFonts w:ascii="ＭＳ ゴシック" w:eastAsia="ＭＳ ゴシック" w:hAnsi="ＭＳ ゴシック" w:cs="ＭＳ 明朝" w:hint="eastAsia"/>
          <w:color w:val="000000"/>
          <w:kern w:val="0"/>
        </w:rPr>
        <w:t>案件用に作成</w:t>
      </w:r>
      <w:r w:rsidRPr="00B82F05">
        <w:rPr>
          <w:rFonts w:ascii="ＭＳ ゴシック" w:eastAsia="ＭＳ ゴシック" w:hAnsi="ＭＳ ゴシック" w:cs="ＭＳ 明朝" w:hint="eastAsia"/>
          <w:color w:val="000000"/>
          <w:kern w:val="0"/>
        </w:rPr>
        <w:t>していますが、店舗面積の増加、施設の配置に関する事項および施設の運営方法に関する事項等の変更を行おうとする場合、</w:t>
      </w:r>
      <w:r>
        <w:rPr>
          <w:rFonts w:ascii="ＭＳ ゴシック" w:eastAsia="ＭＳ ゴシック" w:hAnsi="ＭＳ ゴシック" w:cs="ＭＳ 明朝" w:hint="eastAsia"/>
          <w:color w:val="000000"/>
          <w:kern w:val="0"/>
        </w:rPr>
        <w:t>その内容について</w:t>
      </w:r>
      <w:r w:rsidRPr="00B82F05">
        <w:rPr>
          <w:rFonts w:ascii="ＭＳ ゴシック" w:eastAsia="ＭＳ ゴシック" w:hAnsi="ＭＳ ゴシック" w:cs="ＭＳ 明朝" w:hint="eastAsia"/>
          <w:color w:val="000000"/>
          <w:kern w:val="0"/>
        </w:rPr>
        <w:t>現状と</w:t>
      </w:r>
      <w:r>
        <w:rPr>
          <w:rFonts w:ascii="ＭＳ ゴシック" w:eastAsia="ＭＳ ゴシック" w:hAnsi="ＭＳ ゴシック" w:cs="ＭＳ 明朝" w:hint="eastAsia"/>
          <w:color w:val="000000"/>
          <w:kern w:val="0"/>
        </w:rPr>
        <w:t>変更後</w:t>
      </w:r>
      <w:r w:rsidRPr="00B82F05">
        <w:rPr>
          <w:rFonts w:ascii="ＭＳ ゴシック" w:eastAsia="ＭＳ ゴシック" w:hAnsi="ＭＳ ゴシック" w:cs="ＭＳ 明朝" w:hint="eastAsia"/>
          <w:color w:val="000000"/>
          <w:kern w:val="0"/>
        </w:rPr>
        <w:t>の比較ができるように記載してください。</w:t>
      </w:r>
    </w:p>
    <w:p w14:paraId="4F01AE07" w14:textId="77777777" w:rsidR="00907DF5" w:rsidRPr="00B82F05" w:rsidRDefault="00907DF5" w:rsidP="00907DF5">
      <w:pPr>
        <w:suppressAutoHyphens/>
        <w:adjustRightInd w:val="0"/>
        <w:spacing w:line="272" w:lineRule="exact"/>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大規模小売店舗出店計画概要書</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42"/>
        <w:gridCol w:w="759"/>
        <w:gridCol w:w="757"/>
        <w:gridCol w:w="469"/>
        <w:gridCol w:w="394"/>
        <w:gridCol w:w="247"/>
        <w:gridCol w:w="671"/>
        <w:gridCol w:w="754"/>
        <w:gridCol w:w="763"/>
        <w:gridCol w:w="468"/>
        <w:gridCol w:w="239"/>
        <w:gridCol w:w="197"/>
        <w:gridCol w:w="377"/>
        <w:gridCol w:w="19"/>
        <w:gridCol w:w="455"/>
        <w:gridCol w:w="259"/>
        <w:gridCol w:w="344"/>
        <w:gridCol w:w="971"/>
      </w:tblGrid>
      <w:tr w:rsidR="00907DF5" w:rsidRPr="00B82F05" w14:paraId="129256D4" w14:textId="77777777">
        <w:trPr>
          <w:cantSplit/>
          <w:trHeight w:val="987"/>
        </w:trPr>
        <w:tc>
          <w:tcPr>
            <w:tcW w:w="742" w:type="dxa"/>
            <w:tcBorders>
              <w:top w:val="single" w:sz="4" w:space="0" w:color="000000"/>
              <w:left w:val="single" w:sz="4" w:space="0" w:color="000000"/>
              <w:bottom w:val="nil"/>
              <w:right w:val="single" w:sz="4" w:space="0" w:color="000000"/>
            </w:tcBorders>
            <w:textDirection w:val="tbRlV"/>
            <w:vAlign w:val="center"/>
          </w:tcPr>
          <w:p w14:paraId="0E7E133E" w14:textId="77777777" w:rsidR="00907DF5" w:rsidRPr="00B82F05" w:rsidRDefault="00907DF5" w:rsidP="00907DF5">
            <w:pPr>
              <w:suppressAutoHyphens/>
              <w:kinsoku w:val="0"/>
              <w:wordWrap w:val="0"/>
              <w:overflowPunct w:val="0"/>
              <w:autoSpaceDE w:val="0"/>
              <w:autoSpaceDN w:val="0"/>
              <w:adjustRightInd w:val="0"/>
              <w:spacing w:line="302" w:lineRule="atLeast"/>
              <w:ind w:left="113" w:right="113"/>
              <w:jc w:val="center"/>
              <w:textAlignment w:val="baseline"/>
              <w:rPr>
                <w:rFonts w:ascii="ＭＳ ゴシック" w:eastAsia="ＭＳ ゴシック" w:hAnsi="ＭＳ ゴシック"/>
                <w:color w:val="000000"/>
                <w:spacing w:val="10"/>
                <w:kern w:val="0"/>
                <w:sz w:val="20"/>
                <w:szCs w:val="20"/>
              </w:rPr>
            </w:pPr>
            <w:r w:rsidRPr="00B82F05">
              <w:rPr>
                <w:rFonts w:ascii="ＭＳ ゴシック" w:eastAsia="ＭＳ ゴシック" w:hAnsi="ＭＳ ゴシック" w:hint="eastAsia"/>
                <w:color w:val="000000"/>
                <w:spacing w:val="10"/>
                <w:kern w:val="0"/>
                <w:sz w:val="20"/>
                <w:szCs w:val="20"/>
              </w:rPr>
              <w:t>の概要設置者</w:t>
            </w:r>
          </w:p>
        </w:tc>
        <w:tc>
          <w:tcPr>
            <w:tcW w:w="759" w:type="dxa"/>
            <w:tcBorders>
              <w:top w:val="single" w:sz="4" w:space="0" w:color="000000"/>
              <w:left w:val="single" w:sz="4" w:space="0" w:color="000000"/>
              <w:bottom w:val="nil"/>
              <w:right w:val="single" w:sz="4" w:space="0" w:color="000000"/>
            </w:tcBorders>
            <w:vAlign w:val="center"/>
          </w:tcPr>
          <w:p w14:paraId="15B4FD0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olor w:val="000000"/>
                <w:spacing w:val="10"/>
                <w:kern w:val="0"/>
                <w:sz w:val="20"/>
                <w:szCs w:val="20"/>
              </w:rPr>
            </w:pPr>
            <w:r w:rsidRPr="00B82F05">
              <w:rPr>
                <w:rFonts w:ascii="ＭＳ ゴシック" w:eastAsia="ＭＳ ゴシック" w:hAnsi="ＭＳ ゴシック" w:cs="ＭＳ 明朝" w:hint="eastAsia"/>
                <w:color w:val="000000"/>
                <w:kern w:val="0"/>
                <w:sz w:val="20"/>
                <w:szCs w:val="20"/>
              </w:rPr>
              <w:t>名称</w:t>
            </w:r>
          </w:p>
        </w:tc>
        <w:tc>
          <w:tcPr>
            <w:tcW w:w="1641" w:type="dxa"/>
            <w:gridSpan w:val="3"/>
            <w:tcBorders>
              <w:top w:val="single" w:sz="4" w:space="0" w:color="000000"/>
              <w:left w:val="single" w:sz="4" w:space="0" w:color="000000"/>
              <w:bottom w:val="nil"/>
              <w:right w:val="single" w:sz="4" w:space="0" w:color="000000"/>
            </w:tcBorders>
            <w:vAlign w:val="center"/>
          </w:tcPr>
          <w:p w14:paraId="5B5CB928"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tc>
        <w:tc>
          <w:tcPr>
            <w:tcW w:w="949" w:type="dxa"/>
            <w:gridSpan w:val="2"/>
            <w:tcBorders>
              <w:top w:val="single" w:sz="4" w:space="0" w:color="000000"/>
              <w:left w:val="single" w:sz="4" w:space="0" w:color="000000"/>
              <w:bottom w:val="nil"/>
              <w:right w:val="single" w:sz="4" w:space="0" w:color="000000"/>
            </w:tcBorders>
            <w:vAlign w:val="center"/>
          </w:tcPr>
          <w:p w14:paraId="0F3820C8"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所在地</w:t>
            </w:r>
          </w:p>
        </w:tc>
        <w:tc>
          <w:tcPr>
            <w:tcW w:w="2228" w:type="dxa"/>
            <w:gridSpan w:val="4"/>
            <w:tcBorders>
              <w:top w:val="single" w:sz="4" w:space="0" w:color="000000"/>
              <w:left w:val="single" w:sz="4" w:space="0" w:color="000000"/>
              <w:bottom w:val="nil"/>
              <w:right w:val="single" w:sz="4" w:space="0" w:color="000000"/>
            </w:tcBorders>
            <w:vAlign w:val="center"/>
          </w:tcPr>
          <w:p w14:paraId="774E45AF"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tc>
        <w:tc>
          <w:tcPr>
            <w:tcW w:w="1050" w:type="dxa"/>
            <w:gridSpan w:val="4"/>
            <w:tcBorders>
              <w:top w:val="single" w:sz="4" w:space="0" w:color="000000"/>
              <w:left w:val="single" w:sz="4" w:space="0" w:color="000000"/>
              <w:bottom w:val="nil"/>
              <w:right w:val="single" w:sz="4" w:space="0" w:color="000000"/>
            </w:tcBorders>
            <w:vAlign w:val="center"/>
          </w:tcPr>
          <w:p w14:paraId="10D45126"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連絡先</w:t>
            </w:r>
          </w:p>
        </w:tc>
        <w:tc>
          <w:tcPr>
            <w:tcW w:w="1630" w:type="dxa"/>
            <w:gridSpan w:val="3"/>
            <w:tcBorders>
              <w:top w:val="single" w:sz="4" w:space="0" w:color="000000"/>
              <w:left w:val="single" w:sz="4" w:space="0" w:color="000000"/>
              <w:bottom w:val="nil"/>
              <w:right w:val="single" w:sz="4" w:space="0" w:color="000000"/>
            </w:tcBorders>
            <w:vAlign w:val="center"/>
          </w:tcPr>
          <w:p w14:paraId="3C39DAF9"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tc>
      </w:tr>
      <w:tr w:rsidR="00907DF5" w:rsidRPr="00B82F05" w14:paraId="74F4E440" w14:textId="77777777">
        <w:trPr>
          <w:trHeight w:val="283"/>
        </w:trPr>
        <w:tc>
          <w:tcPr>
            <w:tcW w:w="742" w:type="dxa"/>
            <w:vMerge w:val="restart"/>
            <w:tcBorders>
              <w:top w:val="single" w:sz="4" w:space="0" w:color="000000"/>
              <w:left w:val="single" w:sz="4" w:space="0" w:color="000000"/>
              <w:bottom w:val="nil"/>
              <w:right w:val="single" w:sz="4" w:space="0" w:color="000000"/>
            </w:tcBorders>
            <w:textDirection w:val="tbRlV"/>
            <w:vAlign w:val="center"/>
          </w:tcPr>
          <w:p w14:paraId="1319CABA" w14:textId="77777777" w:rsidR="00907DF5" w:rsidRPr="00B82F05" w:rsidRDefault="00907DF5" w:rsidP="00907DF5">
            <w:pPr>
              <w:suppressAutoHyphens/>
              <w:kinsoku w:val="0"/>
              <w:wordWrap w:val="0"/>
              <w:overflowPunct w:val="0"/>
              <w:autoSpaceDE w:val="0"/>
              <w:autoSpaceDN w:val="0"/>
              <w:adjustRightInd w:val="0"/>
              <w:spacing w:line="302" w:lineRule="atLeast"/>
              <w:ind w:left="113" w:right="113"/>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color w:val="000000"/>
                <w:spacing w:val="10"/>
                <w:kern w:val="0"/>
                <w:sz w:val="20"/>
                <w:szCs w:val="20"/>
              </w:rPr>
              <w:t>店舗施設の概要</w:t>
            </w:r>
          </w:p>
        </w:tc>
        <w:tc>
          <w:tcPr>
            <w:tcW w:w="1516" w:type="dxa"/>
            <w:gridSpan w:val="2"/>
            <w:tcBorders>
              <w:top w:val="single" w:sz="4" w:space="0" w:color="000000"/>
              <w:left w:val="single" w:sz="4" w:space="0" w:color="000000"/>
              <w:bottom w:val="nil"/>
              <w:right w:val="single" w:sz="4" w:space="0" w:color="000000"/>
            </w:tcBorders>
            <w:vAlign w:val="center"/>
          </w:tcPr>
          <w:p w14:paraId="5F82EE87"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店舗名称</w:t>
            </w:r>
          </w:p>
        </w:tc>
        <w:tc>
          <w:tcPr>
            <w:tcW w:w="2588" w:type="dxa"/>
            <w:gridSpan w:val="5"/>
            <w:tcBorders>
              <w:top w:val="single" w:sz="4" w:space="0" w:color="000000"/>
              <w:left w:val="single" w:sz="4" w:space="0" w:color="000000"/>
              <w:bottom w:val="nil"/>
              <w:right w:val="single" w:sz="4" w:space="0" w:color="000000"/>
            </w:tcBorders>
            <w:vAlign w:val="center"/>
          </w:tcPr>
          <w:p w14:paraId="3D058A48"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1896D2D0"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tc>
        <w:tc>
          <w:tcPr>
            <w:tcW w:w="2049" w:type="dxa"/>
            <w:gridSpan w:val="5"/>
            <w:tcBorders>
              <w:top w:val="single" w:sz="4" w:space="0" w:color="000000"/>
              <w:left w:val="single" w:sz="4" w:space="0" w:color="000000"/>
              <w:bottom w:val="nil"/>
              <w:right w:val="single" w:sz="4" w:space="0" w:color="000000"/>
            </w:tcBorders>
            <w:vAlign w:val="center"/>
          </w:tcPr>
          <w:p w14:paraId="6D222331"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316"/>
                <w:kern w:val="0"/>
                <w:sz w:val="20"/>
                <w:szCs w:val="20"/>
                <w:fitText w:val="1864" w:id="-1008469248"/>
              </w:rPr>
              <w:t>所在</w:t>
            </w:r>
            <w:r w:rsidRPr="00D946BE">
              <w:rPr>
                <w:rFonts w:ascii="ＭＳ ゴシック" w:eastAsia="ＭＳ ゴシック" w:hAnsi="ＭＳ ゴシック" w:cs="ＭＳ 明朝" w:hint="eastAsia"/>
                <w:color w:val="000000"/>
                <w:kern w:val="0"/>
                <w:sz w:val="20"/>
                <w:szCs w:val="20"/>
                <w:fitText w:val="1864" w:id="-1008469248"/>
              </w:rPr>
              <w:t>地</w:t>
            </w:r>
          </w:p>
        </w:tc>
        <w:tc>
          <w:tcPr>
            <w:tcW w:w="2104" w:type="dxa"/>
            <w:gridSpan w:val="5"/>
            <w:tcBorders>
              <w:top w:val="single" w:sz="4" w:space="0" w:color="000000"/>
              <w:left w:val="single" w:sz="4" w:space="0" w:color="000000"/>
              <w:bottom w:val="nil"/>
              <w:right w:val="single" w:sz="4" w:space="0" w:color="000000"/>
            </w:tcBorders>
            <w:vAlign w:val="center"/>
          </w:tcPr>
          <w:p w14:paraId="51AD0064"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tc>
      </w:tr>
      <w:tr w:rsidR="00907DF5" w:rsidRPr="00B82F05" w14:paraId="6BD34171" w14:textId="77777777">
        <w:trPr>
          <w:trHeight w:val="269"/>
        </w:trPr>
        <w:tc>
          <w:tcPr>
            <w:tcW w:w="742" w:type="dxa"/>
            <w:vMerge/>
            <w:tcBorders>
              <w:top w:val="nil"/>
              <w:left w:val="single" w:sz="4" w:space="0" w:color="000000"/>
              <w:bottom w:val="nil"/>
              <w:right w:val="single" w:sz="4" w:space="0" w:color="000000"/>
            </w:tcBorders>
            <w:vAlign w:val="center"/>
          </w:tcPr>
          <w:p w14:paraId="71E568FA"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516" w:type="dxa"/>
            <w:gridSpan w:val="2"/>
            <w:vMerge w:val="restart"/>
            <w:tcBorders>
              <w:top w:val="single" w:sz="4" w:space="0" w:color="000000"/>
              <w:left w:val="single" w:sz="4" w:space="0" w:color="000000"/>
              <w:bottom w:val="nil"/>
              <w:right w:val="single" w:sz="4" w:space="0" w:color="000000"/>
            </w:tcBorders>
            <w:vAlign w:val="center"/>
          </w:tcPr>
          <w:p w14:paraId="08F9373C"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D946BE">
              <w:rPr>
                <w:rFonts w:ascii="ＭＳ ゴシック" w:eastAsia="ＭＳ ゴシック" w:hAnsi="ＭＳ ゴシック" w:cs="ＭＳ 明朝" w:hint="eastAsia"/>
                <w:color w:val="000000"/>
                <w:spacing w:val="99"/>
                <w:kern w:val="0"/>
                <w:sz w:val="20"/>
                <w:szCs w:val="20"/>
                <w:fitText w:val="1398" w:id="-1008469247"/>
              </w:rPr>
              <w:t>立地場</w:t>
            </w:r>
            <w:r w:rsidRPr="00D946BE">
              <w:rPr>
                <w:rFonts w:ascii="ＭＳ ゴシック" w:eastAsia="ＭＳ ゴシック" w:hAnsi="ＭＳ ゴシック" w:cs="ＭＳ 明朝" w:hint="eastAsia"/>
                <w:color w:val="000000"/>
                <w:spacing w:val="2"/>
                <w:kern w:val="0"/>
                <w:sz w:val="20"/>
                <w:szCs w:val="20"/>
                <w:fitText w:val="1398" w:id="-1008469247"/>
              </w:rPr>
              <w:t>所</w:t>
            </w:r>
          </w:p>
          <w:p w14:paraId="5BC8A860"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D946BE">
              <w:rPr>
                <w:rFonts w:ascii="ＭＳ ゴシック" w:eastAsia="ＭＳ ゴシック" w:hAnsi="ＭＳ ゴシック" w:cs="ＭＳ 明朝" w:hint="eastAsia"/>
                <w:color w:val="000000"/>
                <w:spacing w:val="200"/>
                <w:kern w:val="0"/>
                <w:sz w:val="20"/>
                <w:szCs w:val="20"/>
                <w:fitText w:val="1398" w:id="-1008469246"/>
              </w:rPr>
              <w:t>の概</w:t>
            </w:r>
            <w:r w:rsidRPr="00D946BE">
              <w:rPr>
                <w:rFonts w:ascii="ＭＳ ゴシック" w:eastAsia="ＭＳ ゴシック" w:hAnsi="ＭＳ ゴシック" w:cs="ＭＳ 明朝" w:hint="eastAsia"/>
                <w:color w:val="000000"/>
                <w:spacing w:val="-1"/>
                <w:kern w:val="0"/>
                <w:sz w:val="20"/>
                <w:szCs w:val="20"/>
                <w:fitText w:val="1398" w:id="-1008469246"/>
              </w:rPr>
              <w:t>要</w:t>
            </w:r>
          </w:p>
        </w:tc>
        <w:tc>
          <w:tcPr>
            <w:tcW w:w="1137" w:type="dxa"/>
            <w:gridSpan w:val="3"/>
            <w:tcBorders>
              <w:top w:val="single" w:sz="4" w:space="0" w:color="000000"/>
              <w:left w:val="single" w:sz="4" w:space="0" w:color="000000"/>
              <w:bottom w:val="nil"/>
              <w:right w:val="single" w:sz="4" w:space="0" w:color="000000"/>
            </w:tcBorders>
            <w:vAlign w:val="center"/>
          </w:tcPr>
          <w:p w14:paraId="3BF051D4"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敷地面積</w:t>
            </w:r>
          </w:p>
        </w:tc>
        <w:tc>
          <w:tcPr>
            <w:tcW w:w="1451" w:type="dxa"/>
            <w:gridSpan w:val="2"/>
            <w:tcBorders>
              <w:top w:val="single" w:sz="4" w:space="0" w:color="000000"/>
              <w:left w:val="single" w:sz="4" w:space="0" w:color="000000"/>
              <w:bottom w:val="nil"/>
              <w:right w:val="single" w:sz="4" w:space="0" w:color="000000"/>
            </w:tcBorders>
            <w:vAlign w:val="center"/>
          </w:tcPr>
          <w:p w14:paraId="0D7FFB86" w14:textId="77777777" w:rsidR="00907DF5" w:rsidRPr="00B82F05" w:rsidRDefault="00907DF5" w:rsidP="002754D1">
            <w:pPr>
              <w:suppressAutoHyphens/>
              <w:kinsoku w:val="0"/>
              <w:overflowPunct w:val="0"/>
              <w:autoSpaceDE w:val="0"/>
              <w:autoSpaceDN w:val="0"/>
              <w:adjustRightInd w:val="0"/>
              <w:spacing w:line="302" w:lineRule="atLeast"/>
              <w:textAlignment w:val="baseline"/>
              <w:rPr>
                <w:rFonts w:ascii="ＭＳ ゴシック" w:eastAsia="ＭＳ ゴシック" w:hAnsi="ＭＳ ゴシック" w:cs="ＭＳ 明朝"/>
                <w:color w:val="000000"/>
                <w:kern w:val="0"/>
                <w:sz w:val="20"/>
                <w:szCs w:val="20"/>
              </w:rPr>
            </w:pPr>
          </w:p>
          <w:p w14:paraId="01E0FE6D"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w:t>
            </w:r>
          </w:p>
        </w:tc>
        <w:tc>
          <w:tcPr>
            <w:tcW w:w="2049" w:type="dxa"/>
            <w:gridSpan w:val="5"/>
            <w:tcBorders>
              <w:top w:val="single" w:sz="4" w:space="0" w:color="000000"/>
              <w:left w:val="single" w:sz="4" w:space="0" w:color="000000"/>
              <w:bottom w:val="nil"/>
              <w:right w:val="single" w:sz="4" w:space="0" w:color="000000"/>
            </w:tcBorders>
            <w:vAlign w:val="center"/>
          </w:tcPr>
          <w:p w14:paraId="2F8D5EA9"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7"/>
                <w:kern w:val="0"/>
                <w:sz w:val="20"/>
                <w:szCs w:val="20"/>
                <w:fitText w:val="1864" w:id="-1008469245"/>
              </w:rPr>
              <w:t>現在の土地利用状</w:t>
            </w:r>
            <w:r w:rsidRPr="00D946BE">
              <w:rPr>
                <w:rFonts w:ascii="ＭＳ ゴシック" w:eastAsia="ＭＳ ゴシック" w:hAnsi="ＭＳ ゴシック" w:cs="ＭＳ 明朝" w:hint="eastAsia"/>
                <w:color w:val="000000"/>
                <w:spacing w:val="-24"/>
                <w:kern w:val="0"/>
                <w:sz w:val="20"/>
                <w:szCs w:val="20"/>
                <w:fitText w:val="1864" w:id="-1008469245"/>
              </w:rPr>
              <w:t>況</w:t>
            </w:r>
          </w:p>
        </w:tc>
        <w:tc>
          <w:tcPr>
            <w:tcW w:w="2104" w:type="dxa"/>
            <w:gridSpan w:val="5"/>
            <w:tcBorders>
              <w:top w:val="single" w:sz="4" w:space="0" w:color="000000"/>
              <w:left w:val="single" w:sz="4" w:space="0" w:color="000000"/>
              <w:bottom w:val="nil"/>
              <w:right w:val="single" w:sz="4" w:space="0" w:color="000000"/>
            </w:tcBorders>
          </w:tcPr>
          <w:p w14:paraId="5D7542AD"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p w14:paraId="768BCA0D"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434F5D5E" w14:textId="77777777">
        <w:trPr>
          <w:trHeight w:val="252"/>
        </w:trPr>
        <w:tc>
          <w:tcPr>
            <w:tcW w:w="742" w:type="dxa"/>
            <w:vMerge/>
            <w:tcBorders>
              <w:top w:val="nil"/>
              <w:left w:val="single" w:sz="4" w:space="0" w:color="000000"/>
              <w:bottom w:val="nil"/>
              <w:right w:val="single" w:sz="4" w:space="0" w:color="000000"/>
            </w:tcBorders>
            <w:vAlign w:val="center"/>
          </w:tcPr>
          <w:p w14:paraId="22827B79"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516" w:type="dxa"/>
            <w:gridSpan w:val="2"/>
            <w:vMerge/>
            <w:tcBorders>
              <w:top w:val="nil"/>
              <w:left w:val="single" w:sz="4" w:space="0" w:color="000000"/>
              <w:bottom w:val="nil"/>
              <w:right w:val="single" w:sz="4" w:space="0" w:color="000000"/>
            </w:tcBorders>
            <w:vAlign w:val="center"/>
          </w:tcPr>
          <w:p w14:paraId="02C78855"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137" w:type="dxa"/>
            <w:gridSpan w:val="3"/>
            <w:tcBorders>
              <w:top w:val="single" w:sz="4" w:space="0" w:color="000000"/>
              <w:left w:val="single" w:sz="4" w:space="0" w:color="000000"/>
              <w:bottom w:val="nil"/>
              <w:right w:val="single" w:sz="4" w:space="0" w:color="000000"/>
            </w:tcBorders>
            <w:vAlign w:val="center"/>
          </w:tcPr>
          <w:p w14:paraId="3BC5E146"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用途地域</w:t>
            </w:r>
          </w:p>
        </w:tc>
        <w:tc>
          <w:tcPr>
            <w:tcW w:w="1451" w:type="dxa"/>
            <w:gridSpan w:val="2"/>
            <w:tcBorders>
              <w:top w:val="single" w:sz="4" w:space="0" w:color="000000"/>
              <w:left w:val="single" w:sz="4" w:space="0" w:color="000000"/>
              <w:bottom w:val="nil"/>
              <w:right w:val="single" w:sz="4" w:space="0" w:color="000000"/>
            </w:tcBorders>
            <w:vAlign w:val="center"/>
          </w:tcPr>
          <w:p w14:paraId="315FFD58"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4A86EB51"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tc>
        <w:tc>
          <w:tcPr>
            <w:tcW w:w="2049" w:type="dxa"/>
            <w:gridSpan w:val="5"/>
            <w:tcBorders>
              <w:top w:val="single" w:sz="4" w:space="0" w:color="000000"/>
              <w:left w:val="single" w:sz="4" w:space="0" w:color="000000"/>
              <w:bottom w:val="nil"/>
              <w:right w:val="single" w:sz="4" w:space="0" w:color="000000"/>
            </w:tcBorders>
            <w:vAlign w:val="center"/>
          </w:tcPr>
          <w:p w14:paraId="34FE4DC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Pr>
                <w:rFonts w:ascii="ＭＳ ゴシック" w:eastAsia="ＭＳ ゴシック" w:hAnsi="ＭＳ ゴシック" w:cs="ＭＳ 明朝" w:hint="eastAsia"/>
                <w:color w:val="000000"/>
                <w:kern w:val="0"/>
                <w:sz w:val="20"/>
                <w:szCs w:val="20"/>
              </w:rPr>
              <w:t>周辺隣接地の</w:t>
            </w:r>
            <w:r w:rsidRPr="00B82F05">
              <w:rPr>
                <w:rFonts w:ascii="ＭＳ ゴシック" w:eastAsia="ＭＳ ゴシック" w:hAnsi="ＭＳ ゴシック" w:cs="ＭＳ 明朝" w:hint="eastAsia"/>
                <w:color w:val="000000"/>
                <w:kern w:val="0"/>
                <w:sz w:val="20"/>
                <w:szCs w:val="20"/>
              </w:rPr>
              <w:t>状況</w:t>
            </w:r>
          </w:p>
        </w:tc>
        <w:tc>
          <w:tcPr>
            <w:tcW w:w="2104" w:type="dxa"/>
            <w:gridSpan w:val="5"/>
            <w:tcBorders>
              <w:top w:val="single" w:sz="4" w:space="0" w:color="000000"/>
              <w:left w:val="single" w:sz="4" w:space="0" w:color="000000"/>
              <w:bottom w:val="nil"/>
              <w:right w:val="single" w:sz="4" w:space="0" w:color="000000"/>
            </w:tcBorders>
          </w:tcPr>
          <w:p w14:paraId="1AFBA756"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41CA3292" w14:textId="77777777">
        <w:trPr>
          <w:trHeight w:val="238"/>
        </w:trPr>
        <w:tc>
          <w:tcPr>
            <w:tcW w:w="742" w:type="dxa"/>
            <w:vMerge/>
            <w:tcBorders>
              <w:top w:val="nil"/>
              <w:left w:val="single" w:sz="4" w:space="0" w:color="000000"/>
              <w:bottom w:val="nil"/>
              <w:right w:val="single" w:sz="4" w:space="0" w:color="000000"/>
            </w:tcBorders>
            <w:vAlign w:val="center"/>
          </w:tcPr>
          <w:p w14:paraId="56BDB1CB"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516" w:type="dxa"/>
            <w:gridSpan w:val="2"/>
            <w:vMerge w:val="restart"/>
            <w:tcBorders>
              <w:top w:val="single" w:sz="4" w:space="0" w:color="000000"/>
              <w:left w:val="single" w:sz="4" w:space="0" w:color="000000"/>
              <w:bottom w:val="nil"/>
              <w:right w:val="single" w:sz="4" w:space="0" w:color="000000"/>
            </w:tcBorders>
            <w:vAlign w:val="center"/>
          </w:tcPr>
          <w:p w14:paraId="465A9FFF"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50"/>
                <w:kern w:val="0"/>
                <w:sz w:val="20"/>
                <w:szCs w:val="20"/>
                <w:fitText w:val="1398" w:id="-1008469244"/>
              </w:rPr>
              <w:t>店舗の概</w:t>
            </w:r>
            <w:r w:rsidRPr="00D946BE">
              <w:rPr>
                <w:rFonts w:ascii="ＭＳ ゴシック" w:eastAsia="ＭＳ ゴシック" w:hAnsi="ＭＳ ゴシック" w:cs="ＭＳ 明朝" w:hint="eastAsia"/>
                <w:color w:val="000000"/>
                <w:spacing w:val="-1"/>
                <w:kern w:val="0"/>
                <w:sz w:val="20"/>
                <w:szCs w:val="20"/>
                <w:fitText w:val="1398" w:id="-1008469244"/>
              </w:rPr>
              <w:t>要</w:t>
            </w:r>
          </w:p>
        </w:tc>
        <w:tc>
          <w:tcPr>
            <w:tcW w:w="1137" w:type="dxa"/>
            <w:gridSpan w:val="3"/>
            <w:tcBorders>
              <w:top w:val="single" w:sz="4" w:space="0" w:color="000000"/>
              <w:left w:val="single" w:sz="4" w:space="0" w:color="000000"/>
              <w:bottom w:val="nil"/>
              <w:right w:val="single" w:sz="4" w:space="0" w:color="000000"/>
            </w:tcBorders>
            <w:vAlign w:val="center"/>
          </w:tcPr>
          <w:p w14:paraId="1DB8DF04"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店舗面積</w:t>
            </w:r>
          </w:p>
        </w:tc>
        <w:tc>
          <w:tcPr>
            <w:tcW w:w="1451" w:type="dxa"/>
            <w:gridSpan w:val="2"/>
            <w:tcBorders>
              <w:top w:val="single" w:sz="4" w:space="0" w:color="000000"/>
              <w:left w:val="single" w:sz="4" w:space="0" w:color="000000"/>
              <w:bottom w:val="nil"/>
              <w:right w:val="single" w:sz="4" w:space="0" w:color="000000"/>
            </w:tcBorders>
            <w:vAlign w:val="center"/>
          </w:tcPr>
          <w:p w14:paraId="58506D13"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cs="ＭＳ 明朝"/>
                <w:color w:val="000000"/>
                <w:kern w:val="0"/>
                <w:sz w:val="20"/>
                <w:szCs w:val="20"/>
              </w:rPr>
            </w:pPr>
          </w:p>
          <w:p w14:paraId="20755CD4"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w:t>
            </w:r>
          </w:p>
        </w:tc>
        <w:tc>
          <w:tcPr>
            <w:tcW w:w="763" w:type="dxa"/>
            <w:tcBorders>
              <w:top w:val="single" w:sz="4" w:space="0" w:color="000000"/>
              <w:left w:val="single" w:sz="4" w:space="0" w:color="000000"/>
              <w:bottom w:val="nil"/>
              <w:right w:val="single" w:sz="4" w:space="0" w:color="000000"/>
            </w:tcBorders>
            <w:vAlign w:val="center"/>
          </w:tcPr>
          <w:p w14:paraId="5176EC35"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構造</w:t>
            </w:r>
          </w:p>
        </w:tc>
        <w:tc>
          <w:tcPr>
            <w:tcW w:w="1286" w:type="dxa"/>
            <w:gridSpan w:val="4"/>
            <w:tcBorders>
              <w:top w:val="single" w:sz="4" w:space="0" w:color="000000"/>
              <w:left w:val="single" w:sz="4" w:space="0" w:color="000000"/>
              <w:bottom w:val="nil"/>
              <w:right w:val="single" w:sz="4" w:space="0" w:color="000000"/>
            </w:tcBorders>
          </w:tcPr>
          <w:p w14:paraId="5A509A20"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c>
          <w:tcPr>
            <w:tcW w:w="1080" w:type="dxa"/>
            <w:gridSpan w:val="4"/>
            <w:tcBorders>
              <w:top w:val="single" w:sz="4" w:space="0" w:color="000000"/>
              <w:left w:val="single" w:sz="4" w:space="0" w:color="000000"/>
              <w:bottom w:val="nil"/>
              <w:right w:val="single" w:sz="4" w:space="0" w:color="000000"/>
            </w:tcBorders>
            <w:vAlign w:val="center"/>
          </w:tcPr>
          <w:p w14:paraId="6135948A"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w w:val="93"/>
                <w:kern w:val="0"/>
                <w:sz w:val="20"/>
                <w:szCs w:val="20"/>
                <w:fitText w:val="932" w:id="-1008469243"/>
              </w:rPr>
              <w:t>開店予定</w:t>
            </w:r>
            <w:r w:rsidRPr="00D946BE">
              <w:rPr>
                <w:rFonts w:ascii="ＭＳ ゴシック" w:eastAsia="ＭＳ ゴシック" w:hAnsi="ＭＳ ゴシック" w:cs="ＭＳ 明朝" w:hint="eastAsia"/>
                <w:color w:val="000000"/>
                <w:spacing w:val="1"/>
                <w:w w:val="93"/>
                <w:kern w:val="0"/>
                <w:sz w:val="20"/>
                <w:szCs w:val="20"/>
                <w:fitText w:val="932" w:id="-1008469243"/>
              </w:rPr>
              <w:t>日</w:t>
            </w:r>
          </w:p>
        </w:tc>
        <w:tc>
          <w:tcPr>
            <w:tcW w:w="1024" w:type="dxa"/>
            <w:tcBorders>
              <w:top w:val="single" w:sz="4" w:space="0" w:color="000000"/>
              <w:left w:val="single" w:sz="4" w:space="0" w:color="000000"/>
              <w:bottom w:val="nil"/>
              <w:right w:val="single" w:sz="4" w:space="0" w:color="000000"/>
            </w:tcBorders>
          </w:tcPr>
          <w:p w14:paraId="5F9066F2"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0F803A4D" w14:textId="77777777">
        <w:trPr>
          <w:trHeight w:val="233"/>
        </w:trPr>
        <w:tc>
          <w:tcPr>
            <w:tcW w:w="742" w:type="dxa"/>
            <w:vMerge/>
            <w:tcBorders>
              <w:top w:val="nil"/>
              <w:left w:val="single" w:sz="4" w:space="0" w:color="000000"/>
              <w:bottom w:val="nil"/>
              <w:right w:val="single" w:sz="4" w:space="0" w:color="000000"/>
            </w:tcBorders>
            <w:vAlign w:val="center"/>
          </w:tcPr>
          <w:p w14:paraId="0502F105"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516" w:type="dxa"/>
            <w:gridSpan w:val="2"/>
            <w:vMerge/>
            <w:tcBorders>
              <w:top w:val="nil"/>
              <w:left w:val="single" w:sz="4" w:space="0" w:color="000000"/>
              <w:bottom w:val="nil"/>
              <w:right w:val="single" w:sz="4" w:space="0" w:color="000000"/>
            </w:tcBorders>
            <w:vAlign w:val="center"/>
          </w:tcPr>
          <w:p w14:paraId="5CE50875"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137" w:type="dxa"/>
            <w:gridSpan w:val="3"/>
            <w:tcBorders>
              <w:top w:val="single" w:sz="4" w:space="0" w:color="000000"/>
              <w:left w:val="single" w:sz="4" w:space="0" w:color="000000"/>
              <w:bottom w:val="nil"/>
              <w:right w:val="single" w:sz="4" w:space="0" w:color="000000"/>
            </w:tcBorders>
            <w:vAlign w:val="center"/>
          </w:tcPr>
          <w:p w14:paraId="598260D2"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延床面積</w:t>
            </w:r>
          </w:p>
        </w:tc>
        <w:tc>
          <w:tcPr>
            <w:tcW w:w="1451" w:type="dxa"/>
            <w:gridSpan w:val="2"/>
            <w:tcBorders>
              <w:top w:val="single" w:sz="4" w:space="0" w:color="000000"/>
              <w:left w:val="single" w:sz="4" w:space="0" w:color="000000"/>
              <w:bottom w:val="nil"/>
              <w:right w:val="single" w:sz="4" w:space="0" w:color="000000"/>
            </w:tcBorders>
            <w:vAlign w:val="center"/>
          </w:tcPr>
          <w:p w14:paraId="79C93CD7"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382FFB2B"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w:t>
            </w:r>
          </w:p>
        </w:tc>
        <w:tc>
          <w:tcPr>
            <w:tcW w:w="1234" w:type="dxa"/>
            <w:gridSpan w:val="2"/>
            <w:tcBorders>
              <w:top w:val="single" w:sz="4" w:space="0" w:color="000000"/>
              <w:left w:val="single" w:sz="4" w:space="0" w:color="000000"/>
              <w:bottom w:val="nil"/>
              <w:right w:val="single" w:sz="4" w:space="0" w:color="000000"/>
            </w:tcBorders>
            <w:vAlign w:val="center"/>
          </w:tcPr>
          <w:p w14:paraId="23C36C3A"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営業時間</w:t>
            </w:r>
          </w:p>
        </w:tc>
        <w:tc>
          <w:tcPr>
            <w:tcW w:w="2919" w:type="dxa"/>
            <w:gridSpan w:val="8"/>
            <w:tcBorders>
              <w:top w:val="single" w:sz="4" w:space="0" w:color="000000"/>
              <w:left w:val="single" w:sz="4" w:space="0" w:color="000000"/>
              <w:bottom w:val="nil"/>
              <w:right w:val="single" w:sz="4" w:space="0" w:color="000000"/>
            </w:tcBorders>
            <w:vAlign w:val="center"/>
          </w:tcPr>
          <w:p w14:paraId="1B1BAB1D"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w:t>
            </w:r>
          </w:p>
        </w:tc>
      </w:tr>
      <w:tr w:rsidR="00907DF5" w:rsidRPr="00B82F05" w14:paraId="2364AAEC" w14:textId="77777777">
        <w:trPr>
          <w:trHeight w:val="666"/>
        </w:trPr>
        <w:tc>
          <w:tcPr>
            <w:tcW w:w="742" w:type="dxa"/>
            <w:vMerge/>
            <w:tcBorders>
              <w:top w:val="nil"/>
              <w:left w:val="single" w:sz="4" w:space="0" w:color="000000"/>
              <w:bottom w:val="nil"/>
              <w:right w:val="single" w:sz="4" w:space="0" w:color="000000"/>
            </w:tcBorders>
            <w:vAlign w:val="center"/>
          </w:tcPr>
          <w:p w14:paraId="45494961"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516" w:type="dxa"/>
            <w:gridSpan w:val="2"/>
            <w:vMerge/>
            <w:tcBorders>
              <w:top w:val="nil"/>
              <w:left w:val="single" w:sz="4" w:space="0" w:color="000000"/>
              <w:bottom w:val="nil"/>
              <w:right w:val="single" w:sz="4" w:space="0" w:color="000000"/>
            </w:tcBorders>
            <w:vAlign w:val="center"/>
          </w:tcPr>
          <w:p w14:paraId="2790EAED"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2588" w:type="dxa"/>
            <w:gridSpan w:val="5"/>
            <w:tcBorders>
              <w:top w:val="single" w:sz="4" w:space="0" w:color="000000"/>
              <w:left w:val="single" w:sz="4" w:space="0" w:color="000000"/>
              <w:bottom w:val="nil"/>
              <w:right w:val="single" w:sz="4" w:space="0" w:color="000000"/>
            </w:tcBorders>
            <w:vAlign w:val="center"/>
          </w:tcPr>
          <w:p w14:paraId="7D915405"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olor w:val="000000"/>
                <w:spacing w:val="10"/>
                <w:kern w:val="0"/>
                <w:sz w:val="20"/>
                <w:szCs w:val="20"/>
              </w:rPr>
            </w:pPr>
            <w:r w:rsidRPr="00B82F05">
              <w:rPr>
                <w:rFonts w:ascii="ＭＳ ゴシック" w:eastAsia="ＭＳ ゴシック" w:hAnsi="ＭＳ ゴシック" w:cs="ＭＳ 明朝" w:hint="eastAsia"/>
                <w:color w:val="000000"/>
                <w:kern w:val="0"/>
                <w:sz w:val="20"/>
                <w:szCs w:val="20"/>
              </w:rPr>
              <w:t>小売業者名、販売品目</w:t>
            </w:r>
          </w:p>
        </w:tc>
        <w:tc>
          <w:tcPr>
            <w:tcW w:w="4153" w:type="dxa"/>
            <w:gridSpan w:val="10"/>
            <w:tcBorders>
              <w:top w:val="single" w:sz="4" w:space="0" w:color="000000"/>
              <w:left w:val="single" w:sz="4" w:space="0" w:color="000000"/>
              <w:bottom w:val="nil"/>
              <w:right w:val="single" w:sz="4" w:space="0" w:color="000000"/>
            </w:tcBorders>
          </w:tcPr>
          <w:p w14:paraId="4B51406C"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p w14:paraId="07214BC6"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dstrike/>
                <w:kern w:val="0"/>
                <w:sz w:val="20"/>
                <w:szCs w:val="20"/>
              </w:rPr>
            </w:pPr>
          </w:p>
        </w:tc>
      </w:tr>
      <w:tr w:rsidR="00907DF5" w:rsidRPr="00B82F05" w14:paraId="57EC5A32" w14:textId="77777777">
        <w:trPr>
          <w:trHeight w:val="600"/>
        </w:trPr>
        <w:tc>
          <w:tcPr>
            <w:tcW w:w="742" w:type="dxa"/>
            <w:vMerge/>
            <w:tcBorders>
              <w:top w:val="nil"/>
              <w:left w:val="single" w:sz="4" w:space="0" w:color="000000"/>
              <w:bottom w:val="nil"/>
              <w:right w:val="single" w:sz="4" w:space="0" w:color="000000"/>
            </w:tcBorders>
            <w:vAlign w:val="center"/>
          </w:tcPr>
          <w:p w14:paraId="67FDD7DB"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516" w:type="dxa"/>
            <w:gridSpan w:val="2"/>
            <w:vMerge/>
            <w:tcBorders>
              <w:top w:val="nil"/>
              <w:left w:val="single" w:sz="4" w:space="0" w:color="000000"/>
              <w:bottom w:val="nil"/>
              <w:right w:val="single" w:sz="4" w:space="0" w:color="000000"/>
            </w:tcBorders>
            <w:vAlign w:val="center"/>
          </w:tcPr>
          <w:p w14:paraId="104EC846"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2588" w:type="dxa"/>
            <w:gridSpan w:val="5"/>
            <w:tcBorders>
              <w:top w:val="single" w:sz="4" w:space="0" w:color="000000"/>
              <w:left w:val="single" w:sz="4" w:space="0" w:color="000000"/>
              <w:bottom w:val="nil"/>
              <w:right w:val="single" w:sz="4" w:space="0" w:color="000000"/>
            </w:tcBorders>
            <w:vAlign w:val="center"/>
          </w:tcPr>
          <w:p w14:paraId="3965E57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dstrike/>
                <w:color w:val="000000"/>
                <w:kern w:val="0"/>
                <w:sz w:val="20"/>
                <w:szCs w:val="20"/>
              </w:rPr>
            </w:pPr>
            <w:r w:rsidRPr="00B82F05">
              <w:rPr>
                <w:rFonts w:ascii="ＭＳ ゴシック" w:eastAsia="ＭＳ ゴシック" w:hAnsi="ＭＳ ゴシック" w:cs="ＭＳ 明朝" w:hint="eastAsia"/>
                <w:color w:val="000000"/>
                <w:kern w:val="0"/>
                <w:sz w:val="20"/>
                <w:szCs w:val="20"/>
              </w:rPr>
              <w:t>併設施設の有無・業態</w:t>
            </w:r>
          </w:p>
        </w:tc>
        <w:tc>
          <w:tcPr>
            <w:tcW w:w="4153" w:type="dxa"/>
            <w:gridSpan w:val="10"/>
            <w:tcBorders>
              <w:top w:val="single" w:sz="4" w:space="0" w:color="000000"/>
              <w:left w:val="single" w:sz="4" w:space="0" w:color="000000"/>
              <w:bottom w:val="nil"/>
              <w:right w:val="single" w:sz="4" w:space="0" w:color="000000"/>
            </w:tcBorders>
          </w:tcPr>
          <w:p w14:paraId="1521F83B"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p w14:paraId="533CA0A9"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dstrike/>
                <w:kern w:val="0"/>
                <w:sz w:val="20"/>
                <w:szCs w:val="20"/>
              </w:rPr>
            </w:pPr>
          </w:p>
        </w:tc>
      </w:tr>
      <w:tr w:rsidR="00907DF5" w:rsidRPr="00B82F05" w14:paraId="5DD92DD3" w14:textId="77777777">
        <w:trPr>
          <w:trHeight w:val="589"/>
        </w:trPr>
        <w:tc>
          <w:tcPr>
            <w:tcW w:w="742" w:type="dxa"/>
            <w:vMerge/>
            <w:tcBorders>
              <w:top w:val="nil"/>
              <w:left w:val="single" w:sz="4" w:space="0" w:color="000000"/>
              <w:bottom w:val="nil"/>
              <w:right w:val="single" w:sz="4" w:space="0" w:color="000000"/>
            </w:tcBorders>
            <w:vAlign w:val="center"/>
          </w:tcPr>
          <w:p w14:paraId="214D1219"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516" w:type="dxa"/>
            <w:gridSpan w:val="2"/>
            <w:vMerge/>
            <w:tcBorders>
              <w:top w:val="nil"/>
              <w:left w:val="single" w:sz="4" w:space="0" w:color="000000"/>
              <w:bottom w:val="nil"/>
              <w:right w:val="single" w:sz="4" w:space="0" w:color="000000"/>
            </w:tcBorders>
            <w:vAlign w:val="center"/>
          </w:tcPr>
          <w:p w14:paraId="24BC0C12"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2588" w:type="dxa"/>
            <w:gridSpan w:val="5"/>
            <w:tcBorders>
              <w:top w:val="single" w:sz="4" w:space="0" w:color="000000"/>
              <w:left w:val="single" w:sz="4" w:space="0" w:color="000000"/>
              <w:bottom w:val="nil"/>
              <w:right w:val="single" w:sz="4" w:space="0" w:color="000000"/>
            </w:tcBorders>
            <w:vAlign w:val="center"/>
          </w:tcPr>
          <w:p w14:paraId="5D27D0D9"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dstrike/>
                <w:color w:val="000000"/>
                <w:kern w:val="0"/>
                <w:sz w:val="20"/>
                <w:szCs w:val="20"/>
              </w:rPr>
            </w:pPr>
            <w:r w:rsidRPr="00B82F05">
              <w:rPr>
                <w:rFonts w:ascii="ＭＳ ゴシック" w:eastAsia="ＭＳ ゴシック" w:hAnsi="ＭＳ ゴシック" w:cs="ＭＳ 明朝" w:hint="eastAsia"/>
                <w:color w:val="000000"/>
                <w:kern w:val="0"/>
                <w:sz w:val="20"/>
                <w:szCs w:val="20"/>
              </w:rPr>
              <w:t xml:space="preserve">併設施設の面積　</w:t>
            </w:r>
          </w:p>
        </w:tc>
        <w:tc>
          <w:tcPr>
            <w:tcW w:w="4153" w:type="dxa"/>
            <w:gridSpan w:val="10"/>
            <w:tcBorders>
              <w:top w:val="single" w:sz="4" w:space="0" w:color="000000"/>
              <w:left w:val="single" w:sz="4" w:space="0" w:color="000000"/>
              <w:bottom w:val="nil"/>
              <w:right w:val="single" w:sz="4" w:space="0" w:color="000000"/>
            </w:tcBorders>
          </w:tcPr>
          <w:p w14:paraId="5B840B84"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p w14:paraId="73BABC5D"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w:t>
            </w:r>
          </w:p>
        </w:tc>
      </w:tr>
      <w:tr w:rsidR="00907DF5" w:rsidRPr="00B82F05" w14:paraId="564BBD0D" w14:textId="77777777">
        <w:trPr>
          <w:trHeight w:val="608"/>
        </w:trPr>
        <w:tc>
          <w:tcPr>
            <w:tcW w:w="742" w:type="dxa"/>
            <w:vMerge/>
            <w:tcBorders>
              <w:top w:val="nil"/>
              <w:left w:val="single" w:sz="4" w:space="0" w:color="000000"/>
              <w:bottom w:val="nil"/>
              <w:right w:val="single" w:sz="4" w:space="0" w:color="000000"/>
            </w:tcBorders>
            <w:vAlign w:val="center"/>
          </w:tcPr>
          <w:p w14:paraId="6FBFE32C"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986" w:type="dxa"/>
            <w:gridSpan w:val="3"/>
            <w:tcBorders>
              <w:top w:val="single" w:sz="4" w:space="0" w:color="000000"/>
              <w:left w:val="single" w:sz="4" w:space="0" w:color="000000"/>
              <w:bottom w:val="nil"/>
              <w:right w:val="single" w:sz="4" w:space="0" w:color="auto"/>
            </w:tcBorders>
            <w:vAlign w:val="center"/>
          </w:tcPr>
          <w:p w14:paraId="2F7B01ED"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D946BE">
              <w:rPr>
                <w:rFonts w:ascii="ＭＳ ゴシック" w:eastAsia="ＭＳ ゴシック" w:hAnsi="ＭＳ ゴシック" w:cs="ＭＳ 明朝" w:hint="eastAsia"/>
                <w:color w:val="000000"/>
                <w:spacing w:val="7"/>
                <w:kern w:val="0"/>
                <w:sz w:val="20"/>
                <w:szCs w:val="20"/>
                <w:fitText w:val="1864" w:id="-1008469242"/>
              </w:rPr>
              <w:t>建築着工予定年月</w:t>
            </w:r>
            <w:r w:rsidRPr="00D946BE">
              <w:rPr>
                <w:rFonts w:ascii="ＭＳ ゴシック" w:eastAsia="ＭＳ ゴシック" w:hAnsi="ＭＳ ゴシック" w:cs="ＭＳ 明朝" w:hint="eastAsia"/>
                <w:color w:val="000000"/>
                <w:spacing w:val="-24"/>
                <w:kern w:val="0"/>
                <w:sz w:val="20"/>
                <w:szCs w:val="20"/>
                <w:fitText w:val="1864" w:id="-1008469242"/>
              </w:rPr>
              <w:t>日</w:t>
            </w:r>
          </w:p>
        </w:tc>
        <w:tc>
          <w:tcPr>
            <w:tcW w:w="2118" w:type="dxa"/>
            <w:gridSpan w:val="4"/>
            <w:tcBorders>
              <w:top w:val="single" w:sz="4" w:space="0" w:color="000000"/>
              <w:left w:val="single" w:sz="4" w:space="0" w:color="auto"/>
              <w:bottom w:val="nil"/>
              <w:right w:val="single" w:sz="4" w:space="0" w:color="auto"/>
            </w:tcBorders>
            <w:vAlign w:val="center"/>
          </w:tcPr>
          <w:p w14:paraId="1D05AD27"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tc>
        <w:tc>
          <w:tcPr>
            <w:tcW w:w="2068" w:type="dxa"/>
            <w:gridSpan w:val="6"/>
            <w:tcBorders>
              <w:top w:val="single" w:sz="4" w:space="0" w:color="000000"/>
              <w:left w:val="single" w:sz="4" w:space="0" w:color="auto"/>
              <w:bottom w:val="nil"/>
              <w:right w:val="single" w:sz="4" w:space="0" w:color="auto"/>
            </w:tcBorders>
            <w:vAlign w:val="center"/>
          </w:tcPr>
          <w:p w14:paraId="7DD072A7" w14:textId="77777777" w:rsidR="00907DF5" w:rsidRPr="00B82F05" w:rsidRDefault="00907DF5" w:rsidP="00907DF5">
            <w:pPr>
              <w:suppressAutoHyphens/>
              <w:kinsoku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完成予定</w:t>
            </w:r>
            <w:r>
              <w:rPr>
                <w:rFonts w:ascii="ＭＳ ゴシック" w:eastAsia="ＭＳ ゴシック" w:hAnsi="ＭＳ ゴシック" w:cs="ＭＳ 明朝" w:hint="eastAsia"/>
                <w:color w:val="000000"/>
                <w:kern w:val="0"/>
                <w:sz w:val="20"/>
                <w:szCs w:val="20"/>
              </w:rPr>
              <w:t>年月</w:t>
            </w:r>
            <w:r w:rsidRPr="00B82F05">
              <w:rPr>
                <w:rFonts w:ascii="ＭＳ ゴシック" w:eastAsia="ＭＳ ゴシック" w:hAnsi="ＭＳ ゴシック" w:cs="ＭＳ 明朝" w:hint="eastAsia"/>
                <w:color w:val="000000"/>
                <w:kern w:val="0"/>
                <w:sz w:val="20"/>
                <w:szCs w:val="20"/>
              </w:rPr>
              <w:t>日</w:t>
            </w:r>
          </w:p>
        </w:tc>
        <w:tc>
          <w:tcPr>
            <w:tcW w:w="2085" w:type="dxa"/>
            <w:gridSpan w:val="4"/>
            <w:tcBorders>
              <w:top w:val="single" w:sz="4" w:space="0" w:color="000000"/>
              <w:left w:val="single" w:sz="4" w:space="0" w:color="auto"/>
              <w:bottom w:val="nil"/>
              <w:right w:val="single" w:sz="4" w:space="0" w:color="000000"/>
            </w:tcBorders>
          </w:tcPr>
          <w:p w14:paraId="40CB676E"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449E6CB2" w14:textId="77777777">
        <w:trPr>
          <w:trHeight w:val="608"/>
        </w:trPr>
        <w:tc>
          <w:tcPr>
            <w:tcW w:w="742" w:type="dxa"/>
            <w:vMerge w:val="restart"/>
            <w:tcBorders>
              <w:top w:val="single" w:sz="4" w:space="0" w:color="000000"/>
              <w:left w:val="single" w:sz="4" w:space="0" w:color="000000"/>
              <w:bottom w:val="nil"/>
              <w:right w:val="single" w:sz="4" w:space="0" w:color="000000"/>
            </w:tcBorders>
            <w:textDirection w:val="tbRlV"/>
            <w:vAlign w:val="center"/>
          </w:tcPr>
          <w:p w14:paraId="32A0909D" w14:textId="77777777" w:rsidR="00907DF5" w:rsidRPr="00B82F05" w:rsidRDefault="00907DF5" w:rsidP="00907DF5">
            <w:pPr>
              <w:suppressAutoHyphens/>
              <w:kinsoku w:val="0"/>
              <w:wordWrap w:val="0"/>
              <w:overflowPunct w:val="0"/>
              <w:autoSpaceDE w:val="0"/>
              <w:autoSpaceDN w:val="0"/>
              <w:adjustRightInd w:val="0"/>
              <w:spacing w:line="302" w:lineRule="atLeast"/>
              <w:ind w:left="113" w:right="113"/>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駐車場の概要</w:t>
            </w:r>
          </w:p>
        </w:tc>
        <w:tc>
          <w:tcPr>
            <w:tcW w:w="1986" w:type="dxa"/>
            <w:gridSpan w:val="3"/>
            <w:tcBorders>
              <w:top w:val="single" w:sz="4" w:space="0" w:color="000000"/>
              <w:left w:val="single" w:sz="4" w:space="0" w:color="000000"/>
              <w:bottom w:val="nil"/>
              <w:right w:val="single" w:sz="4" w:space="0" w:color="auto"/>
            </w:tcBorders>
            <w:vAlign w:val="center"/>
          </w:tcPr>
          <w:p w14:paraId="54D8984C"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指針計算式による駐車台数</w:t>
            </w:r>
          </w:p>
        </w:tc>
        <w:tc>
          <w:tcPr>
            <w:tcW w:w="1363" w:type="dxa"/>
            <w:gridSpan w:val="3"/>
            <w:tcBorders>
              <w:top w:val="single" w:sz="4" w:space="0" w:color="000000"/>
              <w:left w:val="single" w:sz="4" w:space="0" w:color="auto"/>
              <w:bottom w:val="nil"/>
              <w:right w:val="single" w:sz="4" w:space="0" w:color="000000"/>
            </w:tcBorders>
            <w:vAlign w:val="center"/>
          </w:tcPr>
          <w:p w14:paraId="14577D78"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7B75209C"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台</w:t>
            </w:r>
          </w:p>
        </w:tc>
        <w:tc>
          <w:tcPr>
            <w:tcW w:w="1518" w:type="dxa"/>
            <w:gridSpan w:val="2"/>
            <w:tcBorders>
              <w:top w:val="single" w:sz="4" w:space="0" w:color="000000"/>
              <w:left w:val="single" w:sz="4" w:space="0" w:color="000000"/>
              <w:bottom w:val="nil"/>
              <w:right w:val="single" w:sz="4" w:space="0" w:color="000000"/>
            </w:tcBorders>
            <w:vAlign w:val="center"/>
          </w:tcPr>
          <w:p w14:paraId="5770ED77"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出入口の数</w:t>
            </w:r>
          </w:p>
        </w:tc>
        <w:tc>
          <w:tcPr>
            <w:tcW w:w="907" w:type="dxa"/>
            <w:gridSpan w:val="3"/>
            <w:tcBorders>
              <w:top w:val="single" w:sz="4" w:space="0" w:color="000000"/>
              <w:left w:val="single" w:sz="4" w:space="0" w:color="000000"/>
              <w:bottom w:val="nil"/>
              <w:right w:val="single" w:sz="4" w:space="0" w:color="000000"/>
            </w:tcBorders>
          </w:tcPr>
          <w:p w14:paraId="2252E48B"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p w14:paraId="61167B11"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ヶ所</w:t>
            </w:r>
          </w:p>
        </w:tc>
        <w:tc>
          <w:tcPr>
            <w:tcW w:w="1112" w:type="dxa"/>
            <w:gridSpan w:val="4"/>
            <w:tcBorders>
              <w:top w:val="single" w:sz="4" w:space="0" w:color="000000"/>
              <w:left w:val="single" w:sz="4" w:space="0" w:color="000000"/>
              <w:bottom w:val="nil"/>
              <w:right w:val="single" w:sz="4" w:space="0" w:color="000000"/>
            </w:tcBorders>
            <w:vAlign w:val="center"/>
          </w:tcPr>
          <w:p w14:paraId="367C1B76" w14:textId="77777777" w:rsidR="00907DF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駐車場</w:t>
            </w:r>
          </w:p>
          <w:p w14:paraId="52364101"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構造</w:t>
            </w:r>
          </w:p>
        </w:tc>
        <w:tc>
          <w:tcPr>
            <w:tcW w:w="1371" w:type="dxa"/>
            <w:gridSpan w:val="2"/>
            <w:tcBorders>
              <w:top w:val="single" w:sz="4" w:space="0" w:color="000000"/>
              <w:left w:val="single" w:sz="4" w:space="0" w:color="000000"/>
              <w:bottom w:val="nil"/>
              <w:right w:val="single" w:sz="4" w:space="0" w:color="000000"/>
            </w:tcBorders>
          </w:tcPr>
          <w:p w14:paraId="0668939E"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p w14:paraId="74F3B61D"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dstrike/>
                <w:kern w:val="0"/>
                <w:sz w:val="20"/>
                <w:szCs w:val="20"/>
              </w:rPr>
            </w:pPr>
          </w:p>
        </w:tc>
      </w:tr>
      <w:tr w:rsidR="00907DF5" w:rsidRPr="00B82F05" w14:paraId="35F47A5F" w14:textId="77777777">
        <w:trPr>
          <w:trHeight w:val="608"/>
        </w:trPr>
        <w:tc>
          <w:tcPr>
            <w:tcW w:w="742" w:type="dxa"/>
            <w:vMerge/>
            <w:tcBorders>
              <w:top w:val="nil"/>
              <w:left w:val="single" w:sz="4" w:space="0" w:color="000000"/>
              <w:bottom w:val="nil"/>
              <w:right w:val="single" w:sz="4" w:space="0" w:color="000000"/>
            </w:tcBorders>
            <w:vAlign w:val="center"/>
          </w:tcPr>
          <w:p w14:paraId="0CBCD3BD"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986" w:type="dxa"/>
            <w:gridSpan w:val="3"/>
            <w:tcBorders>
              <w:top w:val="single" w:sz="4" w:space="0" w:color="000000"/>
              <w:left w:val="single" w:sz="4" w:space="0" w:color="000000"/>
              <w:bottom w:val="nil"/>
              <w:right w:val="single" w:sz="4" w:space="0" w:color="auto"/>
            </w:tcBorders>
            <w:vAlign w:val="center"/>
          </w:tcPr>
          <w:p w14:paraId="4313C2CA"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全体の駐車場台数</w:t>
            </w:r>
          </w:p>
        </w:tc>
        <w:tc>
          <w:tcPr>
            <w:tcW w:w="1363" w:type="dxa"/>
            <w:gridSpan w:val="3"/>
            <w:tcBorders>
              <w:top w:val="single" w:sz="4" w:space="0" w:color="000000"/>
              <w:left w:val="single" w:sz="4" w:space="0" w:color="auto"/>
              <w:bottom w:val="nil"/>
              <w:right w:val="single" w:sz="4" w:space="0" w:color="000000"/>
            </w:tcBorders>
            <w:vAlign w:val="center"/>
          </w:tcPr>
          <w:p w14:paraId="6824A402"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cs="ＭＳ 明朝"/>
                <w:color w:val="000000"/>
                <w:kern w:val="0"/>
                <w:sz w:val="20"/>
                <w:szCs w:val="20"/>
              </w:rPr>
            </w:pPr>
          </w:p>
          <w:p w14:paraId="60B4DEC1"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台</w:t>
            </w:r>
          </w:p>
        </w:tc>
        <w:tc>
          <w:tcPr>
            <w:tcW w:w="1518" w:type="dxa"/>
            <w:gridSpan w:val="2"/>
            <w:tcBorders>
              <w:top w:val="single" w:sz="4" w:space="0" w:color="000000"/>
              <w:left w:val="single" w:sz="4" w:space="0" w:color="000000"/>
              <w:bottom w:val="nil"/>
              <w:right w:val="single" w:sz="4" w:space="0" w:color="000000"/>
            </w:tcBorders>
            <w:vAlign w:val="center"/>
          </w:tcPr>
          <w:p w14:paraId="15D27FE3"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附置義務</w:t>
            </w:r>
          </w:p>
        </w:tc>
        <w:tc>
          <w:tcPr>
            <w:tcW w:w="3390" w:type="dxa"/>
            <w:gridSpan w:val="9"/>
            <w:tcBorders>
              <w:top w:val="single" w:sz="4" w:space="0" w:color="000000"/>
              <w:left w:val="single" w:sz="4" w:space="0" w:color="000000"/>
              <w:bottom w:val="nil"/>
              <w:right w:val="single" w:sz="4" w:space="0" w:color="000000"/>
            </w:tcBorders>
          </w:tcPr>
          <w:p w14:paraId="4780DEE9"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p>
        </w:tc>
      </w:tr>
      <w:tr w:rsidR="00907DF5" w:rsidRPr="00B82F05" w14:paraId="7D7538A4" w14:textId="77777777">
        <w:trPr>
          <w:trHeight w:val="608"/>
        </w:trPr>
        <w:tc>
          <w:tcPr>
            <w:tcW w:w="742" w:type="dxa"/>
            <w:vMerge/>
            <w:tcBorders>
              <w:top w:val="nil"/>
              <w:left w:val="single" w:sz="4" w:space="0" w:color="000000"/>
              <w:bottom w:val="nil"/>
              <w:right w:val="single" w:sz="4" w:space="0" w:color="000000"/>
            </w:tcBorders>
            <w:vAlign w:val="center"/>
          </w:tcPr>
          <w:p w14:paraId="7F074D4C"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986" w:type="dxa"/>
            <w:gridSpan w:val="3"/>
            <w:tcBorders>
              <w:top w:val="single" w:sz="4" w:space="0" w:color="000000"/>
              <w:left w:val="single" w:sz="4" w:space="0" w:color="000000"/>
              <w:bottom w:val="nil"/>
              <w:right w:val="single" w:sz="4" w:space="0" w:color="auto"/>
            </w:tcBorders>
            <w:vAlign w:val="center"/>
          </w:tcPr>
          <w:p w14:paraId="562D650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併設施設用駐車台数</w:t>
            </w:r>
          </w:p>
        </w:tc>
        <w:tc>
          <w:tcPr>
            <w:tcW w:w="1363" w:type="dxa"/>
            <w:gridSpan w:val="3"/>
            <w:tcBorders>
              <w:top w:val="single" w:sz="4" w:space="0" w:color="000000"/>
              <w:left w:val="single" w:sz="4" w:space="0" w:color="auto"/>
              <w:bottom w:val="nil"/>
              <w:right w:val="single" w:sz="4" w:space="0" w:color="000000"/>
            </w:tcBorders>
            <w:vAlign w:val="center"/>
          </w:tcPr>
          <w:p w14:paraId="268A9B16"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2E6C5C08"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台</w:t>
            </w:r>
          </w:p>
        </w:tc>
        <w:tc>
          <w:tcPr>
            <w:tcW w:w="1518" w:type="dxa"/>
            <w:gridSpan w:val="2"/>
            <w:tcBorders>
              <w:top w:val="single" w:sz="4" w:space="0" w:color="000000"/>
              <w:left w:val="single" w:sz="4" w:space="0" w:color="000000"/>
              <w:bottom w:val="nil"/>
              <w:right w:val="single" w:sz="4" w:space="0" w:color="000000"/>
            </w:tcBorders>
            <w:vAlign w:val="center"/>
          </w:tcPr>
          <w:p w14:paraId="0E136BDC"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dstrike/>
                <w:kern w:val="0"/>
                <w:sz w:val="20"/>
                <w:szCs w:val="20"/>
              </w:rPr>
            </w:pPr>
            <w:r w:rsidRPr="00B82F05">
              <w:rPr>
                <w:rFonts w:ascii="ＭＳ ゴシック" w:eastAsia="ＭＳ ゴシック" w:hAnsi="ＭＳ ゴシック" w:cs="ＭＳ 明朝" w:hint="eastAsia"/>
                <w:color w:val="000000"/>
                <w:kern w:val="0"/>
                <w:sz w:val="20"/>
                <w:szCs w:val="20"/>
              </w:rPr>
              <w:t>駐車場利用時間帯</w:t>
            </w:r>
          </w:p>
        </w:tc>
        <w:tc>
          <w:tcPr>
            <w:tcW w:w="3390" w:type="dxa"/>
            <w:gridSpan w:val="9"/>
            <w:tcBorders>
              <w:top w:val="single" w:sz="4" w:space="0" w:color="000000"/>
              <w:left w:val="single" w:sz="4" w:space="0" w:color="000000"/>
              <w:bottom w:val="nil"/>
              <w:right w:val="single" w:sz="4" w:space="0" w:color="000000"/>
            </w:tcBorders>
            <w:vAlign w:val="center"/>
          </w:tcPr>
          <w:p w14:paraId="1A1D9F4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w:t>
            </w:r>
          </w:p>
        </w:tc>
      </w:tr>
      <w:tr w:rsidR="00907DF5" w:rsidRPr="00B82F05" w14:paraId="4C19502B" w14:textId="77777777">
        <w:trPr>
          <w:trHeight w:val="608"/>
        </w:trPr>
        <w:tc>
          <w:tcPr>
            <w:tcW w:w="742" w:type="dxa"/>
            <w:vMerge/>
            <w:tcBorders>
              <w:top w:val="nil"/>
              <w:left w:val="single" w:sz="4" w:space="0" w:color="000000"/>
              <w:bottom w:val="nil"/>
              <w:right w:val="single" w:sz="4" w:space="0" w:color="000000"/>
            </w:tcBorders>
            <w:vAlign w:val="center"/>
          </w:tcPr>
          <w:p w14:paraId="150AEC75"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986" w:type="dxa"/>
            <w:gridSpan w:val="3"/>
            <w:tcBorders>
              <w:top w:val="single" w:sz="4" w:space="0" w:color="000000"/>
              <w:left w:val="single" w:sz="4" w:space="0" w:color="000000"/>
              <w:bottom w:val="nil"/>
              <w:right w:val="single" w:sz="4" w:space="0" w:color="auto"/>
            </w:tcBorders>
            <w:vAlign w:val="center"/>
          </w:tcPr>
          <w:p w14:paraId="5F1E082A"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併設施設用駐車台数</w:t>
            </w:r>
          </w:p>
        </w:tc>
        <w:tc>
          <w:tcPr>
            <w:tcW w:w="1363" w:type="dxa"/>
            <w:gridSpan w:val="3"/>
            <w:tcBorders>
              <w:top w:val="single" w:sz="4" w:space="0" w:color="000000"/>
              <w:left w:val="single" w:sz="4" w:space="0" w:color="auto"/>
              <w:bottom w:val="nil"/>
              <w:right w:val="single" w:sz="4" w:space="0" w:color="000000"/>
            </w:tcBorders>
            <w:vAlign w:val="center"/>
          </w:tcPr>
          <w:p w14:paraId="1E2C0DEC"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1B1EE855"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台</w:t>
            </w:r>
          </w:p>
        </w:tc>
        <w:tc>
          <w:tcPr>
            <w:tcW w:w="1518" w:type="dxa"/>
            <w:gridSpan w:val="2"/>
            <w:tcBorders>
              <w:top w:val="single" w:sz="4" w:space="0" w:color="000000"/>
              <w:left w:val="single" w:sz="4" w:space="0" w:color="000000"/>
              <w:bottom w:val="nil"/>
              <w:right w:val="single" w:sz="4" w:space="0" w:color="000000"/>
            </w:tcBorders>
            <w:vAlign w:val="center"/>
          </w:tcPr>
          <w:p w14:paraId="0BC3D74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発券機の有無</w:t>
            </w:r>
          </w:p>
        </w:tc>
        <w:tc>
          <w:tcPr>
            <w:tcW w:w="3390" w:type="dxa"/>
            <w:gridSpan w:val="9"/>
            <w:tcBorders>
              <w:top w:val="single" w:sz="4" w:space="0" w:color="000000"/>
              <w:left w:val="single" w:sz="4" w:space="0" w:color="000000"/>
              <w:bottom w:val="nil"/>
              <w:right w:val="single" w:sz="4" w:space="0" w:color="000000"/>
            </w:tcBorders>
            <w:vAlign w:val="center"/>
          </w:tcPr>
          <w:p w14:paraId="73277751"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あり　・　なし</w:t>
            </w:r>
          </w:p>
        </w:tc>
      </w:tr>
      <w:tr w:rsidR="00907DF5" w:rsidRPr="00B82F05" w14:paraId="44030168" w14:textId="77777777">
        <w:trPr>
          <w:trHeight w:val="608"/>
        </w:trPr>
        <w:tc>
          <w:tcPr>
            <w:tcW w:w="742" w:type="dxa"/>
            <w:vMerge w:val="restart"/>
            <w:tcBorders>
              <w:top w:val="single" w:sz="4" w:space="0" w:color="000000"/>
              <w:left w:val="single" w:sz="4" w:space="0" w:color="000000"/>
              <w:bottom w:val="nil"/>
              <w:right w:val="single" w:sz="4" w:space="0" w:color="000000"/>
            </w:tcBorders>
            <w:textDirection w:val="tbRlV"/>
            <w:vAlign w:val="center"/>
          </w:tcPr>
          <w:p w14:paraId="02255146" w14:textId="77777777" w:rsidR="00907DF5" w:rsidRPr="00B82F05" w:rsidRDefault="00907DF5" w:rsidP="00907DF5">
            <w:pPr>
              <w:suppressAutoHyphens/>
              <w:kinsoku w:val="0"/>
              <w:wordWrap w:val="0"/>
              <w:overflowPunct w:val="0"/>
              <w:autoSpaceDE w:val="0"/>
              <w:autoSpaceDN w:val="0"/>
              <w:adjustRightInd w:val="0"/>
              <w:spacing w:line="302" w:lineRule="atLeast"/>
              <w:ind w:left="113" w:right="113"/>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の概要</w:t>
            </w:r>
          </w:p>
          <w:p w14:paraId="6CABA120" w14:textId="77777777" w:rsidR="00907DF5" w:rsidRPr="00B82F05" w:rsidRDefault="00907DF5" w:rsidP="00907DF5">
            <w:pPr>
              <w:suppressAutoHyphens/>
              <w:kinsoku w:val="0"/>
              <w:wordWrap w:val="0"/>
              <w:overflowPunct w:val="0"/>
              <w:autoSpaceDE w:val="0"/>
              <w:autoSpaceDN w:val="0"/>
              <w:adjustRightInd w:val="0"/>
              <w:spacing w:line="302" w:lineRule="atLeast"/>
              <w:ind w:left="113" w:right="113"/>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駐輪場</w:t>
            </w:r>
          </w:p>
        </w:tc>
        <w:tc>
          <w:tcPr>
            <w:tcW w:w="1986" w:type="dxa"/>
            <w:gridSpan w:val="3"/>
            <w:tcBorders>
              <w:top w:val="single" w:sz="4" w:space="0" w:color="000000"/>
              <w:left w:val="single" w:sz="4" w:space="0" w:color="000000"/>
              <w:bottom w:val="nil"/>
              <w:right w:val="single" w:sz="4" w:space="0" w:color="auto"/>
            </w:tcBorders>
            <w:vAlign w:val="center"/>
          </w:tcPr>
          <w:p w14:paraId="0F513966"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108"/>
                <w:kern w:val="0"/>
                <w:sz w:val="20"/>
                <w:szCs w:val="20"/>
                <w:fitText w:val="1864" w:id="-1008469241"/>
              </w:rPr>
              <w:t>駐輪場台</w:t>
            </w:r>
            <w:r w:rsidRPr="00D946BE">
              <w:rPr>
                <w:rFonts w:ascii="ＭＳ ゴシック" w:eastAsia="ＭＳ ゴシック" w:hAnsi="ＭＳ ゴシック" w:cs="ＭＳ 明朝" w:hint="eastAsia"/>
                <w:color w:val="000000"/>
                <w:kern w:val="0"/>
                <w:sz w:val="20"/>
                <w:szCs w:val="20"/>
                <w:fitText w:val="1864" w:id="-1008469241"/>
              </w:rPr>
              <w:t>数</w:t>
            </w:r>
          </w:p>
        </w:tc>
        <w:tc>
          <w:tcPr>
            <w:tcW w:w="1363" w:type="dxa"/>
            <w:gridSpan w:val="3"/>
            <w:tcBorders>
              <w:top w:val="single" w:sz="4" w:space="0" w:color="000000"/>
              <w:left w:val="single" w:sz="4" w:space="0" w:color="auto"/>
              <w:bottom w:val="nil"/>
              <w:right w:val="single" w:sz="4" w:space="0" w:color="000000"/>
            </w:tcBorders>
            <w:vAlign w:val="center"/>
          </w:tcPr>
          <w:p w14:paraId="3A13B055"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20608226"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台</w:t>
            </w:r>
          </w:p>
        </w:tc>
        <w:tc>
          <w:tcPr>
            <w:tcW w:w="1518" w:type="dxa"/>
            <w:gridSpan w:val="2"/>
            <w:tcBorders>
              <w:top w:val="single" w:sz="4" w:space="0" w:color="000000"/>
              <w:left w:val="single" w:sz="4" w:space="0" w:color="000000"/>
              <w:bottom w:val="nil"/>
              <w:right w:val="single" w:sz="4" w:space="0" w:color="000000"/>
            </w:tcBorders>
            <w:vAlign w:val="center"/>
          </w:tcPr>
          <w:p w14:paraId="316DBA68"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50"/>
                <w:kern w:val="0"/>
                <w:sz w:val="20"/>
                <w:szCs w:val="20"/>
                <w:fitText w:val="1398" w:id="-1008469240"/>
              </w:rPr>
              <w:t>駐輪場面</w:t>
            </w:r>
            <w:r w:rsidRPr="00D946BE">
              <w:rPr>
                <w:rFonts w:ascii="ＭＳ ゴシック" w:eastAsia="ＭＳ ゴシック" w:hAnsi="ＭＳ ゴシック" w:cs="ＭＳ 明朝" w:hint="eastAsia"/>
                <w:color w:val="000000"/>
                <w:spacing w:val="-1"/>
                <w:kern w:val="0"/>
                <w:sz w:val="20"/>
                <w:szCs w:val="20"/>
                <w:fitText w:val="1398" w:id="-1008469240"/>
              </w:rPr>
              <w:t>積</w:t>
            </w:r>
          </w:p>
        </w:tc>
        <w:tc>
          <w:tcPr>
            <w:tcW w:w="3390" w:type="dxa"/>
            <w:gridSpan w:val="9"/>
            <w:tcBorders>
              <w:top w:val="single" w:sz="4" w:space="0" w:color="000000"/>
              <w:left w:val="single" w:sz="4" w:space="0" w:color="000000"/>
              <w:bottom w:val="nil"/>
              <w:right w:val="single" w:sz="4" w:space="0" w:color="000000"/>
            </w:tcBorders>
          </w:tcPr>
          <w:p w14:paraId="5994F003"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p w14:paraId="41C880D3"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w:t>
            </w:r>
          </w:p>
        </w:tc>
      </w:tr>
      <w:tr w:rsidR="00907DF5" w:rsidRPr="00B82F05" w14:paraId="2A26D398" w14:textId="77777777">
        <w:trPr>
          <w:trHeight w:val="608"/>
        </w:trPr>
        <w:tc>
          <w:tcPr>
            <w:tcW w:w="742" w:type="dxa"/>
            <w:vMerge/>
            <w:tcBorders>
              <w:top w:val="nil"/>
              <w:left w:val="single" w:sz="4" w:space="0" w:color="000000"/>
              <w:bottom w:val="nil"/>
              <w:right w:val="single" w:sz="4" w:space="0" w:color="000000"/>
            </w:tcBorders>
            <w:vAlign w:val="center"/>
          </w:tcPr>
          <w:p w14:paraId="4259DC0E"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986" w:type="dxa"/>
            <w:gridSpan w:val="3"/>
            <w:tcBorders>
              <w:top w:val="single" w:sz="4" w:space="0" w:color="000000"/>
              <w:left w:val="single" w:sz="4" w:space="0" w:color="000000"/>
              <w:bottom w:val="nil"/>
              <w:right w:val="single" w:sz="4" w:space="0" w:color="auto"/>
            </w:tcBorders>
            <w:vAlign w:val="center"/>
          </w:tcPr>
          <w:p w14:paraId="0C5BE6CC"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907DF5">
              <w:rPr>
                <w:rFonts w:ascii="ＭＳ ゴシック" w:eastAsia="ＭＳ ゴシック" w:hAnsi="ＭＳ ゴシック" w:cs="ＭＳ 明朝" w:hint="eastAsia"/>
                <w:color w:val="000000"/>
                <w:spacing w:val="66"/>
                <w:kern w:val="0"/>
                <w:sz w:val="20"/>
                <w:szCs w:val="20"/>
                <w:fitText w:val="1864" w:id="-1008469239"/>
              </w:rPr>
              <w:t>附置義務台</w:t>
            </w:r>
            <w:r w:rsidRPr="00907DF5">
              <w:rPr>
                <w:rFonts w:ascii="ＭＳ ゴシック" w:eastAsia="ＭＳ ゴシック" w:hAnsi="ＭＳ ゴシック" w:cs="ＭＳ 明朝" w:hint="eastAsia"/>
                <w:color w:val="000000"/>
                <w:spacing w:val="2"/>
                <w:kern w:val="0"/>
                <w:sz w:val="20"/>
                <w:szCs w:val="20"/>
                <w:fitText w:val="1864" w:id="-1008469239"/>
              </w:rPr>
              <w:t>数</w:t>
            </w:r>
          </w:p>
        </w:tc>
        <w:tc>
          <w:tcPr>
            <w:tcW w:w="1363" w:type="dxa"/>
            <w:gridSpan w:val="3"/>
            <w:tcBorders>
              <w:top w:val="single" w:sz="4" w:space="0" w:color="000000"/>
              <w:left w:val="single" w:sz="4" w:space="0" w:color="auto"/>
              <w:bottom w:val="nil"/>
              <w:right w:val="single" w:sz="4" w:space="0" w:color="000000"/>
            </w:tcBorders>
            <w:vAlign w:val="center"/>
          </w:tcPr>
          <w:p w14:paraId="3CB1CE31"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cs="ＭＳ 明朝"/>
                <w:color w:val="000000"/>
                <w:kern w:val="0"/>
                <w:sz w:val="20"/>
                <w:szCs w:val="20"/>
              </w:rPr>
            </w:pPr>
          </w:p>
          <w:p w14:paraId="0C3FFC7B"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台</w:t>
            </w:r>
          </w:p>
        </w:tc>
        <w:tc>
          <w:tcPr>
            <w:tcW w:w="1518" w:type="dxa"/>
            <w:gridSpan w:val="2"/>
            <w:tcBorders>
              <w:top w:val="single" w:sz="4" w:space="0" w:color="000000"/>
              <w:left w:val="single" w:sz="4" w:space="0" w:color="000000"/>
              <w:bottom w:val="nil"/>
              <w:right w:val="single" w:sz="4" w:space="0" w:color="000000"/>
            </w:tcBorders>
            <w:vAlign w:val="center"/>
          </w:tcPr>
          <w:p w14:paraId="0DC5A386"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w w:val="77"/>
                <w:kern w:val="0"/>
                <w:sz w:val="20"/>
                <w:szCs w:val="20"/>
                <w:fitText w:val="1398" w:id="-1008469238"/>
              </w:rPr>
              <w:t>自動二輪専用駐輪</w:t>
            </w:r>
            <w:r w:rsidRPr="00D946BE">
              <w:rPr>
                <w:rFonts w:ascii="ＭＳ ゴシック" w:eastAsia="ＭＳ ゴシック" w:hAnsi="ＭＳ ゴシック" w:cs="ＭＳ 明朝" w:hint="eastAsia"/>
                <w:color w:val="000000"/>
                <w:spacing w:val="9"/>
                <w:w w:val="77"/>
                <w:kern w:val="0"/>
                <w:sz w:val="20"/>
                <w:szCs w:val="20"/>
                <w:fitText w:val="1398" w:id="-1008469238"/>
              </w:rPr>
              <w:t>場</w:t>
            </w:r>
          </w:p>
        </w:tc>
        <w:tc>
          <w:tcPr>
            <w:tcW w:w="3390" w:type="dxa"/>
            <w:gridSpan w:val="9"/>
            <w:tcBorders>
              <w:top w:val="single" w:sz="4" w:space="0" w:color="000000"/>
              <w:left w:val="single" w:sz="4" w:space="0" w:color="000000"/>
              <w:bottom w:val="nil"/>
              <w:right w:val="single" w:sz="4" w:space="0" w:color="000000"/>
            </w:tcBorders>
            <w:vAlign w:val="center"/>
          </w:tcPr>
          <w:p w14:paraId="721EFEE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あり（　　　台）・　なし</w:t>
            </w:r>
          </w:p>
        </w:tc>
      </w:tr>
      <w:tr w:rsidR="00907DF5" w:rsidRPr="00B82F05" w14:paraId="7195CA12" w14:textId="77777777">
        <w:trPr>
          <w:trHeight w:val="608"/>
        </w:trPr>
        <w:tc>
          <w:tcPr>
            <w:tcW w:w="742" w:type="dxa"/>
            <w:vMerge w:val="restart"/>
            <w:tcBorders>
              <w:top w:val="single" w:sz="4" w:space="0" w:color="000000"/>
              <w:left w:val="single" w:sz="4" w:space="0" w:color="000000"/>
              <w:bottom w:val="nil"/>
              <w:right w:val="single" w:sz="4" w:space="0" w:color="000000"/>
            </w:tcBorders>
            <w:textDirection w:val="tbRlV"/>
            <w:vAlign w:val="center"/>
          </w:tcPr>
          <w:p w14:paraId="2E902DAF" w14:textId="77777777" w:rsidR="00907DF5" w:rsidRPr="00B82F05" w:rsidRDefault="00907DF5" w:rsidP="00907DF5">
            <w:pPr>
              <w:suppressAutoHyphens/>
              <w:kinsoku w:val="0"/>
              <w:overflowPunct w:val="0"/>
              <w:autoSpaceDE w:val="0"/>
              <w:autoSpaceDN w:val="0"/>
              <w:adjustRightInd w:val="0"/>
              <w:spacing w:line="302" w:lineRule="atLeast"/>
              <w:ind w:leftChars="45" w:left="102" w:right="113" w:firstLineChars="100" w:firstLine="207"/>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施設の概要</w:t>
            </w:r>
          </w:p>
          <w:p w14:paraId="6C3566A4" w14:textId="77777777" w:rsidR="00907DF5" w:rsidRPr="00B82F05" w:rsidRDefault="00907DF5" w:rsidP="00907DF5">
            <w:pPr>
              <w:suppressAutoHyphens/>
              <w:kinsoku w:val="0"/>
              <w:overflowPunct w:val="0"/>
              <w:autoSpaceDE w:val="0"/>
              <w:autoSpaceDN w:val="0"/>
              <w:adjustRightInd w:val="0"/>
              <w:spacing w:line="302" w:lineRule="atLeast"/>
              <w:ind w:leftChars="45" w:left="102" w:right="113" w:firstLineChars="100" w:firstLine="207"/>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荷さばき</w:t>
            </w:r>
          </w:p>
        </w:tc>
        <w:tc>
          <w:tcPr>
            <w:tcW w:w="1986" w:type="dxa"/>
            <w:gridSpan w:val="3"/>
            <w:tcBorders>
              <w:top w:val="single" w:sz="4" w:space="0" w:color="000000"/>
              <w:left w:val="single" w:sz="4" w:space="0" w:color="000000"/>
              <w:bottom w:val="nil"/>
              <w:right w:val="single" w:sz="4" w:space="0" w:color="auto"/>
            </w:tcBorders>
            <w:vAlign w:val="center"/>
          </w:tcPr>
          <w:p w14:paraId="57AF9A23"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7"/>
                <w:kern w:val="0"/>
                <w:sz w:val="20"/>
                <w:szCs w:val="20"/>
                <w:fitText w:val="1864" w:id="-1008469237"/>
              </w:rPr>
              <w:t>荷さばき施設の面</w:t>
            </w:r>
            <w:r w:rsidRPr="00D946BE">
              <w:rPr>
                <w:rFonts w:ascii="ＭＳ ゴシック" w:eastAsia="ＭＳ ゴシック" w:hAnsi="ＭＳ ゴシック" w:cs="ＭＳ 明朝" w:hint="eastAsia"/>
                <w:color w:val="000000"/>
                <w:spacing w:val="-24"/>
                <w:kern w:val="0"/>
                <w:sz w:val="20"/>
                <w:szCs w:val="20"/>
                <w:fitText w:val="1864" w:id="-1008469237"/>
              </w:rPr>
              <w:t>積</w:t>
            </w:r>
          </w:p>
        </w:tc>
        <w:tc>
          <w:tcPr>
            <w:tcW w:w="1363" w:type="dxa"/>
            <w:gridSpan w:val="3"/>
            <w:tcBorders>
              <w:top w:val="single" w:sz="4" w:space="0" w:color="000000"/>
              <w:left w:val="single" w:sz="4" w:space="0" w:color="auto"/>
              <w:bottom w:val="nil"/>
              <w:right w:val="single" w:sz="4" w:space="0" w:color="000000"/>
            </w:tcBorders>
            <w:vAlign w:val="center"/>
          </w:tcPr>
          <w:p w14:paraId="06B91499"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0557E9EF"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w:t>
            </w:r>
          </w:p>
        </w:tc>
        <w:tc>
          <w:tcPr>
            <w:tcW w:w="1518" w:type="dxa"/>
            <w:gridSpan w:val="2"/>
            <w:tcBorders>
              <w:top w:val="single" w:sz="4" w:space="0" w:color="000000"/>
              <w:left w:val="single" w:sz="4" w:space="0" w:color="000000"/>
              <w:bottom w:val="nil"/>
              <w:right w:val="single" w:sz="4" w:space="0" w:color="000000"/>
            </w:tcBorders>
            <w:vAlign w:val="center"/>
          </w:tcPr>
          <w:p w14:paraId="18B619B8"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w w:val="87"/>
                <w:kern w:val="0"/>
                <w:sz w:val="20"/>
                <w:szCs w:val="20"/>
                <w:fitText w:val="1398" w:id="-1008469236"/>
              </w:rPr>
              <w:t>荷さばき可能時</w:t>
            </w:r>
            <w:r w:rsidRPr="00D946BE">
              <w:rPr>
                <w:rFonts w:ascii="ＭＳ ゴシック" w:eastAsia="ＭＳ ゴシック" w:hAnsi="ＭＳ ゴシック" w:cs="ＭＳ 明朝" w:hint="eastAsia"/>
                <w:color w:val="000000"/>
                <w:spacing w:val="5"/>
                <w:w w:val="87"/>
                <w:kern w:val="0"/>
                <w:sz w:val="20"/>
                <w:szCs w:val="20"/>
                <w:fitText w:val="1398" w:id="-1008469236"/>
              </w:rPr>
              <w:t>間</w:t>
            </w:r>
          </w:p>
        </w:tc>
        <w:tc>
          <w:tcPr>
            <w:tcW w:w="3390" w:type="dxa"/>
            <w:gridSpan w:val="9"/>
            <w:tcBorders>
              <w:top w:val="single" w:sz="4" w:space="0" w:color="000000"/>
              <w:left w:val="single" w:sz="4" w:space="0" w:color="000000"/>
              <w:bottom w:val="nil"/>
              <w:right w:val="single" w:sz="4" w:space="0" w:color="000000"/>
            </w:tcBorders>
            <w:vAlign w:val="center"/>
          </w:tcPr>
          <w:p w14:paraId="1D055B8C"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w:t>
            </w:r>
          </w:p>
        </w:tc>
      </w:tr>
      <w:tr w:rsidR="00907DF5" w:rsidRPr="00B82F05" w14:paraId="1663D3B8" w14:textId="77777777">
        <w:trPr>
          <w:trHeight w:val="608"/>
        </w:trPr>
        <w:tc>
          <w:tcPr>
            <w:tcW w:w="742" w:type="dxa"/>
            <w:vMerge/>
            <w:tcBorders>
              <w:top w:val="nil"/>
              <w:left w:val="single" w:sz="4" w:space="0" w:color="000000"/>
              <w:bottom w:val="nil"/>
              <w:right w:val="single" w:sz="4" w:space="0" w:color="000000"/>
            </w:tcBorders>
            <w:vAlign w:val="center"/>
          </w:tcPr>
          <w:p w14:paraId="1A7607EE"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986" w:type="dxa"/>
            <w:gridSpan w:val="3"/>
            <w:tcBorders>
              <w:top w:val="single" w:sz="4" w:space="0" w:color="000000"/>
              <w:left w:val="single" w:sz="4" w:space="0" w:color="000000"/>
              <w:bottom w:val="nil"/>
              <w:right w:val="single" w:sz="4" w:space="0" w:color="auto"/>
            </w:tcBorders>
            <w:vAlign w:val="center"/>
          </w:tcPr>
          <w:p w14:paraId="3D1B04CF"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w w:val="93"/>
                <w:kern w:val="0"/>
                <w:sz w:val="20"/>
                <w:szCs w:val="20"/>
                <w:fitText w:val="1864" w:id="-1008469235"/>
              </w:rPr>
              <w:t>平均的な配送台数／</w:t>
            </w:r>
            <w:r w:rsidRPr="00D946BE">
              <w:rPr>
                <w:rFonts w:ascii="ＭＳ ゴシック" w:eastAsia="ＭＳ ゴシック" w:hAnsi="ＭＳ ゴシック" w:cs="ＭＳ 明朝" w:hint="eastAsia"/>
                <w:color w:val="000000"/>
                <w:spacing w:val="2"/>
                <w:w w:val="93"/>
                <w:kern w:val="0"/>
                <w:sz w:val="20"/>
                <w:szCs w:val="20"/>
                <w:fitText w:val="1864" w:id="-1008469235"/>
              </w:rPr>
              <w:t>日</w:t>
            </w:r>
          </w:p>
        </w:tc>
        <w:tc>
          <w:tcPr>
            <w:tcW w:w="6271" w:type="dxa"/>
            <w:gridSpan w:val="14"/>
            <w:tcBorders>
              <w:top w:val="single" w:sz="4" w:space="0" w:color="000000"/>
              <w:left w:val="single" w:sz="4" w:space="0" w:color="auto"/>
              <w:bottom w:val="nil"/>
              <w:right w:val="single" w:sz="4" w:space="0" w:color="000000"/>
            </w:tcBorders>
            <w:vAlign w:val="center"/>
          </w:tcPr>
          <w:p w14:paraId="509460C0" w14:textId="77777777" w:rsidR="00907DF5" w:rsidRPr="00B82F05" w:rsidRDefault="00907DF5" w:rsidP="002754D1">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p>
          <w:p w14:paraId="675080A3"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hint="eastAsia"/>
                <w:kern w:val="0"/>
                <w:sz w:val="20"/>
                <w:szCs w:val="20"/>
              </w:rPr>
              <w:t>台／日</w:t>
            </w:r>
          </w:p>
        </w:tc>
      </w:tr>
      <w:tr w:rsidR="00907DF5" w:rsidRPr="00B82F05" w14:paraId="25CEA07D" w14:textId="77777777">
        <w:trPr>
          <w:trHeight w:val="695"/>
        </w:trPr>
        <w:tc>
          <w:tcPr>
            <w:tcW w:w="742" w:type="dxa"/>
            <w:vMerge/>
            <w:tcBorders>
              <w:top w:val="nil"/>
              <w:left w:val="single" w:sz="4" w:space="0" w:color="000000"/>
              <w:bottom w:val="single" w:sz="4" w:space="0" w:color="000000"/>
              <w:right w:val="single" w:sz="4" w:space="0" w:color="000000"/>
            </w:tcBorders>
            <w:vAlign w:val="center"/>
          </w:tcPr>
          <w:p w14:paraId="0EBDFFE8" w14:textId="77777777" w:rsidR="00907DF5" w:rsidRPr="00B82F05" w:rsidRDefault="00907DF5" w:rsidP="00907DF5">
            <w:pPr>
              <w:autoSpaceDE w:val="0"/>
              <w:autoSpaceDN w:val="0"/>
              <w:adjustRightInd w:val="0"/>
              <w:jc w:val="center"/>
              <w:rPr>
                <w:rFonts w:ascii="ＭＳ ゴシック" w:eastAsia="ＭＳ ゴシック" w:hAnsi="ＭＳ ゴシック"/>
                <w:kern w:val="0"/>
                <w:sz w:val="20"/>
                <w:szCs w:val="20"/>
              </w:rPr>
            </w:pPr>
          </w:p>
        </w:tc>
        <w:tc>
          <w:tcPr>
            <w:tcW w:w="1986" w:type="dxa"/>
            <w:gridSpan w:val="3"/>
            <w:tcBorders>
              <w:top w:val="single" w:sz="4" w:space="0" w:color="000000"/>
              <w:left w:val="single" w:sz="4" w:space="0" w:color="000000"/>
              <w:bottom w:val="single" w:sz="4" w:space="0" w:color="000000"/>
              <w:right w:val="single" w:sz="4" w:space="0" w:color="auto"/>
            </w:tcBorders>
            <w:vAlign w:val="center"/>
          </w:tcPr>
          <w:p w14:paraId="2A0F1464"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w w:val="71"/>
                <w:kern w:val="0"/>
                <w:sz w:val="20"/>
                <w:szCs w:val="20"/>
                <w:fitText w:val="1864" w:id="-1008469234"/>
              </w:rPr>
              <w:t>荷さばき車両待機場の有無</w:t>
            </w:r>
            <w:r w:rsidRPr="00D946BE">
              <w:rPr>
                <w:rFonts w:ascii="ＭＳ ゴシック" w:eastAsia="ＭＳ ゴシック" w:hAnsi="ＭＳ ゴシック" w:cs="ＭＳ 明朝" w:hint="eastAsia"/>
                <w:color w:val="000000"/>
                <w:spacing w:val="9"/>
                <w:w w:val="71"/>
                <w:kern w:val="0"/>
                <w:sz w:val="20"/>
                <w:szCs w:val="20"/>
                <w:fitText w:val="1864" w:id="-1008469234"/>
              </w:rPr>
              <w:t>等</w:t>
            </w:r>
          </w:p>
        </w:tc>
        <w:tc>
          <w:tcPr>
            <w:tcW w:w="6271" w:type="dxa"/>
            <w:gridSpan w:val="14"/>
            <w:tcBorders>
              <w:top w:val="single" w:sz="4" w:space="0" w:color="000000"/>
              <w:left w:val="single" w:sz="4" w:space="0" w:color="auto"/>
              <w:bottom w:val="single" w:sz="4" w:space="0" w:color="000000"/>
              <w:right w:val="single" w:sz="4" w:space="0" w:color="000000"/>
            </w:tcBorders>
            <w:vAlign w:val="center"/>
          </w:tcPr>
          <w:p w14:paraId="1F8E0125"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あり（　　　台）・　なし</w:t>
            </w:r>
          </w:p>
        </w:tc>
      </w:tr>
    </w:tbl>
    <w:p w14:paraId="02EFB028" w14:textId="77777777" w:rsidR="00907DF5" w:rsidRPr="00B82F05" w:rsidRDefault="00907DF5" w:rsidP="00907DF5">
      <w:pPr>
        <w:rPr>
          <w:rFonts w:ascii="ＭＳ ゴシック" w:eastAsia="ＭＳ ゴシック" w:hAnsi="ＭＳ ゴシック" w:cs="ＭＳ 明朝"/>
          <w:color w:val="000000"/>
          <w:kern w:val="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32"/>
        <w:gridCol w:w="1358"/>
        <w:gridCol w:w="553"/>
        <w:gridCol w:w="1215"/>
        <w:gridCol w:w="1095"/>
        <w:gridCol w:w="180"/>
        <w:gridCol w:w="951"/>
        <w:gridCol w:w="78"/>
        <w:gridCol w:w="7"/>
        <w:gridCol w:w="1006"/>
        <w:gridCol w:w="2010"/>
      </w:tblGrid>
      <w:tr w:rsidR="00907DF5" w:rsidRPr="00CD05EB" w14:paraId="73412EAA" w14:textId="77777777">
        <w:trPr>
          <w:trHeight w:val="451"/>
        </w:trPr>
        <w:tc>
          <w:tcPr>
            <w:tcW w:w="433" w:type="dxa"/>
            <w:vMerge w:val="restart"/>
            <w:tcBorders>
              <w:top w:val="single" w:sz="4" w:space="0" w:color="000000"/>
              <w:left w:val="single" w:sz="4" w:space="0" w:color="000000"/>
              <w:bottom w:val="nil"/>
              <w:right w:val="single" w:sz="4" w:space="0" w:color="000000"/>
            </w:tcBorders>
            <w:textDirection w:val="tbRlV"/>
            <w:vAlign w:val="center"/>
          </w:tcPr>
          <w:p w14:paraId="4045B2B7" w14:textId="77777777" w:rsidR="00907DF5" w:rsidRPr="00B82F05" w:rsidRDefault="00907DF5" w:rsidP="00907DF5">
            <w:pPr>
              <w:suppressAutoHyphens/>
              <w:kinsoku w:val="0"/>
              <w:wordWrap w:val="0"/>
              <w:overflowPunct w:val="0"/>
              <w:autoSpaceDE w:val="0"/>
              <w:autoSpaceDN w:val="0"/>
              <w:adjustRightInd w:val="0"/>
              <w:spacing w:line="302" w:lineRule="atLeast"/>
              <w:ind w:left="113" w:right="113"/>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lastRenderedPageBreak/>
              <w:t>廃棄物の概要</w:t>
            </w:r>
          </w:p>
        </w:tc>
        <w:tc>
          <w:tcPr>
            <w:tcW w:w="1915" w:type="dxa"/>
            <w:gridSpan w:val="2"/>
            <w:tcBorders>
              <w:top w:val="single" w:sz="4" w:space="0" w:color="000000"/>
              <w:left w:val="single" w:sz="4" w:space="0" w:color="000000"/>
              <w:bottom w:val="nil"/>
              <w:right w:val="single" w:sz="4" w:space="0" w:color="000000"/>
            </w:tcBorders>
            <w:vAlign w:val="center"/>
          </w:tcPr>
          <w:p w14:paraId="4CE5FB90"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hint="eastAsia"/>
                <w:spacing w:val="43"/>
                <w:kern w:val="0"/>
                <w:sz w:val="20"/>
                <w:szCs w:val="20"/>
                <w:fitText w:val="1631" w:id="-1008469233"/>
              </w:rPr>
              <w:t>廃棄物の種</w:t>
            </w:r>
            <w:r w:rsidRPr="00D946BE">
              <w:rPr>
                <w:rFonts w:ascii="ＭＳ ゴシック" w:eastAsia="ＭＳ ゴシック" w:hAnsi="ＭＳ ゴシック" w:hint="eastAsia"/>
                <w:spacing w:val="1"/>
                <w:kern w:val="0"/>
                <w:sz w:val="20"/>
                <w:szCs w:val="20"/>
                <w:fitText w:val="1631" w:id="-1008469233"/>
              </w:rPr>
              <w:t>類</w:t>
            </w:r>
          </w:p>
        </w:tc>
        <w:tc>
          <w:tcPr>
            <w:tcW w:w="1237" w:type="dxa"/>
            <w:tcBorders>
              <w:top w:val="single" w:sz="4" w:space="0" w:color="000000"/>
              <w:left w:val="single" w:sz="4" w:space="0" w:color="000000"/>
              <w:bottom w:val="nil"/>
              <w:right w:val="single" w:sz="4" w:space="0" w:color="000000"/>
            </w:tcBorders>
            <w:vAlign w:val="center"/>
          </w:tcPr>
          <w:p w14:paraId="2DF08F11"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指針予測量</w:t>
            </w:r>
          </w:p>
        </w:tc>
        <w:tc>
          <w:tcPr>
            <w:tcW w:w="1295" w:type="dxa"/>
            <w:gridSpan w:val="2"/>
            <w:tcBorders>
              <w:top w:val="single" w:sz="4" w:space="0" w:color="000000"/>
              <w:left w:val="single" w:sz="4" w:space="0" w:color="000000"/>
              <w:bottom w:val="nil"/>
              <w:right w:val="single" w:sz="4" w:space="0" w:color="000000"/>
            </w:tcBorders>
            <w:vAlign w:val="center"/>
          </w:tcPr>
          <w:p w14:paraId="00AD4B28"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保管庫容量</w:t>
            </w:r>
          </w:p>
        </w:tc>
        <w:tc>
          <w:tcPr>
            <w:tcW w:w="2067" w:type="dxa"/>
            <w:gridSpan w:val="4"/>
            <w:tcBorders>
              <w:top w:val="single" w:sz="4" w:space="0" w:color="000000"/>
              <w:left w:val="single" w:sz="4" w:space="0" w:color="000000"/>
              <w:bottom w:val="nil"/>
              <w:right w:val="single" w:sz="4" w:space="0" w:color="000000"/>
            </w:tcBorders>
            <w:shd w:val="clear" w:color="auto" w:fill="auto"/>
            <w:vAlign w:val="center"/>
          </w:tcPr>
          <w:p w14:paraId="1328F80E" w14:textId="77777777" w:rsidR="00907DF5" w:rsidRPr="00CD05EB" w:rsidRDefault="00907DF5" w:rsidP="00CD05EB">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CD05EB">
              <w:rPr>
                <w:rFonts w:ascii="ＭＳ ゴシック" w:eastAsia="ＭＳ ゴシック" w:hAnsi="ＭＳ ゴシック" w:cs="ＭＳ 明朝" w:hint="eastAsia"/>
                <w:color w:val="000000"/>
                <w:kern w:val="0"/>
                <w:sz w:val="20"/>
                <w:szCs w:val="20"/>
              </w:rPr>
              <w:t>再資源化量</w:t>
            </w:r>
          </w:p>
        </w:tc>
        <w:tc>
          <w:tcPr>
            <w:tcW w:w="2052" w:type="dxa"/>
            <w:tcBorders>
              <w:top w:val="single" w:sz="4" w:space="0" w:color="000000"/>
              <w:left w:val="single" w:sz="4" w:space="0" w:color="000000"/>
              <w:bottom w:val="nil"/>
              <w:right w:val="single" w:sz="4" w:space="0" w:color="000000"/>
            </w:tcBorders>
            <w:shd w:val="clear" w:color="auto" w:fill="auto"/>
            <w:vAlign w:val="center"/>
          </w:tcPr>
          <w:p w14:paraId="25C0DF3F" w14:textId="77777777" w:rsidR="00907DF5" w:rsidRPr="00CD05EB"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リサイクル方法</w:t>
            </w:r>
          </w:p>
        </w:tc>
      </w:tr>
      <w:tr w:rsidR="00907DF5" w:rsidRPr="00B82F05" w14:paraId="7799987D" w14:textId="77777777">
        <w:trPr>
          <w:trHeight w:val="465"/>
        </w:trPr>
        <w:tc>
          <w:tcPr>
            <w:tcW w:w="433" w:type="dxa"/>
            <w:vMerge/>
            <w:tcBorders>
              <w:top w:val="nil"/>
              <w:left w:val="single" w:sz="4" w:space="0" w:color="000000"/>
              <w:bottom w:val="nil"/>
              <w:right w:val="single" w:sz="4" w:space="0" w:color="000000"/>
            </w:tcBorders>
          </w:tcPr>
          <w:p w14:paraId="26A82FD9" w14:textId="77777777" w:rsidR="00907DF5" w:rsidRPr="00B82F05" w:rsidRDefault="00907DF5" w:rsidP="00907DF5">
            <w:pPr>
              <w:autoSpaceDE w:val="0"/>
              <w:autoSpaceDN w:val="0"/>
              <w:adjustRightInd w:val="0"/>
              <w:jc w:val="left"/>
              <w:rPr>
                <w:rFonts w:ascii="ＭＳ ゴシック" w:eastAsia="ＭＳ ゴシック" w:hAnsi="ＭＳ ゴシック"/>
                <w:kern w:val="0"/>
                <w:sz w:val="20"/>
                <w:szCs w:val="20"/>
              </w:rPr>
            </w:pPr>
          </w:p>
        </w:tc>
        <w:tc>
          <w:tcPr>
            <w:tcW w:w="1915" w:type="dxa"/>
            <w:gridSpan w:val="2"/>
            <w:tcBorders>
              <w:top w:val="single" w:sz="4" w:space="0" w:color="000000"/>
              <w:left w:val="single" w:sz="4" w:space="0" w:color="000000"/>
              <w:bottom w:val="nil"/>
              <w:right w:val="single" w:sz="4" w:space="0" w:color="000000"/>
            </w:tcBorders>
            <w:vAlign w:val="center"/>
          </w:tcPr>
          <w:p w14:paraId="1D407246"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43"/>
                <w:kern w:val="0"/>
                <w:sz w:val="20"/>
                <w:szCs w:val="20"/>
                <w:fitText w:val="1631" w:id="-1008469248"/>
              </w:rPr>
              <w:t>紙製廃棄物</w:t>
            </w:r>
            <w:r w:rsidRPr="00D946BE">
              <w:rPr>
                <w:rFonts w:ascii="ＭＳ ゴシック" w:eastAsia="ＭＳ ゴシック" w:hAnsi="ＭＳ ゴシック" w:cs="ＭＳ 明朝" w:hint="eastAsia"/>
                <w:color w:val="000000"/>
                <w:spacing w:val="1"/>
                <w:kern w:val="0"/>
                <w:sz w:val="20"/>
                <w:szCs w:val="20"/>
                <w:fitText w:val="1631" w:id="-1008469248"/>
              </w:rPr>
              <w:t>等</w:t>
            </w:r>
          </w:p>
        </w:tc>
        <w:tc>
          <w:tcPr>
            <w:tcW w:w="1237" w:type="dxa"/>
            <w:tcBorders>
              <w:top w:val="single" w:sz="4" w:space="0" w:color="000000"/>
              <w:left w:val="single" w:sz="4" w:space="0" w:color="000000"/>
              <w:bottom w:val="nil"/>
              <w:right w:val="single" w:sz="4" w:space="0" w:color="000000"/>
            </w:tcBorders>
            <w:vAlign w:val="bottom"/>
          </w:tcPr>
          <w:p w14:paraId="4C6CA41F" w14:textId="77777777" w:rsidR="00907DF5" w:rsidRPr="00B82F05" w:rsidRDefault="00907DF5" w:rsidP="00907DF5">
            <w:pPr>
              <w:suppressAutoHyphens/>
              <w:kinsoku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1295" w:type="dxa"/>
            <w:gridSpan w:val="2"/>
            <w:tcBorders>
              <w:top w:val="single" w:sz="4" w:space="0" w:color="000000"/>
              <w:left w:val="single" w:sz="4" w:space="0" w:color="000000"/>
              <w:bottom w:val="nil"/>
              <w:right w:val="single" w:sz="4" w:space="0" w:color="000000"/>
            </w:tcBorders>
            <w:vAlign w:val="bottom"/>
          </w:tcPr>
          <w:p w14:paraId="7EE1180B"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2067" w:type="dxa"/>
            <w:gridSpan w:val="4"/>
            <w:tcBorders>
              <w:top w:val="single" w:sz="4" w:space="0" w:color="000000"/>
              <w:left w:val="single" w:sz="4" w:space="0" w:color="000000"/>
              <w:bottom w:val="nil"/>
              <w:right w:val="single" w:sz="4" w:space="0" w:color="000000"/>
            </w:tcBorders>
            <w:shd w:val="clear" w:color="auto" w:fill="auto"/>
            <w:vAlign w:val="bottom"/>
          </w:tcPr>
          <w:p w14:paraId="1C645596" w14:textId="77777777" w:rsidR="00907DF5" w:rsidRPr="00CD05EB"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ｍ</w:t>
            </w:r>
            <w:r w:rsidRPr="00CD05EB">
              <w:rPr>
                <w:rFonts w:ascii="ＭＳ ゴシック" w:eastAsia="ＭＳ ゴシック" w:hAnsi="ＭＳ ゴシック" w:cs="ＭＳ 明朝" w:hint="eastAsia"/>
                <w:color w:val="000000"/>
                <w:spacing w:val="-4"/>
                <w:kern w:val="0"/>
                <w:sz w:val="20"/>
                <w:szCs w:val="20"/>
                <w:vertAlign w:val="superscript"/>
              </w:rPr>
              <w:t>３</w:t>
            </w:r>
          </w:p>
        </w:tc>
        <w:tc>
          <w:tcPr>
            <w:tcW w:w="2052" w:type="dxa"/>
            <w:tcBorders>
              <w:top w:val="single" w:sz="4" w:space="0" w:color="000000"/>
              <w:left w:val="single" w:sz="4" w:space="0" w:color="000000"/>
              <w:bottom w:val="nil"/>
              <w:right w:val="single" w:sz="4" w:space="0" w:color="000000"/>
            </w:tcBorders>
          </w:tcPr>
          <w:p w14:paraId="50340B12"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5D2903D0" w14:textId="77777777">
        <w:trPr>
          <w:trHeight w:val="450"/>
        </w:trPr>
        <w:tc>
          <w:tcPr>
            <w:tcW w:w="433" w:type="dxa"/>
            <w:vMerge/>
            <w:tcBorders>
              <w:top w:val="nil"/>
              <w:left w:val="single" w:sz="4" w:space="0" w:color="000000"/>
              <w:bottom w:val="nil"/>
              <w:right w:val="single" w:sz="4" w:space="0" w:color="000000"/>
            </w:tcBorders>
          </w:tcPr>
          <w:p w14:paraId="5A7BE347" w14:textId="77777777" w:rsidR="00907DF5" w:rsidRPr="00B82F05" w:rsidRDefault="00907DF5" w:rsidP="00907DF5">
            <w:pPr>
              <w:autoSpaceDE w:val="0"/>
              <w:autoSpaceDN w:val="0"/>
              <w:adjustRightInd w:val="0"/>
              <w:jc w:val="left"/>
              <w:rPr>
                <w:rFonts w:ascii="ＭＳ ゴシック" w:eastAsia="ＭＳ ゴシック" w:hAnsi="ＭＳ ゴシック"/>
                <w:kern w:val="0"/>
                <w:sz w:val="20"/>
                <w:szCs w:val="20"/>
              </w:rPr>
            </w:pPr>
          </w:p>
        </w:tc>
        <w:tc>
          <w:tcPr>
            <w:tcW w:w="1915" w:type="dxa"/>
            <w:gridSpan w:val="2"/>
            <w:tcBorders>
              <w:top w:val="single" w:sz="4" w:space="0" w:color="000000"/>
              <w:left w:val="single" w:sz="4" w:space="0" w:color="000000"/>
              <w:bottom w:val="nil"/>
              <w:right w:val="single" w:sz="4" w:space="0" w:color="000000"/>
            </w:tcBorders>
            <w:vAlign w:val="center"/>
          </w:tcPr>
          <w:p w14:paraId="5DCAFBF9"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19"/>
                <w:kern w:val="0"/>
                <w:sz w:val="20"/>
                <w:szCs w:val="20"/>
                <w:fitText w:val="1631" w:id="-1008469247"/>
              </w:rPr>
              <w:t>金属性廃棄物</w:t>
            </w:r>
            <w:r w:rsidRPr="00D946BE">
              <w:rPr>
                <w:rFonts w:ascii="ＭＳ ゴシック" w:eastAsia="ＭＳ ゴシック" w:hAnsi="ＭＳ ゴシック" w:cs="ＭＳ 明朝" w:hint="eastAsia"/>
                <w:color w:val="000000"/>
                <w:spacing w:val="2"/>
                <w:kern w:val="0"/>
                <w:sz w:val="20"/>
                <w:szCs w:val="20"/>
                <w:fitText w:val="1631" w:id="-1008469247"/>
              </w:rPr>
              <w:t>等</w:t>
            </w:r>
          </w:p>
        </w:tc>
        <w:tc>
          <w:tcPr>
            <w:tcW w:w="1237" w:type="dxa"/>
            <w:tcBorders>
              <w:top w:val="single" w:sz="4" w:space="0" w:color="000000"/>
              <w:left w:val="single" w:sz="4" w:space="0" w:color="000000"/>
              <w:bottom w:val="nil"/>
              <w:right w:val="single" w:sz="4" w:space="0" w:color="000000"/>
            </w:tcBorders>
            <w:vAlign w:val="bottom"/>
          </w:tcPr>
          <w:p w14:paraId="4F316FD9" w14:textId="77777777" w:rsidR="00907DF5" w:rsidRPr="00B82F05" w:rsidRDefault="00907DF5" w:rsidP="00907DF5">
            <w:pPr>
              <w:suppressAutoHyphens/>
              <w:kinsoku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1295" w:type="dxa"/>
            <w:gridSpan w:val="2"/>
            <w:tcBorders>
              <w:top w:val="single" w:sz="4" w:space="0" w:color="000000"/>
              <w:left w:val="single" w:sz="4" w:space="0" w:color="000000"/>
              <w:bottom w:val="nil"/>
              <w:right w:val="single" w:sz="4" w:space="0" w:color="000000"/>
            </w:tcBorders>
            <w:vAlign w:val="bottom"/>
          </w:tcPr>
          <w:p w14:paraId="369CC35B"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2067" w:type="dxa"/>
            <w:gridSpan w:val="4"/>
            <w:tcBorders>
              <w:top w:val="single" w:sz="4" w:space="0" w:color="000000"/>
              <w:left w:val="single" w:sz="4" w:space="0" w:color="000000"/>
              <w:bottom w:val="nil"/>
              <w:right w:val="single" w:sz="4" w:space="0" w:color="000000"/>
            </w:tcBorders>
            <w:shd w:val="clear" w:color="auto" w:fill="auto"/>
            <w:vAlign w:val="bottom"/>
          </w:tcPr>
          <w:p w14:paraId="36FF46A3" w14:textId="77777777" w:rsidR="00907DF5" w:rsidRPr="00CD05EB"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ｍ</w:t>
            </w:r>
            <w:r w:rsidRPr="00CD05EB">
              <w:rPr>
                <w:rFonts w:ascii="ＭＳ ゴシック" w:eastAsia="ＭＳ ゴシック" w:hAnsi="ＭＳ ゴシック" w:cs="ＭＳ 明朝" w:hint="eastAsia"/>
                <w:color w:val="000000"/>
                <w:spacing w:val="-4"/>
                <w:kern w:val="0"/>
                <w:sz w:val="20"/>
                <w:szCs w:val="20"/>
                <w:vertAlign w:val="superscript"/>
              </w:rPr>
              <w:t>３</w:t>
            </w:r>
          </w:p>
        </w:tc>
        <w:tc>
          <w:tcPr>
            <w:tcW w:w="2052" w:type="dxa"/>
            <w:tcBorders>
              <w:top w:val="single" w:sz="4" w:space="0" w:color="000000"/>
              <w:left w:val="single" w:sz="4" w:space="0" w:color="000000"/>
              <w:bottom w:val="nil"/>
              <w:right w:val="single" w:sz="4" w:space="0" w:color="000000"/>
            </w:tcBorders>
          </w:tcPr>
          <w:p w14:paraId="7A45A71D"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15047BD6" w14:textId="77777777">
        <w:trPr>
          <w:trHeight w:val="427"/>
        </w:trPr>
        <w:tc>
          <w:tcPr>
            <w:tcW w:w="433" w:type="dxa"/>
            <w:vMerge/>
            <w:tcBorders>
              <w:top w:val="nil"/>
              <w:left w:val="single" w:sz="4" w:space="0" w:color="000000"/>
              <w:bottom w:val="nil"/>
              <w:right w:val="single" w:sz="4" w:space="0" w:color="000000"/>
            </w:tcBorders>
          </w:tcPr>
          <w:p w14:paraId="09841B35" w14:textId="77777777" w:rsidR="00907DF5" w:rsidRPr="00B82F05" w:rsidRDefault="00907DF5" w:rsidP="00907DF5">
            <w:pPr>
              <w:autoSpaceDE w:val="0"/>
              <w:autoSpaceDN w:val="0"/>
              <w:adjustRightInd w:val="0"/>
              <w:jc w:val="left"/>
              <w:rPr>
                <w:rFonts w:ascii="ＭＳ ゴシック" w:eastAsia="ＭＳ ゴシック" w:hAnsi="ＭＳ ゴシック"/>
                <w:kern w:val="0"/>
                <w:sz w:val="20"/>
                <w:szCs w:val="20"/>
              </w:rPr>
            </w:pPr>
          </w:p>
        </w:tc>
        <w:tc>
          <w:tcPr>
            <w:tcW w:w="1915" w:type="dxa"/>
            <w:gridSpan w:val="2"/>
            <w:tcBorders>
              <w:top w:val="single" w:sz="4" w:space="0" w:color="000000"/>
              <w:left w:val="single" w:sz="4" w:space="0" w:color="000000"/>
              <w:bottom w:val="nil"/>
              <w:right w:val="single" w:sz="4" w:space="0" w:color="000000"/>
            </w:tcBorders>
            <w:vAlign w:val="center"/>
          </w:tcPr>
          <w:p w14:paraId="2C146F29"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4"/>
                <w:kern w:val="0"/>
                <w:sz w:val="20"/>
                <w:szCs w:val="20"/>
                <w:fitText w:val="1631" w:id="-1008469246"/>
              </w:rPr>
              <w:t>ガラス製廃棄物</w:t>
            </w:r>
            <w:r w:rsidRPr="00D946BE">
              <w:rPr>
                <w:rFonts w:ascii="ＭＳ ゴシック" w:eastAsia="ＭＳ ゴシック" w:hAnsi="ＭＳ ゴシック" w:cs="ＭＳ 明朝" w:hint="eastAsia"/>
                <w:color w:val="000000"/>
                <w:spacing w:val="-12"/>
                <w:kern w:val="0"/>
                <w:sz w:val="20"/>
                <w:szCs w:val="20"/>
                <w:fitText w:val="1631" w:id="-1008469246"/>
              </w:rPr>
              <w:t>等</w:t>
            </w:r>
          </w:p>
        </w:tc>
        <w:tc>
          <w:tcPr>
            <w:tcW w:w="1237" w:type="dxa"/>
            <w:tcBorders>
              <w:top w:val="single" w:sz="4" w:space="0" w:color="000000"/>
              <w:left w:val="single" w:sz="4" w:space="0" w:color="000000"/>
              <w:bottom w:val="nil"/>
              <w:right w:val="single" w:sz="4" w:space="0" w:color="000000"/>
            </w:tcBorders>
            <w:vAlign w:val="bottom"/>
          </w:tcPr>
          <w:p w14:paraId="26F9467F"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1295" w:type="dxa"/>
            <w:gridSpan w:val="2"/>
            <w:tcBorders>
              <w:top w:val="single" w:sz="4" w:space="0" w:color="000000"/>
              <w:left w:val="single" w:sz="4" w:space="0" w:color="000000"/>
              <w:bottom w:val="nil"/>
              <w:right w:val="single" w:sz="4" w:space="0" w:color="000000"/>
            </w:tcBorders>
            <w:vAlign w:val="bottom"/>
          </w:tcPr>
          <w:p w14:paraId="44123E5E"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2067" w:type="dxa"/>
            <w:gridSpan w:val="4"/>
            <w:tcBorders>
              <w:top w:val="single" w:sz="4" w:space="0" w:color="000000"/>
              <w:left w:val="single" w:sz="4" w:space="0" w:color="000000"/>
              <w:bottom w:val="nil"/>
              <w:right w:val="single" w:sz="4" w:space="0" w:color="000000"/>
            </w:tcBorders>
            <w:shd w:val="clear" w:color="auto" w:fill="auto"/>
            <w:vAlign w:val="bottom"/>
          </w:tcPr>
          <w:p w14:paraId="0AEF79E3" w14:textId="77777777" w:rsidR="00907DF5" w:rsidRPr="00CD05EB"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ｍ</w:t>
            </w:r>
            <w:r w:rsidRPr="00CD05EB">
              <w:rPr>
                <w:rFonts w:ascii="ＭＳ ゴシック" w:eastAsia="ＭＳ ゴシック" w:hAnsi="ＭＳ ゴシック" w:cs="ＭＳ 明朝" w:hint="eastAsia"/>
                <w:color w:val="000000"/>
                <w:spacing w:val="-4"/>
                <w:kern w:val="0"/>
                <w:sz w:val="20"/>
                <w:szCs w:val="20"/>
                <w:vertAlign w:val="superscript"/>
              </w:rPr>
              <w:t>３</w:t>
            </w:r>
          </w:p>
        </w:tc>
        <w:tc>
          <w:tcPr>
            <w:tcW w:w="2052" w:type="dxa"/>
            <w:tcBorders>
              <w:top w:val="single" w:sz="4" w:space="0" w:color="000000"/>
              <w:left w:val="single" w:sz="4" w:space="0" w:color="000000"/>
              <w:bottom w:val="nil"/>
              <w:right w:val="single" w:sz="4" w:space="0" w:color="000000"/>
            </w:tcBorders>
          </w:tcPr>
          <w:p w14:paraId="2023B5DC"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4EA41BD3" w14:textId="77777777">
        <w:trPr>
          <w:trHeight w:val="447"/>
        </w:trPr>
        <w:tc>
          <w:tcPr>
            <w:tcW w:w="433" w:type="dxa"/>
            <w:vMerge/>
            <w:tcBorders>
              <w:top w:val="nil"/>
              <w:left w:val="single" w:sz="4" w:space="0" w:color="000000"/>
              <w:bottom w:val="nil"/>
              <w:right w:val="single" w:sz="4" w:space="0" w:color="000000"/>
            </w:tcBorders>
          </w:tcPr>
          <w:p w14:paraId="680F7C15" w14:textId="77777777" w:rsidR="00907DF5" w:rsidRPr="00B82F05" w:rsidRDefault="00907DF5" w:rsidP="00907DF5">
            <w:pPr>
              <w:autoSpaceDE w:val="0"/>
              <w:autoSpaceDN w:val="0"/>
              <w:adjustRightInd w:val="0"/>
              <w:jc w:val="left"/>
              <w:rPr>
                <w:rFonts w:ascii="ＭＳ ゴシック" w:eastAsia="ＭＳ ゴシック" w:hAnsi="ＭＳ ゴシック"/>
                <w:kern w:val="0"/>
                <w:sz w:val="20"/>
                <w:szCs w:val="20"/>
              </w:rPr>
            </w:pPr>
          </w:p>
        </w:tc>
        <w:tc>
          <w:tcPr>
            <w:tcW w:w="1915" w:type="dxa"/>
            <w:gridSpan w:val="2"/>
            <w:tcBorders>
              <w:top w:val="single" w:sz="4" w:space="0" w:color="000000"/>
              <w:left w:val="single" w:sz="4" w:space="0" w:color="000000"/>
              <w:bottom w:val="nil"/>
              <w:right w:val="single" w:sz="4" w:space="0" w:color="000000"/>
            </w:tcBorders>
            <w:vAlign w:val="center"/>
          </w:tcPr>
          <w:p w14:paraId="35182C70"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w w:val="95"/>
                <w:kern w:val="0"/>
                <w:sz w:val="20"/>
                <w:szCs w:val="20"/>
                <w:fitText w:val="1631" w:id="-1008469245"/>
              </w:rPr>
              <w:t>ﾌﾟﾗｽﾁｯｸ性廃棄物</w:t>
            </w:r>
            <w:r w:rsidRPr="00D946BE">
              <w:rPr>
                <w:rFonts w:ascii="ＭＳ ゴシック" w:eastAsia="ＭＳ ゴシック" w:hAnsi="ＭＳ ゴシック" w:cs="ＭＳ 明朝" w:hint="eastAsia"/>
                <w:color w:val="000000"/>
                <w:spacing w:val="11"/>
                <w:w w:val="95"/>
                <w:kern w:val="0"/>
                <w:sz w:val="20"/>
                <w:szCs w:val="20"/>
                <w:fitText w:val="1631" w:id="-1008469245"/>
              </w:rPr>
              <w:t>等</w:t>
            </w:r>
          </w:p>
        </w:tc>
        <w:tc>
          <w:tcPr>
            <w:tcW w:w="1237" w:type="dxa"/>
            <w:tcBorders>
              <w:top w:val="single" w:sz="4" w:space="0" w:color="000000"/>
              <w:left w:val="single" w:sz="4" w:space="0" w:color="000000"/>
              <w:bottom w:val="nil"/>
              <w:right w:val="single" w:sz="4" w:space="0" w:color="000000"/>
            </w:tcBorders>
            <w:vAlign w:val="bottom"/>
          </w:tcPr>
          <w:p w14:paraId="7B6D935C"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1295" w:type="dxa"/>
            <w:gridSpan w:val="2"/>
            <w:tcBorders>
              <w:top w:val="single" w:sz="4" w:space="0" w:color="000000"/>
              <w:left w:val="single" w:sz="4" w:space="0" w:color="000000"/>
              <w:bottom w:val="nil"/>
              <w:right w:val="single" w:sz="4" w:space="0" w:color="000000"/>
            </w:tcBorders>
            <w:vAlign w:val="bottom"/>
          </w:tcPr>
          <w:p w14:paraId="35BB25FC"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2067" w:type="dxa"/>
            <w:gridSpan w:val="4"/>
            <w:tcBorders>
              <w:top w:val="single" w:sz="4" w:space="0" w:color="000000"/>
              <w:left w:val="single" w:sz="4" w:space="0" w:color="000000"/>
              <w:bottom w:val="nil"/>
              <w:right w:val="single" w:sz="4" w:space="0" w:color="000000"/>
            </w:tcBorders>
            <w:shd w:val="clear" w:color="auto" w:fill="auto"/>
            <w:vAlign w:val="bottom"/>
          </w:tcPr>
          <w:p w14:paraId="67AD0E3C" w14:textId="77777777" w:rsidR="00907DF5" w:rsidRPr="00CD05EB"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ｍ</w:t>
            </w:r>
            <w:r w:rsidRPr="00CD05EB">
              <w:rPr>
                <w:rFonts w:ascii="ＭＳ ゴシック" w:eastAsia="ＭＳ ゴシック" w:hAnsi="ＭＳ ゴシック" w:cs="ＭＳ 明朝" w:hint="eastAsia"/>
                <w:color w:val="000000"/>
                <w:spacing w:val="-4"/>
                <w:kern w:val="0"/>
                <w:sz w:val="20"/>
                <w:szCs w:val="20"/>
                <w:vertAlign w:val="superscript"/>
              </w:rPr>
              <w:t>３</w:t>
            </w:r>
          </w:p>
        </w:tc>
        <w:tc>
          <w:tcPr>
            <w:tcW w:w="2052" w:type="dxa"/>
            <w:tcBorders>
              <w:top w:val="single" w:sz="4" w:space="0" w:color="000000"/>
              <w:left w:val="single" w:sz="4" w:space="0" w:color="000000"/>
              <w:bottom w:val="nil"/>
              <w:right w:val="single" w:sz="4" w:space="0" w:color="000000"/>
            </w:tcBorders>
          </w:tcPr>
          <w:p w14:paraId="7507FDE4"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35074A38" w14:textId="77777777">
        <w:trPr>
          <w:trHeight w:val="453"/>
        </w:trPr>
        <w:tc>
          <w:tcPr>
            <w:tcW w:w="433" w:type="dxa"/>
            <w:vMerge/>
            <w:tcBorders>
              <w:top w:val="nil"/>
              <w:left w:val="single" w:sz="4" w:space="0" w:color="000000"/>
              <w:bottom w:val="nil"/>
              <w:right w:val="single" w:sz="4" w:space="0" w:color="000000"/>
            </w:tcBorders>
          </w:tcPr>
          <w:p w14:paraId="08CC3B35" w14:textId="77777777" w:rsidR="00907DF5" w:rsidRPr="00B82F05" w:rsidRDefault="00907DF5" w:rsidP="00907DF5">
            <w:pPr>
              <w:autoSpaceDE w:val="0"/>
              <w:autoSpaceDN w:val="0"/>
              <w:adjustRightInd w:val="0"/>
              <w:jc w:val="left"/>
              <w:rPr>
                <w:rFonts w:ascii="ＭＳ ゴシック" w:eastAsia="ＭＳ ゴシック" w:hAnsi="ＭＳ ゴシック"/>
                <w:kern w:val="0"/>
                <w:sz w:val="20"/>
                <w:szCs w:val="20"/>
              </w:rPr>
            </w:pPr>
          </w:p>
        </w:tc>
        <w:tc>
          <w:tcPr>
            <w:tcW w:w="1915" w:type="dxa"/>
            <w:gridSpan w:val="2"/>
            <w:tcBorders>
              <w:top w:val="single" w:sz="4" w:space="0" w:color="000000"/>
              <w:left w:val="single" w:sz="4" w:space="0" w:color="000000"/>
              <w:bottom w:val="nil"/>
              <w:right w:val="single" w:sz="4" w:space="0" w:color="000000"/>
            </w:tcBorders>
            <w:vAlign w:val="center"/>
          </w:tcPr>
          <w:p w14:paraId="1E0813A8"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D946BE">
              <w:rPr>
                <w:rFonts w:ascii="ＭＳ ゴシック" w:eastAsia="ＭＳ ゴシック" w:hAnsi="ＭＳ ゴシック" w:cs="ＭＳ 明朝" w:hint="eastAsia"/>
                <w:color w:val="000000"/>
                <w:spacing w:val="139"/>
                <w:kern w:val="0"/>
                <w:sz w:val="20"/>
                <w:szCs w:val="20"/>
                <w:fitText w:val="1631" w:id="-1008469244"/>
              </w:rPr>
              <w:t>生ごみ</w:t>
            </w:r>
            <w:r w:rsidRPr="00D946BE">
              <w:rPr>
                <w:rFonts w:ascii="ＭＳ ゴシック" w:eastAsia="ＭＳ ゴシック" w:hAnsi="ＭＳ ゴシック" w:cs="ＭＳ 明朝" w:hint="eastAsia"/>
                <w:color w:val="000000"/>
                <w:spacing w:val="-1"/>
                <w:kern w:val="0"/>
                <w:sz w:val="20"/>
                <w:szCs w:val="20"/>
                <w:fitText w:val="1631" w:id="-1008469244"/>
              </w:rPr>
              <w:t>等</w:t>
            </w:r>
          </w:p>
        </w:tc>
        <w:tc>
          <w:tcPr>
            <w:tcW w:w="1237" w:type="dxa"/>
            <w:tcBorders>
              <w:top w:val="single" w:sz="4" w:space="0" w:color="000000"/>
              <w:left w:val="single" w:sz="4" w:space="0" w:color="000000"/>
              <w:bottom w:val="nil"/>
              <w:right w:val="single" w:sz="4" w:space="0" w:color="000000"/>
            </w:tcBorders>
            <w:vAlign w:val="bottom"/>
          </w:tcPr>
          <w:p w14:paraId="36E6DEBC"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1295" w:type="dxa"/>
            <w:gridSpan w:val="2"/>
            <w:tcBorders>
              <w:top w:val="single" w:sz="4" w:space="0" w:color="000000"/>
              <w:left w:val="single" w:sz="4" w:space="0" w:color="000000"/>
              <w:bottom w:val="nil"/>
              <w:right w:val="single" w:sz="4" w:space="0" w:color="000000"/>
            </w:tcBorders>
            <w:vAlign w:val="bottom"/>
          </w:tcPr>
          <w:p w14:paraId="51FBAFCE"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2067" w:type="dxa"/>
            <w:gridSpan w:val="4"/>
            <w:tcBorders>
              <w:top w:val="single" w:sz="4" w:space="0" w:color="000000"/>
              <w:left w:val="single" w:sz="4" w:space="0" w:color="000000"/>
              <w:bottom w:val="nil"/>
              <w:right w:val="single" w:sz="4" w:space="0" w:color="000000"/>
            </w:tcBorders>
            <w:shd w:val="clear" w:color="auto" w:fill="auto"/>
            <w:vAlign w:val="bottom"/>
          </w:tcPr>
          <w:p w14:paraId="3F94660D" w14:textId="77777777" w:rsidR="00907DF5" w:rsidRPr="00CD05EB"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ｍ</w:t>
            </w:r>
            <w:r w:rsidRPr="00CD05EB">
              <w:rPr>
                <w:rFonts w:ascii="ＭＳ ゴシック" w:eastAsia="ＭＳ ゴシック" w:hAnsi="ＭＳ ゴシック" w:cs="ＭＳ 明朝" w:hint="eastAsia"/>
                <w:color w:val="000000"/>
                <w:spacing w:val="-4"/>
                <w:kern w:val="0"/>
                <w:sz w:val="20"/>
                <w:szCs w:val="20"/>
                <w:vertAlign w:val="superscript"/>
              </w:rPr>
              <w:t>３</w:t>
            </w:r>
          </w:p>
        </w:tc>
        <w:tc>
          <w:tcPr>
            <w:tcW w:w="2052" w:type="dxa"/>
            <w:tcBorders>
              <w:top w:val="single" w:sz="4" w:space="0" w:color="000000"/>
              <w:left w:val="single" w:sz="4" w:space="0" w:color="000000"/>
              <w:bottom w:val="nil"/>
              <w:right w:val="single" w:sz="4" w:space="0" w:color="000000"/>
            </w:tcBorders>
          </w:tcPr>
          <w:p w14:paraId="3B1BCFFF"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227EFEDD" w14:textId="77777777">
        <w:trPr>
          <w:trHeight w:val="468"/>
        </w:trPr>
        <w:tc>
          <w:tcPr>
            <w:tcW w:w="433" w:type="dxa"/>
            <w:vMerge/>
            <w:tcBorders>
              <w:top w:val="nil"/>
              <w:left w:val="single" w:sz="4" w:space="0" w:color="000000"/>
              <w:bottom w:val="nil"/>
              <w:right w:val="single" w:sz="4" w:space="0" w:color="000000"/>
            </w:tcBorders>
          </w:tcPr>
          <w:p w14:paraId="73B7255A" w14:textId="77777777" w:rsidR="00907DF5" w:rsidRPr="00B82F05" w:rsidRDefault="00907DF5" w:rsidP="00907DF5">
            <w:pPr>
              <w:autoSpaceDE w:val="0"/>
              <w:autoSpaceDN w:val="0"/>
              <w:adjustRightInd w:val="0"/>
              <w:jc w:val="left"/>
              <w:rPr>
                <w:rFonts w:ascii="ＭＳ ゴシック" w:eastAsia="ＭＳ ゴシック" w:hAnsi="ＭＳ ゴシック"/>
                <w:kern w:val="0"/>
                <w:sz w:val="20"/>
                <w:szCs w:val="20"/>
              </w:rPr>
            </w:pPr>
          </w:p>
        </w:tc>
        <w:tc>
          <w:tcPr>
            <w:tcW w:w="1915" w:type="dxa"/>
            <w:gridSpan w:val="2"/>
            <w:tcBorders>
              <w:top w:val="single" w:sz="4" w:space="0" w:color="000000"/>
              <w:left w:val="single" w:sz="4" w:space="0" w:color="000000"/>
              <w:bottom w:val="nil"/>
              <w:right w:val="single" w:sz="4" w:space="0" w:color="000000"/>
            </w:tcBorders>
            <w:vAlign w:val="center"/>
          </w:tcPr>
          <w:p w14:paraId="5420D3D2"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olor w:val="000000"/>
                <w:spacing w:val="10"/>
                <w:kern w:val="0"/>
                <w:sz w:val="20"/>
                <w:szCs w:val="20"/>
              </w:rPr>
            </w:pPr>
            <w:r w:rsidRPr="00D946BE">
              <w:rPr>
                <w:rFonts w:ascii="ＭＳ ゴシック" w:eastAsia="ＭＳ ゴシック" w:hAnsi="ＭＳ ゴシック" w:cs="ＭＳ 明朝" w:hint="eastAsia"/>
                <w:color w:val="000000"/>
                <w:w w:val="74"/>
                <w:kern w:val="0"/>
                <w:sz w:val="20"/>
                <w:szCs w:val="20"/>
                <w:fitText w:val="1631" w:id="-1008469243"/>
              </w:rPr>
              <w:t>その他の可燃性廃棄物</w:t>
            </w:r>
            <w:r w:rsidRPr="00D946BE">
              <w:rPr>
                <w:rFonts w:ascii="ＭＳ ゴシック" w:eastAsia="ＭＳ ゴシック" w:hAnsi="ＭＳ ゴシック" w:cs="ＭＳ 明朝" w:hint="eastAsia"/>
                <w:color w:val="000000"/>
                <w:spacing w:val="1"/>
                <w:w w:val="74"/>
                <w:kern w:val="0"/>
                <w:sz w:val="20"/>
                <w:szCs w:val="20"/>
                <w:fitText w:val="1631" w:id="-1008469243"/>
              </w:rPr>
              <w:t>等</w:t>
            </w:r>
          </w:p>
        </w:tc>
        <w:tc>
          <w:tcPr>
            <w:tcW w:w="1237" w:type="dxa"/>
            <w:tcBorders>
              <w:top w:val="single" w:sz="4" w:space="0" w:color="000000"/>
              <w:left w:val="single" w:sz="4" w:space="0" w:color="000000"/>
              <w:bottom w:val="nil"/>
              <w:right w:val="single" w:sz="4" w:space="0" w:color="000000"/>
            </w:tcBorders>
            <w:vAlign w:val="bottom"/>
          </w:tcPr>
          <w:p w14:paraId="0A6B0F4F"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1295" w:type="dxa"/>
            <w:gridSpan w:val="2"/>
            <w:tcBorders>
              <w:top w:val="single" w:sz="4" w:space="0" w:color="000000"/>
              <w:left w:val="single" w:sz="4" w:space="0" w:color="000000"/>
              <w:bottom w:val="nil"/>
              <w:right w:val="single" w:sz="4" w:space="0" w:color="000000"/>
            </w:tcBorders>
            <w:vAlign w:val="bottom"/>
          </w:tcPr>
          <w:p w14:paraId="48371261"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2067" w:type="dxa"/>
            <w:gridSpan w:val="4"/>
            <w:tcBorders>
              <w:top w:val="single" w:sz="4" w:space="0" w:color="000000"/>
              <w:left w:val="single" w:sz="4" w:space="0" w:color="000000"/>
              <w:bottom w:val="nil"/>
              <w:right w:val="single" w:sz="4" w:space="0" w:color="000000"/>
            </w:tcBorders>
            <w:shd w:val="clear" w:color="auto" w:fill="auto"/>
            <w:vAlign w:val="bottom"/>
          </w:tcPr>
          <w:p w14:paraId="03C8F46D" w14:textId="77777777" w:rsidR="00907DF5" w:rsidRPr="00CD05EB"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ｍ</w:t>
            </w:r>
            <w:r w:rsidRPr="00CD05EB">
              <w:rPr>
                <w:rFonts w:ascii="ＭＳ ゴシック" w:eastAsia="ＭＳ ゴシック" w:hAnsi="ＭＳ ゴシック" w:cs="ＭＳ 明朝" w:hint="eastAsia"/>
                <w:color w:val="000000"/>
                <w:spacing w:val="-4"/>
                <w:kern w:val="0"/>
                <w:sz w:val="20"/>
                <w:szCs w:val="20"/>
                <w:vertAlign w:val="superscript"/>
              </w:rPr>
              <w:t>３</w:t>
            </w:r>
          </w:p>
        </w:tc>
        <w:tc>
          <w:tcPr>
            <w:tcW w:w="2052" w:type="dxa"/>
            <w:tcBorders>
              <w:top w:val="single" w:sz="4" w:space="0" w:color="000000"/>
              <w:left w:val="single" w:sz="4" w:space="0" w:color="000000"/>
              <w:bottom w:val="nil"/>
              <w:right w:val="single" w:sz="4" w:space="0" w:color="000000"/>
            </w:tcBorders>
          </w:tcPr>
          <w:p w14:paraId="4F559D43"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079F1568" w14:textId="77777777">
        <w:trPr>
          <w:trHeight w:val="483"/>
        </w:trPr>
        <w:tc>
          <w:tcPr>
            <w:tcW w:w="433" w:type="dxa"/>
            <w:vMerge/>
            <w:tcBorders>
              <w:top w:val="nil"/>
              <w:left w:val="single" w:sz="4" w:space="0" w:color="000000"/>
              <w:bottom w:val="nil"/>
              <w:right w:val="single" w:sz="4" w:space="0" w:color="000000"/>
            </w:tcBorders>
          </w:tcPr>
          <w:p w14:paraId="7D0430DC" w14:textId="77777777" w:rsidR="00907DF5" w:rsidRPr="00B82F05" w:rsidRDefault="00907DF5" w:rsidP="00907DF5">
            <w:pPr>
              <w:autoSpaceDE w:val="0"/>
              <w:autoSpaceDN w:val="0"/>
              <w:adjustRightInd w:val="0"/>
              <w:jc w:val="left"/>
              <w:rPr>
                <w:rFonts w:ascii="ＭＳ ゴシック" w:eastAsia="ＭＳ ゴシック" w:hAnsi="ＭＳ ゴシック"/>
                <w:kern w:val="0"/>
                <w:sz w:val="20"/>
                <w:szCs w:val="20"/>
              </w:rPr>
            </w:pPr>
          </w:p>
        </w:tc>
        <w:tc>
          <w:tcPr>
            <w:tcW w:w="1915" w:type="dxa"/>
            <w:gridSpan w:val="2"/>
            <w:tcBorders>
              <w:top w:val="single" w:sz="4" w:space="0" w:color="000000"/>
              <w:left w:val="single" w:sz="4" w:space="0" w:color="000000"/>
              <w:right w:val="single" w:sz="4" w:space="0" w:color="000000"/>
            </w:tcBorders>
            <w:vAlign w:val="center"/>
          </w:tcPr>
          <w:p w14:paraId="24D35A31"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合　　　計</w:t>
            </w:r>
          </w:p>
        </w:tc>
        <w:tc>
          <w:tcPr>
            <w:tcW w:w="1237" w:type="dxa"/>
            <w:tcBorders>
              <w:top w:val="single" w:sz="4" w:space="0" w:color="000000"/>
              <w:left w:val="single" w:sz="4" w:space="0" w:color="000000"/>
              <w:right w:val="single" w:sz="4" w:space="0" w:color="auto"/>
            </w:tcBorders>
            <w:vAlign w:val="bottom"/>
          </w:tcPr>
          <w:p w14:paraId="5B37BD6D"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1295" w:type="dxa"/>
            <w:gridSpan w:val="2"/>
            <w:tcBorders>
              <w:top w:val="single" w:sz="4" w:space="0" w:color="000000"/>
              <w:left w:val="single" w:sz="4" w:space="0" w:color="auto"/>
              <w:right w:val="single" w:sz="4" w:space="0" w:color="000000"/>
            </w:tcBorders>
            <w:vAlign w:val="bottom"/>
          </w:tcPr>
          <w:p w14:paraId="046ADE36" w14:textId="77777777" w:rsidR="00907DF5" w:rsidRPr="00B82F05"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ｍ</w:t>
            </w:r>
            <w:r w:rsidRPr="00B82F05">
              <w:rPr>
                <w:rFonts w:ascii="ＭＳ ゴシック" w:eastAsia="ＭＳ ゴシック" w:hAnsi="ＭＳ ゴシック" w:cs="ＭＳ 明朝" w:hint="eastAsia"/>
                <w:color w:val="000000"/>
                <w:spacing w:val="-4"/>
                <w:kern w:val="0"/>
                <w:sz w:val="20"/>
                <w:szCs w:val="20"/>
                <w:vertAlign w:val="superscript"/>
              </w:rPr>
              <w:t>３</w:t>
            </w:r>
          </w:p>
        </w:tc>
        <w:tc>
          <w:tcPr>
            <w:tcW w:w="2067" w:type="dxa"/>
            <w:gridSpan w:val="4"/>
            <w:tcBorders>
              <w:top w:val="single" w:sz="4" w:space="0" w:color="000000"/>
              <w:left w:val="single" w:sz="4" w:space="0" w:color="000000"/>
              <w:right w:val="single" w:sz="4" w:space="0" w:color="000000"/>
            </w:tcBorders>
            <w:shd w:val="clear" w:color="auto" w:fill="auto"/>
            <w:vAlign w:val="bottom"/>
          </w:tcPr>
          <w:p w14:paraId="12DB6868" w14:textId="77777777" w:rsidR="00907DF5" w:rsidRPr="00CD05EB" w:rsidRDefault="00907DF5" w:rsidP="00907DF5">
            <w:pPr>
              <w:suppressAutoHyphens/>
              <w:kinsoku w:val="0"/>
              <w:wordWrap w:val="0"/>
              <w:overflowPunct w:val="0"/>
              <w:autoSpaceDE w:val="0"/>
              <w:autoSpaceDN w:val="0"/>
              <w:adjustRightInd w:val="0"/>
              <w:spacing w:line="302" w:lineRule="atLeast"/>
              <w:jc w:val="right"/>
              <w:textAlignment w:val="baseline"/>
              <w:rPr>
                <w:rFonts w:ascii="ＭＳ ゴシック" w:eastAsia="ＭＳ ゴシック" w:hAnsi="ＭＳ ゴシック"/>
                <w:kern w:val="0"/>
                <w:sz w:val="20"/>
                <w:szCs w:val="20"/>
              </w:rPr>
            </w:pPr>
            <w:r w:rsidRPr="00CD05EB">
              <w:rPr>
                <w:rFonts w:ascii="ＭＳ ゴシック" w:eastAsia="ＭＳ ゴシック" w:hAnsi="ＭＳ ゴシック" w:cs="ＭＳ 明朝" w:hint="eastAsia"/>
                <w:color w:val="000000"/>
                <w:kern w:val="0"/>
                <w:sz w:val="20"/>
                <w:szCs w:val="20"/>
              </w:rPr>
              <w:t>ｍ</w:t>
            </w:r>
            <w:r w:rsidRPr="00CD05EB">
              <w:rPr>
                <w:rFonts w:ascii="ＭＳ ゴシック" w:eastAsia="ＭＳ ゴシック" w:hAnsi="ＭＳ ゴシック" w:cs="ＭＳ 明朝" w:hint="eastAsia"/>
                <w:color w:val="000000"/>
                <w:spacing w:val="-4"/>
                <w:kern w:val="0"/>
                <w:sz w:val="20"/>
                <w:szCs w:val="20"/>
                <w:vertAlign w:val="superscript"/>
              </w:rPr>
              <w:t>３</w:t>
            </w:r>
          </w:p>
        </w:tc>
        <w:tc>
          <w:tcPr>
            <w:tcW w:w="2052" w:type="dxa"/>
            <w:tcBorders>
              <w:top w:val="single" w:sz="4" w:space="0" w:color="000000"/>
              <w:left w:val="single" w:sz="4" w:space="0" w:color="000000"/>
              <w:right w:val="single" w:sz="4" w:space="0" w:color="000000"/>
            </w:tcBorders>
          </w:tcPr>
          <w:p w14:paraId="06410665"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5807FE" w:rsidRPr="00B82F05" w14:paraId="6D02EB2F" w14:textId="77777777">
        <w:trPr>
          <w:trHeight w:val="453"/>
        </w:trPr>
        <w:tc>
          <w:tcPr>
            <w:tcW w:w="433" w:type="dxa"/>
            <w:vMerge w:val="restart"/>
            <w:tcBorders>
              <w:top w:val="single" w:sz="4" w:space="0" w:color="000000"/>
              <w:left w:val="single" w:sz="4" w:space="0" w:color="000000"/>
              <w:right w:val="single" w:sz="4" w:space="0" w:color="000000"/>
            </w:tcBorders>
            <w:textDirection w:val="tbRlV"/>
            <w:vAlign w:val="center"/>
          </w:tcPr>
          <w:p w14:paraId="7D04D98B" w14:textId="77777777" w:rsidR="005807FE" w:rsidRPr="00B82F05" w:rsidRDefault="005807FE" w:rsidP="004F29B1">
            <w:pPr>
              <w:suppressAutoHyphens/>
              <w:kinsoku w:val="0"/>
              <w:overflowPunct w:val="0"/>
              <w:autoSpaceDE w:val="0"/>
              <w:autoSpaceDN w:val="0"/>
              <w:adjustRightInd w:val="0"/>
              <w:spacing w:line="302" w:lineRule="atLeast"/>
              <w:ind w:left="113" w:right="113"/>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騒音</w:t>
            </w:r>
            <w:r w:rsidRPr="00492944">
              <w:rPr>
                <w:rFonts w:ascii="ＭＳ ゴシック" w:eastAsia="ＭＳ ゴシック" w:hAnsi="ＭＳ ゴシック" w:cs="ＭＳ 明朝" w:hint="eastAsia"/>
                <w:color w:val="000000"/>
                <w:kern w:val="0"/>
                <w:sz w:val="20"/>
                <w:szCs w:val="20"/>
              </w:rPr>
              <w:t>発生源</w:t>
            </w:r>
            <w:r w:rsidRPr="00D43331">
              <w:rPr>
                <w:rFonts w:ascii="ＭＳ ゴシック" w:eastAsia="ＭＳ ゴシック" w:hAnsi="ＭＳ ゴシック" w:cs="ＭＳ 明朝" w:hint="eastAsia"/>
                <w:color w:val="000000"/>
                <w:kern w:val="0"/>
                <w:sz w:val="20"/>
                <w:szCs w:val="20"/>
              </w:rPr>
              <w:t>の概要</w:t>
            </w:r>
          </w:p>
        </w:tc>
        <w:tc>
          <w:tcPr>
            <w:tcW w:w="3152" w:type="dxa"/>
            <w:gridSpan w:val="3"/>
            <w:vMerge w:val="restart"/>
            <w:tcBorders>
              <w:top w:val="single" w:sz="4" w:space="0" w:color="000000"/>
              <w:left w:val="single" w:sz="4" w:space="0" w:color="000000"/>
              <w:right w:val="single" w:sz="4" w:space="0" w:color="auto"/>
            </w:tcBorders>
            <w:vAlign w:val="center"/>
          </w:tcPr>
          <w:p w14:paraId="3E1AB47D"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dstrike/>
                <w:kern w:val="0"/>
                <w:sz w:val="20"/>
                <w:szCs w:val="20"/>
              </w:rPr>
            </w:pPr>
            <w:r w:rsidRPr="00B82F05">
              <w:rPr>
                <w:rFonts w:ascii="ＭＳ ゴシック" w:eastAsia="ＭＳ ゴシック" w:hAnsi="ＭＳ ゴシック" w:cs="ＭＳ 明朝" w:hint="eastAsia"/>
                <w:color w:val="000000"/>
                <w:kern w:val="0"/>
                <w:sz w:val="20"/>
                <w:szCs w:val="20"/>
              </w:rPr>
              <w:t>騒音発生源となる設備の有無</w:t>
            </w:r>
          </w:p>
        </w:tc>
        <w:tc>
          <w:tcPr>
            <w:tcW w:w="2334" w:type="dxa"/>
            <w:gridSpan w:val="5"/>
            <w:tcBorders>
              <w:top w:val="single" w:sz="4" w:space="0" w:color="000000"/>
              <w:left w:val="single" w:sz="4" w:space="0" w:color="auto"/>
              <w:bottom w:val="single" w:sz="4" w:space="0" w:color="auto"/>
              <w:right w:val="single" w:sz="4" w:space="0" w:color="auto"/>
            </w:tcBorders>
            <w:shd w:val="clear" w:color="auto" w:fill="auto"/>
            <w:vAlign w:val="center"/>
          </w:tcPr>
          <w:p w14:paraId="218AF727" w14:textId="77777777" w:rsidR="005807FE" w:rsidRPr="00492944"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dstrike/>
                <w:kern w:val="0"/>
                <w:sz w:val="20"/>
                <w:szCs w:val="20"/>
              </w:rPr>
            </w:pPr>
            <w:r w:rsidRPr="00492944">
              <w:rPr>
                <w:rFonts w:ascii="ＭＳ ゴシック" w:eastAsia="ＭＳ ゴシック" w:hAnsi="ＭＳ ゴシック" w:cs="ＭＳ 明朝" w:hint="eastAsia"/>
                <w:color w:val="000000"/>
                <w:kern w:val="0"/>
                <w:sz w:val="20"/>
                <w:szCs w:val="20"/>
              </w:rPr>
              <w:t>空調室外機</w:t>
            </w:r>
          </w:p>
        </w:tc>
        <w:tc>
          <w:tcPr>
            <w:tcW w:w="3080" w:type="dxa"/>
            <w:gridSpan w:val="2"/>
            <w:tcBorders>
              <w:top w:val="single" w:sz="4" w:space="0" w:color="000000"/>
              <w:left w:val="single" w:sz="4" w:space="0" w:color="auto"/>
              <w:bottom w:val="single" w:sz="4" w:space="0" w:color="auto"/>
              <w:right w:val="single" w:sz="4" w:space="0" w:color="000000"/>
            </w:tcBorders>
            <w:vAlign w:val="center"/>
          </w:tcPr>
          <w:p w14:paraId="6B38618A"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dstrike/>
                <w:kern w:val="0"/>
                <w:sz w:val="20"/>
                <w:szCs w:val="20"/>
              </w:rPr>
            </w:pPr>
            <w:r w:rsidRPr="00B82F05">
              <w:rPr>
                <w:rFonts w:ascii="ＭＳ ゴシック" w:eastAsia="ＭＳ ゴシック" w:hAnsi="ＭＳ ゴシック" w:cs="ＭＳ 明朝" w:hint="eastAsia"/>
                <w:color w:val="000000"/>
                <w:kern w:val="0"/>
                <w:sz w:val="20"/>
                <w:szCs w:val="20"/>
              </w:rPr>
              <w:t>あり　・　なし</w:t>
            </w:r>
          </w:p>
        </w:tc>
      </w:tr>
      <w:tr w:rsidR="005807FE" w:rsidRPr="00B82F05" w14:paraId="31779D62" w14:textId="77777777">
        <w:trPr>
          <w:trHeight w:val="415"/>
        </w:trPr>
        <w:tc>
          <w:tcPr>
            <w:tcW w:w="433" w:type="dxa"/>
            <w:vMerge/>
            <w:tcBorders>
              <w:left w:val="single" w:sz="4" w:space="0" w:color="000000"/>
              <w:right w:val="single" w:sz="4" w:space="0" w:color="000000"/>
            </w:tcBorders>
          </w:tcPr>
          <w:p w14:paraId="24055440" w14:textId="77777777" w:rsidR="005807FE" w:rsidRPr="00B82F05" w:rsidRDefault="005807FE" w:rsidP="00907DF5">
            <w:pPr>
              <w:autoSpaceDE w:val="0"/>
              <w:autoSpaceDN w:val="0"/>
              <w:adjustRightInd w:val="0"/>
              <w:jc w:val="left"/>
              <w:rPr>
                <w:rFonts w:ascii="ＭＳ ゴシック" w:eastAsia="ＭＳ ゴシック" w:hAnsi="ＭＳ ゴシック"/>
                <w:kern w:val="0"/>
                <w:sz w:val="20"/>
                <w:szCs w:val="20"/>
              </w:rPr>
            </w:pPr>
          </w:p>
        </w:tc>
        <w:tc>
          <w:tcPr>
            <w:tcW w:w="3152" w:type="dxa"/>
            <w:gridSpan w:val="3"/>
            <w:vMerge/>
            <w:tcBorders>
              <w:left w:val="single" w:sz="4" w:space="0" w:color="000000"/>
              <w:right w:val="single" w:sz="4" w:space="0" w:color="auto"/>
            </w:tcBorders>
            <w:vAlign w:val="center"/>
          </w:tcPr>
          <w:p w14:paraId="7B7DDD8F"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p>
        </w:tc>
        <w:tc>
          <w:tcPr>
            <w:tcW w:w="2327" w:type="dxa"/>
            <w:gridSpan w:val="4"/>
            <w:tcBorders>
              <w:top w:val="single" w:sz="4" w:space="0" w:color="auto"/>
              <w:left w:val="single" w:sz="4" w:space="0" w:color="auto"/>
              <w:bottom w:val="single" w:sz="4" w:space="0" w:color="auto"/>
              <w:right w:val="single" w:sz="4" w:space="0" w:color="auto"/>
            </w:tcBorders>
            <w:vAlign w:val="center"/>
          </w:tcPr>
          <w:p w14:paraId="26A9ADA3" w14:textId="77777777" w:rsidR="005807FE" w:rsidRPr="00B82F05" w:rsidRDefault="005807FE" w:rsidP="00907DF5">
            <w:pPr>
              <w:suppressAutoHyphens/>
              <w:kinsoku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冷凍・冷蔵庫室外機</w:t>
            </w:r>
          </w:p>
        </w:tc>
        <w:tc>
          <w:tcPr>
            <w:tcW w:w="3087" w:type="dxa"/>
            <w:gridSpan w:val="3"/>
            <w:tcBorders>
              <w:top w:val="single" w:sz="4" w:space="0" w:color="auto"/>
              <w:left w:val="single" w:sz="4" w:space="0" w:color="auto"/>
              <w:right w:val="single" w:sz="4" w:space="0" w:color="auto"/>
            </w:tcBorders>
            <w:vAlign w:val="center"/>
          </w:tcPr>
          <w:p w14:paraId="56771543"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あり　・　なし</w:t>
            </w:r>
          </w:p>
        </w:tc>
      </w:tr>
      <w:tr w:rsidR="005807FE" w:rsidRPr="00B82F05" w14:paraId="7B1A735E" w14:textId="77777777">
        <w:trPr>
          <w:trHeight w:val="448"/>
        </w:trPr>
        <w:tc>
          <w:tcPr>
            <w:tcW w:w="433" w:type="dxa"/>
            <w:vMerge/>
            <w:tcBorders>
              <w:left w:val="single" w:sz="4" w:space="0" w:color="000000"/>
              <w:right w:val="single" w:sz="4" w:space="0" w:color="000000"/>
            </w:tcBorders>
          </w:tcPr>
          <w:p w14:paraId="54DD7D9C" w14:textId="77777777" w:rsidR="005807FE" w:rsidRPr="00B82F05" w:rsidRDefault="005807FE" w:rsidP="00907DF5">
            <w:pPr>
              <w:autoSpaceDE w:val="0"/>
              <w:autoSpaceDN w:val="0"/>
              <w:adjustRightInd w:val="0"/>
              <w:jc w:val="left"/>
              <w:rPr>
                <w:rFonts w:ascii="ＭＳ ゴシック" w:eastAsia="ＭＳ ゴシック" w:hAnsi="ＭＳ ゴシック"/>
                <w:kern w:val="0"/>
                <w:sz w:val="20"/>
                <w:szCs w:val="20"/>
              </w:rPr>
            </w:pPr>
          </w:p>
        </w:tc>
        <w:tc>
          <w:tcPr>
            <w:tcW w:w="3152" w:type="dxa"/>
            <w:gridSpan w:val="3"/>
            <w:vMerge/>
            <w:tcBorders>
              <w:left w:val="single" w:sz="4" w:space="0" w:color="000000"/>
              <w:right w:val="single" w:sz="4" w:space="0" w:color="auto"/>
            </w:tcBorders>
            <w:vAlign w:val="center"/>
          </w:tcPr>
          <w:p w14:paraId="5028AEAD"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p>
        </w:tc>
        <w:tc>
          <w:tcPr>
            <w:tcW w:w="2327" w:type="dxa"/>
            <w:gridSpan w:val="4"/>
            <w:tcBorders>
              <w:top w:val="single" w:sz="4" w:space="0" w:color="auto"/>
              <w:left w:val="single" w:sz="4" w:space="0" w:color="auto"/>
              <w:bottom w:val="single" w:sz="4" w:space="0" w:color="auto"/>
              <w:right w:val="single" w:sz="4" w:space="0" w:color="auto"/>
            </w:tcBorders>
            <w:vAlign w:val="center"/>
          </w:tcPr>
          <w:p w14:paraId="43C1F6FE" w14:textId="77777777" w:rsidR="005807FE" w:rsidRPr="00B82F05" w:rsidRDefault="005807FE" w:rsidP="00907DF5">
            <w:pPr>
              <w:suppressAutoHyphens/>
              <w:kinsoku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換気扇</w:t>
            </w:r>
          </w:p>
        </w:tc>
        <w:tc>
          <w:tcPr>
            <w:tcW w:w="3087" w:type="dxa"/>
            <w:gridSpan w:val="3"/>
            <w:tcBorders>
              <w:left w:val="single" w:sz="4" w:space="0" w:color="auto"/>
              <w:bottom w:val="single" w:sz="4" w:space="0" w:color="auto"/>
              <w:right w:val="single" w:sz="4" w:space="0" w:color="auto"/>
            </w:tcBorders>
            <w:vAlign w:val="center"/>
          </w:tcPr>
          <w:p w14:paraId="032D4771"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あり　・　なし</w:t>
            </w:r>
          </w:p>
        </w:tc>
      </w:tr>
      <w:tr w:rsidR="005807FE" w:rsidRPr="00B82F05" w14:paraId="7D031FE1" w14:textId="77777777">
        <w:trPr>
          <w:trHeight w:val="440"/>
        </w:trPr>
        <w:tc>
          <w:tcPr>
            <w:tcW w:w="433" w:type="dxa"/>
            <w:vMerge/>
            <w:tcBorders>
              <w:left w:val="single" w:sz="4" w:space="0" w:color="000000"/>
              <w:right w:val="single" w:sz="4" w:space="0" w:color="000000"/>
            </w:tcBorders>
          </w:tcPr>
          <w:p w14:paraId="40C8DBA1" w14:textId="77777777" w:rsidR="005807FE" w:rsidRPr="00B82F05" w:rsidRDefault="005807FE" w:rsidP="00907DF5">
            <w:pPr>
              <w:autoSpaceDE w:val="0"/>
              <w:autoSpaceDN w:val="0"/>
              <w:adjustRightInd w:val="0"/>
              <w:jc w:val="left"/>
              <w:rPr>
                <w:rFonts w:ascii="ＭＳ ゴシック" w:eastAsia="ＭＳ ゴシック" w:hAnsi="ＭＳ ゴシック"/>
                <w:kern w:val="0"/>
                <w:sz w:val="20"/>
                <w:szCs w:val="20"/>
              </w:rPr>
            </w:pPr>
          </w:p>
        </w:tc>
        <w:tc>
          <w:tcPr>
            <w:tcW w:w="3152" w:type="dxa"/>
            <w:gridSpan w:val="3"/>
            <w:vMerge/>
            <w:tcBorders>
              <w:left w:val="single" w:sz="4" w:space="0" w:color="000000"/>
              <w:right w:val="single" w:sz="4" w:space="0" w:color="auto"/>
            </w:tcBorders>
            <w:vAlign w:val="center"/>
          </w:tcPr>
          <w:p w14:paraId="749E916B"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p>
        </w:tc>
        <w:tc>
          <w:tcPr>
            <w:tcW w:w="2327" w:type="dxa"/>
            <w:gridSpan w:val="4"/>
            <w:tcBorders>
              <w:top w:val="single" w:sz="4" w:space="0" w:color="auto"/>
              <w:left w:val="single" w:sz="4" w:space="0" w:color="auto"/>
              <w:bottom w:val="single" w:sz="4" w:space="0" w:color="auto"/>
              <w:right w:val="single" w:sz="4" w:space="0" w:color="auto"/>
            </w:tcBorders>
            <w:vAlign w:val="center"/>
          </w:tcPr>
          <w:p w14:paraId="023D9F39" w14:textId="77777777" w:rsidR="005807FE" w:rsidRPr="00B82F05" w:rsidRDefault="005807FE" w:rsidP="00907DF5">
            <w:pPr>
              <w:suppressAutoHyphens/>
              <w:kinsoku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キュービクル</w:t>
            </w:r>
          </w:p>
        </w:tc>
        <w:tc>
          <w:tcPr>
            <w:tcW w:w="3087" w:type="dxa"/>
            <w:gridSpan w:val="3"/>
            <w:tcBorders>
              <w:left w:val="single" w:sz="4" w:space="0" w:color="auto"/>
              <w:bottom w:val="single" w:sz="4" w:space="0" w:color="auto"/>
              <w:right w:val="single" w:sz="4" w:space="0" w:color="000000"/>
            </w:tcBorders>
            <w:vAlign w:val="center"/>
          </w:tcPr>
          <w:p w14:paraId="1112102C"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あり　・　なし</w:t>
            </w:r>
          </w:p>
        </w:tc>
      </w:tr>
      <w:tr w:rsidR="005807FE" w:rsidRPr="00B82F05" w14:paraId="1255305E" w14:textId="77777777">
        <w:trPr>
          <w:trHeight w:val="446"/>
        </w:trPr>
        <w:tc>
          <w:tcPr>
            <w:tcW w:w="433" w:type="dxa"/>
            <w:vMerge/>
            <w:tcBorders>
              <w:left w:val="single" w:sz="4" w:space="0" w:color="000000"/>
              <w:right w:val="single" w:sz="4" w:space="0" w:color="000000"/>
            </w:tcBorders>
          </w:tcPr>
          <w:p w14:paraId="7BEAFEE9" w14:textId="77777777" w:rsidR="005807FE" w:rsidRPr="00B82F05" w:rsidRDefault="005807FE" w:rsidP="00907DF5">
            <w:pPr>
              <w:autoSpaceDE w:val="0"/>
              <w:autoSpaceDN w:val="0"/>
              <w:adjustRightInd w:val="0"/>
              <w:jc w:val="left"/>
              <w:rPr>
                <w:rFonts w:ascii="ＭＳ ゴシック" w:eastAsia="ＭＳ ゴシック" w:hAnsi="ＭＳ ゴシック"/>
                <w:kern w:val="0"/>
                <w:sz w:val="20"/>
                <w:szCs w:val="20"/>
              </w:rPr>
            </w:pPr>
          </w:p>
        </w:tc>
        <w:tc>
          <w:tcPr>
            <w:tcW w:w="3152" w:type="dxa"/>
            <w:gridSpan w:val="3"/>
            <w:vMerge/>
            <w:tcBorders>
              <w:left w:val="single" w:sz="4" w:space="0" w:color="000000"/>
              <w:right w:val="single" w:sz="4" w:space="0" w:color="auto"/>
            </w:tcBorders>
            <w:vAlign w:val="center"/>
          </w:tcPr>
          <w:p w14:paraId="01421A5F"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p>
        </w:tc>
        <w:tc>
          <w:tcPr>
            <w:tcW w:w="2327" w:type="dxa"/>
            <w:gridSpan w:val="4"/>
            <w:tcBorders>
              <w:top w:val="single" w:sz="4" w:space="0" w:color="auto"/>
              <w:left w:val="single" w:sz="4" w:space="0" w:color="auto"/>
              <w:bottom w:val="single" w:sz="4" w:space="0" w:color="auto"/>
              <w:right w:val="single" w:sz="4" w:space="0" w:color="000000"/>
            </w:tcBorders>
            <w:vAlign w:val="center"/>
          </w:tcPr>
          <w:p w14:paraId="5FFA6D60"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外部スピーカー</w:t>
            </w:r>
          </w:p>
        </w:tc>
        <w:tc>
          <w:tcPr>
            <w:tcW w:w="3087" w:type="dxa"/>
            <w:gridSpan w:val="3"/>
            <w:tcBorders>
              <w:left w:val="single" w:sz="4" w:space="0" w:color="000000"/>
              <w:bottom w:val="single" w:sz="4" w:space="0" w:color="auto"/>
              <w:right w:val="single" w:sz="4" w:space="0" w:color="000000"/>
            </w:tcBorders>
            <w:vAlign w:val="center"/>
          </w:tcPr>
          <w:p w14:paraId="2542E4ED"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あり　・　なし</w:t>
            </w:r>
          </w:p>
        </w:tc>
      </w:tr>
      <w:tr w:rsidR="005807FE" w:rsidRPr="00B82F05" w14:paraId="57A3F328" w14:textId="77777777">
        <w:trPr>
          <w:trHeight w:val="488"/>
        </w:trPr>
        <w:tc>
          <w:tcPr>
            <w:tcW w:w="433" w:type="dxa"/>
            <w:vMerge/>
            <w:tcBorders>
              <w:left w:val="single" w:sz="4" w:space="0" w:color="000000"/>
              <w:right w:val="single" w:sz="4" w:space="0" w:color="000000"/>
            </w:tcBorders>
          </w:tcPr>
          <w:p w14:paraId="692D3893" w14:textId="77777777" w:rsidR="005807FE" w:rsidRPr="00B82F05" w:rsidRDefault="005807FE" w:rsidP="00907DF5">
            <w:pPr>
              <w:autoSpaceDE w:val="0"/>
              <w:autoSpaceDN w:val="0"/>
              <w:adjustRightInd w:val="0"/>
              <w:jc w:val="left"/>
              <w:rPr>
                <w:rFonts w:ascii="ＭＳ ゴシック" w:eastAsia="ＭＳ ゴシック" w:hAnsi="ＭＳ ゴシック"/>
                <w:kern w:val="0"/>
                <w:sz w:val="20"/>
                <w:szCs w:val="20"/>
              </w:rPr>
            </w:pPr>
          </w:p>
        </w:tc>
        <w:tc>
          <w:tcPr>
            <w:tcW w:w="3152" w:type="dxa"/>
            <w:gridSpan w:val="3"/>
            <w:vMerge/>
            <w:tcBorders>
              <w:left w:val="single" w:sz="4" w:space="0" w:color="000000"/>
              <w:right w:val="single" w:sz="4" w:space="0" w:color="auto"/>
            </w:tcBorders>
            <w:vAlign w:val="center"/>
          </w:tcPr>
          <w:p w14:paraId="06E0429C"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p>
        </w:tc>
        <w:tc>
          <w:tcPr>
            <w:tcW w:w="2327" w:type="dxa"/>
            <w:gridSpan w:val="4"/>
            <w:tcBorders>
              <w:top w:val="single" w:sz="4" w:space="0" w:color="auto"/>
              <w:left w:val="single" w:sz="4" w:space="0" w:color="auto"/>
              <w:right w:val="single" w:sz="4" w:space="0" w:color="auto"/>
            </w:tcBorders>
            <w:vAlign w:val="center"/>
          </w:tcPr>
          <w:p w14:paraId="64682107"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sidRPr="00B82F05">
              <w:rPr>
                <w:rFonts w:ascii="ＭＳ ゴシック" w:eastAsia="ＭＳ ゴシック" w:hAnsi="ＭＳ ゴシック" w:cs="ＭＳ 明朝" w:hint="eastAsia"/>
                <w:color w:val="000000"/>
                <w:kern w:val="0"/>
                <w:sz w:val="20"/>
                <w:szCs w:val="20"/>
              </w:rPr>
              <w:t>その他</w:t>
            </w:r>
          </w:p>
        </w:tc>
        <w:tc>
          <w:tcPr>
            <w:tcW w:w="3087" w:type="dxa"/>
            <w:gridSpan w:val="3"/>
            <w:tcBorders>
              <w:left w:val="single" w:sz="4" w:space="0" w:color="auto"/>
              <w:right w:val="single" w:sz="4" w:space="0" w:color="000000"/>
            </w:tcBorders>
            <w:vAlign w:val="center"/>
          </w:tcPr>
          <w:p w14:paraId="09C7F8E4" w14:textId="77777777" w:rsidR="005807FE" w:rsidRPr="00B82F05" w:rsidRDefault="005807FE"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 xml:space="preserve">あり（　　　</w:t>
            </w:r>
            <w:r w:rsidRPr="00B82F05">
              <w:rPr>
                <w:rFonts w:ascii="ＭＳ ゴシック" w:eastAsia="ＭＳ ゴシック" w:hAnsi="ＭＳ ゴシック" w:cs="ＭＳ 明朝" w:hint="eastAsia"/>
                <w:color w:val="000000"/>
                <w:kern w:val="0"/>
                <w:sz w:val="20"/>
                <w:szCs w:val="20"/>
              </w:rPr>
              <w:t xml:space="preserve">　　）・　なし</w:t>
            </w:r>
          </w:p>
        </w:tc>
      </w:tr>
      <w:tr w:rsidR="00907DF5" w:rsidRPr="00B82F05" w14:paraId="6013EF60" w14:textId="77777777">
        <w:trPr>
          <w:trHeight w:val="732"/>
        </w:trPr>
        <w:tc>
          <w:tcPr>
            <w:tcW w:w="433" w:type="dxa"/>
            <w:vMerge w:val="restart"/>
            <w:tcBorders>
              <w:top w:val="single" w:sz="4" w:space="0" w:color="000000"/>
              <w:left w:val="single" w:sz="4" w:space="0" w:color="000000"/>
              <w:right w:val="single" w:sz="4" w:space="0" w:color="auto"/>
            </w:tcBorders>
            <w:textDirection w:val="tbRlV"/>
            <w:vAlign w:val="center"/>
          </w:tcPr>
          <w:p w14:paraId="47B42570"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道路状況の概要</w:t>
            </w:r>
          </w:p>
        </w:tc>
        <w:tc>
          <w:tcPr>
            <w:tcW w:w="1358" w:type="dxa"/>
            <w:tcBorders>
              <w:top w:val="single" w:sz="4" w:space="0" w:color="000000"/>
              <w:left w:val="single" w:sz="4" w:space="0" w:color="000000"/>
              <w:bottom w:val="single" w:sz="4" w:space="0" w:color="auto"/>
              <w:right w:val="single" w:sz="4" w:space="0" w:color="000000"/>
            </w:tcBorders>
            <w:vAlign w:val="center"/>
          </w:tcPr>
          <w:p w14:paraId="650D26B5"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道路幅員</w:t>
            </w:r>
          </w:p>
        </w:tc>
        <w:tc>
          <w:tcPr>
            <w:tcW w:w="2909" w:type="dxa"/>
            <w:gridSpan w:val="3"/>
            <w:tcBorders>
              <w:top w:val="single" w:sz="4" w:space="0" w:color="000000"/>
              <w:left w:val="single" w:sz="4" w:space="0" w:color="000000"/>
              <w:bottom w:val="single" w:sz="4" w:space="0" w:color="auto"/>
              <w:right w:val="single" w:sz="4" w:space="0" w:color="000000"/>
            </w:tcBorders>
          </w:tcPr>
          <w:p w14:paraId="4492D29C"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c>
          <w:tcPr>
            <w:tcW w:w="1133" w:type="dxa"/>
            <w:gridSpan w:val="2"/>
            <w:tcBorders>
              <w:top w:val="single" w:sz="4" w:space="0" w:color="000000"/>
              <w:left w:val="single" w:sz="4" w:space="0" w:color="000000"/>
              <w:bottom w:val="single" w:sz="4" w:space="0" w:color="auto"/>
              <w:right w:val="single" w:sz="4" w:space="0" w:color="000000"/>
            </w:tcBorders>
            <w:vAlign w:val="center"/>
          </w:tcPr>
          <w:p w14:paraId="4FA670E1"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交通規制</w:t>
            </w:r>
          </w:p>
        </w:tc>
        <w:tc>
          <w:tcPr>
            <w:tcW w:w="3166" w:type="dxa"/>
            <w:gridSpan w:val="4"/>
            <w:tcBorders>
              <w:top w:val="single" w:sz="4" w:space="0" w:color="000000"/>
              <w:left w:val="single" w:sz="4" w:space="0" w:color="000000"/>
              <w:bottom w:val="single" w:sz="4" w:space="0" w:color="auto"/>
              <w:right w:val="single" w:sz="4" w:space="0" w:color="000000"/>
            </w:tcBorders>
          </w:tcPr>
          <w:p w14:paraId="3F454925"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r>
      <w:tr w:rsidR="00907DF5" w:rsidRPr="00B82F05" w14:paraId="769D2DDF" w14:textId="77777777">
        <w:trPr>
          <w:trHeight w:val="762"/>
        </w:trPr>
        <w:tc>
          <w:tcPr>
            <w:tcW w:w="433" w:type="dxa"/>
            <w:vMerge/>
            <w:tcBorders>
              <w:left w:val="single" w:sz="4" w:space="0" w:color="000000"/>
              <w:right w:val="single" w:sz="4" w:space="0" w:color="auto"/>
            </w:tcBorders>
          </w:tcPr>
          <w:p w14:paraId="77D31508"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p>
        </w:tc>
        <w:tc>
          <w:tcPr>
            <w:tcW w:w="1358" w:type="dxa"/>
            <w:tcBorders>
              <w:top w:val="single" w:sz="4" w:space="0" w:color="auto"/>
              <w:left w:val="single" w:sz="4" w:space="0" w:color="000000"/>
              <w:right w:val="single" w:sz="4" w:space="0" w:color="000000"/>
            </w:tcBorders>
            <w:vAlign w:val="center"/>
          </w:tcPr>
          <w:p w14:paraId="77DAC7F8"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0"/>
                <w:szCs w:val="20"/>
              </w:rPr>
            </w:pPr>
            <w:r w:rsidRPr="00B82F05">
              <w:rPr>
                <w:rFonts w:ascii="ＭＳ ゴシック" w:eastAsia="ＭＳ ゴシック" w:hAnsi="ＭＳ ゴシック" w:cs="ＭＳ 明朝" w:hint="eastAsia"/>
                <w:color w:val="000000"/>
                <w:kern w:val="0"/>
                <w:sz w:val="20"/>
                <w:szCs w:val="20"/>
              </w:rPr>
              <w:t>歩道の幅員</w:t>
            </w:r>
          </w:p>
        </w:tc>
        <w:tc>
          <w:tcPr>
            <w:tcW w:w="2909" w:type="dxa"/>
            <w:gridSpan w:val="3"/>
            <w:tcBorders>
              <w:top w:val="single" w:sz="4" w:space="0" w:color="auto"/>
              <w:left w:val="single" w:sz="4" w:space="0" w:color="000000"/>
              <w:right w:val="single" w:sz="4" w:space="0" w:color="000000"/>
            </w:tcBorders>
          </w:tcPr>
          <w:p w14:paraId="1F365CDF"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rPr>
            </w:pPr>
          </w:p>
        </w:tc>
        <w:tc>
          <w:tcPr>
            <w:tcW w:w="1133" w:type="dxa"/>
            <w:gridSpan w:val="2"/>
            <w:tcBorders>
              <w:top w:val="single" w:sz="4" w:space="0" w:color="auto"/>
              <w:left w:val="single" w:sz="4" w:space="0" w:color="000000"/>
              <w:right w:val="single" w:sz="4" w:space="0" w:color="000000"/>
            </w:tcBorders>
            <w:vAlign w:val="center"/>
          </w:tcPr>
          <w:p w14:paraId="0395A085"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dstrike/>
                <w:kern w:val="0"/>
                <w:sz w:val="20"/>
                <w:szCs w:val="20"/>
              </w:rPr>
            </w:pPr>
            <w:r w:rsidRPr="00D946BE">
              <w:rPr>
                <w:rFonts w:ascii="ＭＳ ゴシック" w:eastAsia="ＭＳ ゴシック" w:hAnsi="ＭＳ ゴシック" w:cs="ＭＳ 明朝" w:hint="eastAsia"/>
                <w:color w:val="000000"/>
                <w:w w:val="77"/>
                <w:kern w:val="0"/>
                <w:sz w:val="20"/>
                <w:szCs w:val="20"/>
                <w:fitText w:val="932" w:id="-1008469242"/>
              </w:rPr>
              <w:t>通学路の有</w:t>
            </w:r>
            <w:r w:rsidRPr="00D946BE">
              <w:rPr>
                <w:rFonts w:ascii="ＭＳ ゴシック" w:eastAsia="ＭＳ ゴシック" w:hAnsi="ＭＳ ゴシック" w:cs="ＭＳ 明朝" w:hint="eastAsia"/>
                <w:color w:val="000000"/>
                <w:spacing w:val="6"/>
                <w:w w:val="77"/>
                <w:kern w:val="0"/>
                <w:sz w:val="20"/>
                <w:szCs w:val="20"/>
                <w:fitText w:val="932" w:id="-1008469242"/>
              </w:rPr>
              <w:t>無</w:t>
            </w:r>
          </w:p>
        </w:tc>
        <w:tc>
          <w:tcPr>
            <w:tcW w:w="3166" w:type="dxa"/>
            <w:gridSpan w:val="4"/>
            <w:tcBorders>
              <w:top w:val="single" w:sz="4" w:space="0" w:color="auto"/>
              <w:left w:val="single" w:sz="4" w:space="0" w:color="000000"/>
              <w:right w:val="single" w:sz="4" w:space="0" w:color="000000"/>
            </w:tcBorders>
            <w:vAlign w:val="center"/>
          </w:tcPr>
          <w:p w14:paraId="1E3BC910"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dstrike/>
                <w:kern w:val="0"/>
                <w:sz w:val="20"/>
                <w:szCs w:val="20"/>
              </w:rPr>
            </w:pPr>
            <w:r w:rsidRPr="00B82F05">
              <w:rPr>
                <w:rFonts w:ascii="ＭＳ ゴシック" w:eastAsia="ＭＳ ゴシック" w:hAnsi="ＭＳ ゴシック" w:cs="ＭＳ 明朝" w:hint="eastAsia"/>
                <w:color w:val="000000"/>
                <w:kern w:val="0"/>
                <w:sz w:val="20"/>
                <w:szCs w:val="20"/>
              </w:rPr>
              <w:t>あり　・　なし</w:t>
            </w:r>
          </w:p>
        </w:tc>
      </w:tr>
      <w:tr w:rsidR="00907DF5" w:rsidRPr="00B82F05" w14:paraId="1AFA0063" w14:textId="77777777">
        <w:trPr>
          <w:trHeight w:val="5854"/>
        </w:trPr>
        <w:tc>
          <w:tcPr>
            <w:tcW w:w="8999" w:type="dxa"/>
            <w:gridSpan w:val="11"/>
            <w:tcBorders>
              <w:top w:val="single" w:sz="4" w:space="0" w:color="000000"/>
              <w:left w:val="single" w:sz="4" w:space="0" w:color="000000"/>
              <w:bottom w:val="single" w:sz="4" w:space="0" w:color="000000"/>
              <w:right w:val="single" w:sz="4" w:space="0" w:color="000000"/>
            </w:tcBorders>
            <w:shd w:val="clear" w:color="auto" w:fill="auto"/>
          </w:tcPr>
          <w:p w14:paraId="06F5B3A9" w14:textId="77777777" w:rsidR="00907DF5" w:rsidRPr="00B91EE4"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0"/>
                <w:szCs w:val="20"/>
                <w:u w:val="thick"/>
              </w:rPr>
            </w:pPr>
            <w:r w:rsidRPr="00B91EE4">
              <w:rPr>
                <w:rFonts w:ascii="ＭＳ ゴシック" w:eastAsia="ＭＳ ゴシック" w:hAnsi="ＭＳ ゴシック" w:cs="ＭＳ 明朝" w:hint="eastAsia"/>
                <w:color w:val="000000"/>
                <w:kern w:val="0"/>
                <w:sz w:val="20"/>
                <w:szCs w:val="20"/>
              </w:rPr>
              <w:t>そのほか</w:t>
            </w:r>
            <w:r w:rsidRPr="004F29B1">
              <w:rPr>
                <w:rFonts w:ascii="ＭＳ ゴシック" w:eastAsia="ＭＳ ゴシック" w:hAnsi="ＭＳ ゴシック" w:cs="ＭＳ 明朝" w:hint="eastAsia"/>
                <w:color w:val="000000"/>
                <w:kern w:val="0"/>
                <w:sz w:val="20"/>
                <w:szCs w:val="20"/>
              </w:rPr>
              <w:t>交通予測、騒音予測、防災・防犯、街並みづくり、緑化計画、屋外照明・広告塔照明等への配慮事項等</w:t>
            </w:r>
          </w:p>
        </w:tc>
      </w:tr>
    </w:tbl>
    <w:p w14:paraId="03ED8CF7" w14:textId="77777777" w:rsidR="00907DF5" w:rsidRPr="001C1B09" w:rsidRDefault="00907DF5" w:rsidP="001C1B09">
      <w:pPr>
        <w:suppressAutoHyphens/>
        <w:wordWrap w:val="0"/>
        <w:adjustRightInd w:val="0"/>
        <w:spacing w:line="272" w:lineRule="exact"/>
        <w:ind w:left="928" w:hangingChars="497" w:hanging="928"/>
        <w:jc w:val="left"/>
        <w:textAlignment w:val="baseline"/>
        <w:rPr>
          <w:rFonts w:ascii="ＭＳ ゴシック" w:eastAsia="ＭＳ ゴシック" w:hAnsi="ＭＳ ゴシック" w:cs="ＭＳ 明朝"/>
          <w:color w:val="000000"/>
          <w:kern w:val="0"/>
          <w:sz w:val="18"/>
          <w:szCs w:val="18"/>
        </w:rPr>
      </w:pPr>
      <w:r w:rsidRPr="001C1B09">
        <w:rPr>
          <w:rFonts w:ascii="ＭＳ ゴシック" w:eastAsia="ＭＳ ゴシック" w:hAnsi="ＭＳ ゴシック" w:cs="ＭＳ 明朝" w:hint="eastAsia"/>
          <w:color w:val="000000"/>
          <w:kern w:val="0"/>
          <w:sz w:val="18"/>
          <w:szCs w:val="18"/>
        </w:rPr>
        <w:t>添付書類</w:t>
      </w:r>
      <w:r w:rsidRPr="001C1B09">
        <w:rPr>
          <w:rFonts w:ascii="ＭＳ ゴシック" w:eastAsia="ＭＳ ゴシック" w:hAnsi="ＭＳ ゴシック" w:cs="ＭＳ 明朝"/>
          <w:color w:val="000000"/>
          <w:kern w:val="0"/>
          <w:sz w:val="18"/>
          <w:szCs w:val="18"/>
        </w:rPr>
        <w:t xml:space="preserve">  </w:t>
      </w:r>
      <w:r w:rsidRPr="001C1B09">
        <w:rPr>
          <w:rFonts w:ascii="ＭＳ ゴシック" w:eastAsia="ＭＳ ゴシック" w:hAnsi="ＭＳ ゴシック" w:cs="ＭＳ 明朝" w:hint="eastAsia"/>
          <w:color w:val="000000"/>
          <w:kern w:val="0"/>
          <w:sz w:val="18"/>
          <w:szCs w:val="18"/>
        </w:rPr>
        <w:t>店舗周辺図、建物配置図のほか、進捗状況に応じて、平面図、交通予測、騒音予測に関する資料を添付してください。</w:t>
      </w:r>
    </w:p>
    <w:p w14:paraId="4B459FA5" w14:textId="77777777" w:rsidR="0060118E" w:rsidRDefault="00907DF5" w:rsidP="00907DF5">
      <w:pPr>
        <w:suppressAutoHyphens/>
        <w:wordWrap w:val="0"/>
        <w:adjustRightInd w:val="0"/>
        <w:spacing w:line="272" w:lineRule="exact"/>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color w:val="000000"/>
          <w:kern w:val="0"/>
        </w:rPr>
        <w:br w:type="page"/>
      </w:r>
    </w:p>
    <w:p w14:paraId="490A5475" w14:textId="77777777" w:rsidR="00907DF5" w:rsidRPr="00B82F05" w:rsidRDefault="00907DF5" w:rsidP="00907DF5">
      <w:pPr>
        <w:suppressAutoHyphens/>
        <w:wordWrap w:val="0"/>
        <w:adjustRightInd w:val="0"/>
        <w:spacing w:line="272" w:lineRule="exact"/>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lastRenderedPageBreak/>
        <w:t>様式２（要綱第６条関係）</w:t>
      </w:r>
    </w:p>
    <w:p w14:paraId="2C56EC57"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DB5854C"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軽微変更適用申請書</w:t>
      </w:r>
    </w:p>
    <w:p w14:paraId="57C7773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A358B8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　　年　　月　　日　</w:t>
      </w:r>
    </w:p>
    <w:p w14:paraId="13371210" w14:textId="77777777" w:rsidR="009B35DE" w:rsidRDefault="009B35DE" w:rsidP="00907DF5">
      <w:pPr>
        <w:suppressAutoHyphens/>
        <w:wordWrap w:val="0"/>
        <w:adjustRightInd w:val="0"/>
        <w:jc w:val="left"/>
        <w:textAlignment w:val="baseline"/>
        <w:rPr>
          <w:rFonts w:ascii="ＭＳ ゴシック" w:eastAsia="ＭＳ ゴシック" w:hAnsi="ＭＳ ゴシック" w:cs="ＭＳ 明朝"/>
          <w:color w:val="000000"/>
          <w:kern w:val="0"/>
        </w:rPr>
      </w:pPr>
    </w:p>
    <w:p w14:paraId="42BCBCF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滋賀県知事</w:t>
      </w:r>
    </w:p>
    <w:p w14:paraId="5DAB1332" w14:textId="77777777" w:rsidR="009B35DE" w:rsidRDefault="009B35DE" w:rsidP="00907DF5">
      <w:pPr>
        <w:suppressAutoHyphens/>
        <w:wordWrap w:val="0"/>
        <w:adjustRightInd w:val="0"/>
        <w:jc w:val="left"/>
        <w:textAlignment w:val="baseline"/>
        <w:rPr>
          <w:rFonts w:ascii="ＭＳ ゴシック" w:eastAsia="ＭＳ ゴシック" w:hAnsi="ＭＳ ゴシック" w:cs="ＭＳ 明朝"/>
          <w:color w:val="000000"/>
          <w:kern w:val="0"/>
        </w:rPr>
      </w:pPr>
    </w:p>
    <w:p w14:paraId="070C447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設置者名（法人にあっては、</w:t>
      </w:r>
    </w:p>
    <w:p w14:paraId="7CABB19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名称および代表者の氏名）</w:t>
      </w:r>
      <w:r w:rsidRPr="00B82F05">
        <w:rPr>
          <w:rFonts w:ascii="ＭＳ ゴシック" w:eastAsia="ＭＳ ゴシック" w:hAnsi="ＭＳ ゴシック" w:cs="ＭＳ 明朝"/>
          <w:color w:val="000000"/>
          <w:kern w:val="0"/>
        </w:rPr>
        <w:t xml:space="preserve"> </w:t>
      </w:r>
    </w:p>
    <w:p w14:paraId="61C8F3A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住所（法人にあっては、</w:t>
      </w:r>
    </w:p>
    <w:p w14:paraId="75391D9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主たる事務所の所在地）</w:t>
      </w:r>
    </w:p>
    <w:p w14:paraId="2B304F3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75AED07" w14:textId="77777777" w:rsidR="00CB30AB"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大規模小売店舗立地法施行規則第８条の規定による認定を受けたいので、滋賀県大規模小売店舗立地法届出等事務手続要綱６条第１項の規定により、次のとおり申請します。</w:t>
      </w:r>
    </w:p>
    <w:p w14:paraId="76442AC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46"/>
        <w:gridCol w:w="6539"/>
      </w:tblGrid>
      <w:tr w:rsidR="00907DF5" w:rsidRPr="00B82F05" w14:paraId="497E60A6" w14:textId="77777777">
        <w:trPr>
          <w:trHeight w:val="912"/>
        </w:trPr>
        <w:tc>
          <w:tcPr>
            <w:tcW w:w="2374" w:type="dxa"/>
            <w:tcBorders>
              <w:top w:val="single" w:sz="4" w:space="0" w:color="000000"/>
              <w:left w:val="single" w:sz="4" w:space="0" w:color="000000"/>
              <w:bottom w:val="nil"/>
              <w:right w:val="single" w:sz="4" w:space="0" w:color="000000"/>
            </w:tcBorders>
            <w:vAlign w:val="center"/>
          </w:tcPr>
          <w:p w14:paraId="3029798B" w14:textId="77777777" w:rsidR="00907DF5" w:rsidRPr="00B82F05" w:rsidRDefault="00907DF5" w:rsidP="00907DF5">
            <w:pPr>
              <w:suppressAutoHyphens/>
              <w:kinsoku w:val="0"/>
              <w:overflowPunct w:val="0"/>
              <w:autoSpaceDE w:val="0"/>
              <w:autoSpaceDN w:val="0"/>
              <w:adjustRightInd w:val="0"/>
              <w:spacing w:line="302" w:lineRule="atLeas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大規模小売店舗の名称および所在地</w:t>
            </w:r>
          </w:p>
        </w:tc>
        <w:tc>
          <w:tcPr>
            <w:tcW w:w="6625" w:type="dxa"/>
            <w:tcBorders>
              <w:top w:val="single" w:sz="4" w:space="0" w:color="000000"/>
              <w:left w:val="single" w:sz="4" w:space="0" w:color="000000"/>
              <w:bottom w:val="nil"/>
              <w:right w:val="single" w:sz="4" w:space="0" w:color="000000"/>
            </w:tcBorders>
            <w:vAlign w:val="center"/>
          </w:tcPr>
          <w:p w14:paraId="4228A954"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店舗名称：</w:t>
            </w:r>
          </w:p>
          <w:p w14:paraId="2CF4E192"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4"/>
                <w:szCs w:val="24"/>
              </w:rPr>
            </w:pPr>
            <w:r w:rsidRPr="00B82F05">
              <w:rPr>
                <w:rFonts w:ascii="ＭＳ ゴシック" w:eastAsia="ＭＳ ゴシック" w:hAnsi="ＭＳ ゴシック" w:hint="eastAsia"/>
                <w:kern w:val="0"/>
              </w:rPr>
              <w:t>所 在 地：</w:t>
            </w:r>
          </w:p>
        </w:tc>
      </w:tr>
      <w:tr w:rsidR="00907DF5" w:rsidRPr="00B82F05" w14:paraId="00AAE801" w14:textId="77777777">
        <w:trPr>
          <w:trHeight w:val="1855"/>
        </w:trPr>
        <w:tc>
          <w:tcPr>
            <w:tcW w:w="2374" w:type="dxa"/>
            <w:tcBorders>
              <w:top w:val="single" w:sz="4" w:space="0" w:color="000000"/>
              <w:left w:val="single" w:sz="4" w:space="0" w:color="000000"/>
              <w:bottom w:val="nil"/>
              <w:right w:val="single" w:sz="4" w:space="0" w:color="000000"/>
            </w:tcBorders>
            <w:vAlign w:val="center"/>
          </w:tcPr>
          <w:p w14:paraId="104EAC81" w14:textId="77777777" w:rsidR="00907DF5" w:rsidRPr="00B82F05" w:rsidRDefault="00907DF5" w:rsidP="00907DF5">
            <w:pPr>
              <w:suppressAutoHyphens/>
              <w:kinsoku w:val="0"/>
              <w:overflowPunct w:val="0"/>
              <w:autoSpaceDE w:val="0"/>
              <w:autoSpaceDN w:val="0"/>
              <w:adjustRightInd w:val="0"/>
              <w:spacing w:line="302" w:lineRule="atLeas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位置を変更しようとする施設の名称</w:t>
            </w:r>
          </w:p>
        </w:tc>
        <w:tc>
          <w:tcPr>
            <w:tcW w:w="6625" w:type="dxa"/>
            <w:tcBorders>
              <w:top w:val="single" w:sz="4" w:space="0" w:color="000000"/>
              <w:left w:val="single" w:sz="4" w:space="0" w:color="000000"/>
              <w:bottom w:val="nil"/>
              <w:right w:val="single" w:sz="4" w:space="0" w:color="000000"/>
            </w:tcBorders>
            <w:vAlign w:val="center"/>
          </w:tcPr>
          <w:p w14:paraId="353C8F6E"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該当施設：駐車場、駐輪場、荷さばき施設、廃棄物等の保管施設</w:t>
            </w:r>
          </w:p>
          <w:p w14:paraId="6F573C22"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参照資料：届出書ページまたは図面番号を記載</w:t>
            </w:r>
          </w:p>
        </w:tc>
      </w:tr>
      <w:tr w:rsidR="00907DF5" w:rsidRPr="00B82F05" w14:paraId="6B19810E" w14:textId="77777777">
        <w:trPr>
          <w:trHeight w:val="3070"/>
        </w:trPr>
        <w:tc>
          <w:tcPr>
            <w:tcW w:w="2374" w:type="dxa"/>
            <w:tcBorders>
              <w:top w:val="single" w:sz="4" w:space="0" w:color="000000"/>
              <w:left w:val="single" w:sz="4" w:space="0" w:color="000000"/>
              <w:bottom w:val="single" w:sz="4" w:space="0" w:color="000000"/>
              <w:right w:val="single" w:sz="4" w:space="0" w:color="000000"/>
            </w:tcBorders>
            <w:vAlign w:val="center"/>
          </w:tcPr>
          <w:p w14:paraId="37932762" w14:textId="77777777" w:rsidR="00907DF5" w:rsidRPr="00B82F05" w:rsidRDefault="00907DF5" w:rsidP="00907DF5">
            <w:pPr>
              <w:suppressAutoHyphens/>
              <w:kinsoku w:val="0"/>
              <w:overflowPunct w:val="0"/>
              <w:autoSpaceDE w:val="0"/>
              <w:autoSpaceDN w:val="0"/>
              <w:adjustRightInd w:val="0"/>
              <w:spacing w:line="302" w:lineRule="atLeast"/>
              <w:textAlignment w:val="baseline"/>
              <w:rPr>
                <w:rFonts w:ascii="ＭＳ ゴシック" w:eastAsia="ＭＳ ゴシック" w:hAnsi="ＭＳ ゴシック"/>
                <w:kern w:val="0"/>
                <w:sz w:val="24"/>
                <w:szCs w:val="24"/>
              </w:rPr>
            </w:pPr>
            <w:r w:rsidRPr="00B82F05">
              <w:rPr>
                <w:rFonts w:ascii="ＭＳ ゴシック" w:eastAsia="ＭＳ ゴシック" w:hAnsi="ＭＳ ゴシック" w:cs="ＭＳ 明朝" w:hint="eastAsia"/>
                <w:color w:val="000000"/>
                <w:kern w:val="0"/>
              </w:rPr>
              <w:t xml:space="preserve">大規模小売店舗の周辺の地域の生活環境に与える影響が変更前に比して変化しないとする理由　</w:t>
            </w:r>
          </w:p>
        </w:tc>
        <w:tc>
          <w:tcPr>
            <w:tcW w:w="6625" w:type="dxa"/>
            <w:tcBorders>
              <w:top w:val="single" w:sz="4" w:space="0" w:color="000000"/>
              <w:left w:val="single" w:sz="4" w:space="0" w:color="000000"/>
              <w:bottom w:val="single" w:sz="4" w:space="0" w:color="000000"/>
              <w:right w:val="single" w:sz="4" w:space="0" w:color="000000"/>
            </w:tcBorders>
          </w:tcPr>
          <w:p w14:paraId="235ABD36"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4"/>
                <w:szCs w:val="24"/>
              </w:rPr>
            </w:pPr>
          </w:p>
        </w:tc>
      </w:tr>
    </w:tbl>
    <w:p w14:paraId="4C78D804" w14:textId="77777777" w:rsidR="00907DF5" w:rsidRPr="000237C3" w:rsidRDefault="00907DF5" w:rsidP="00907DF5">
      <w:pPr>
        <w:suppressAutoHyphens/>
        <w:wordWrap w:val="0"/>
        <w:adjustRightInd w:val="0"/>
        <w:ind w:left="678" w:hangingChars="299" w:hanging="678"/>
        <w:jc w:val="left"/>
        <w:textAlignment w:val="baseline"/>
        <w:rPr>
          <w:rFonts w:ascii="ＭＳ ゴシック" w:eastAsia="ＭＳ ゴシック" w:hAnsi="ＭＳ ゴシック" w:cs="ＭＳ 明朝"/>
          <w:color w:val="000000"/>
          <w:kern w:val="0"/>
          <w:sz w:val="18"/>
          <w:szCs w:val="18"/>
        </w:rPr>
      </w:pPr>
      <w:r w:rsidRPr="00B82F05">
        <w:rPr>
          <w:rFonts w:ascii="ＭＳ ゴシック" w:eastAsia="ＭＳ ゴシック" w:hAnsi="ＭＳ ゴシック" w:cs="ＭＳ 明朝"/>
          <w:color w:val="000000"/>
          <w:kern w:val="0"/>
        </w:rPr>
        <w:t xml:space="preserve">  </w:t>
      </w:r>
      <w:r w:rsidRPr="000237C3">
        <w:rPr>
          <w:rFonts w:ascii="ＭＳ ゴシック" w:eastAsia="ＭＳ ゴシック" w:hAnsi="ＭＳ ゴシック" w:cs="ＭＳ 明朝" w:hint="eastAsia"/>
          <w:color w:val="000000"/>
          <w:kern w:val="0"/>
          <w:sz w:val="18"/>
          <w:szCs w:val="18"/>
        </w:rPr>
        <w:t xml:space="preserve">注１　</w:t>
      </w:r>
      <w:r w:rsidRPr="000237C3">
        <w:rPr>
          <w:rFonts w:ascii="ＭＳ ゴシック" w:eastAsia="ＭＳ ゴシック" w:hAnsi="ＭＳ ゴシック" w:hint="eastAsia"/>
          <w:kern w:val="0"/>
          <w:sz w:val="18"/>
          <w:szCs w:val="18"/>
        </w:rPr>
        <w:t>軽微変更の適用は、施設（駐車場、駐輪場、荷さばき施設、廃棄物等の保管施設）の位置変更に限定されますのでご注意ください。</w:t>
      </w:r>
      <w:r w:rsidRPr="000237C3">
        <w:rPr>
          <w:rFonts w:ascii="ＭＳ ゴシック" w:eastAsia="ＭＳ ゴシック" w:hAnsi="ＭＳ ゴシック" w:cs="ＭＳ 明朝" w:hint="eastAsia"/>
          <w:color w:val="000000"/>
          <w:kern w:val="0"/>
          <w:sz w:val="18"/>
          <w:szCs w:val="18"/>
        </w:rPr>
        <w:t xml:space="preserve">　</w:t>
      </w:r>
    </w:p>
    <w:p w14:paraId="5303FAE0" w14:textId="77777777" w:rsidR="00907DF5" w:rsidRPr="00B82F05" w:rsidRDefault="00907DF5" w:rsidP="000237C3">
      <w:pPr>
        <w:suppressAutoHyphens/>
        <w:wordWrap w:val="0"/>
        <w:adjustRightInd w:val="0"/>
        <w:ind w:firstLineChars="200" w:firstLine="373"/>
        <w:jc w:val="left"/>
        <w:textAlignment w:val="baseline"/>
        <w:rPr>
          <w:rFonts w:ascii="ＭＳ ゴシック" w:eastAsia="ＭＳ ゴシック" w:hAnsi="ＭＳ ゴシック" w:cs="ＭＳ 明朝"/>
          <w:color w:val="000000"/>
          <w:kern w:val="0"/>
        </w:rPr>
      </w:pPr>
      <w:r w:rsidRPr="000237C3">
        <w:rPr>
          <w:rFonts w:ascii="ＭＳ ゴシック" w:eastAsia="ＭＳ ゴシック" w:hAnsi="ＭＳ ゴシック" w:cs="ＭＳ 明朝" w:hint="eastAsia"/>
          <w:color w:val="000000"/>
          <w:kern w:val="0"/>
          <w:sz w:val="18"/>
          <w:szCs w:val="18"/>
        </w:rPr>
        <w:t>２　用紙の大きさは、日本工業規格Ａ列４番としてください。</w:t>
      </w:r>
    </w:p>
    <w:p w14:paraId="5ABC5304" w14:textId="77777777" w:rsidR="00907DF5" w:rsidRPr="00B82F05" w:rsidRDefault="00907DF5" w:rsidP="007150F9">
      <w:pPr>
        <w:suppressAutoHyphens/>
        <w:wordWrap w:val="0"/>
        <w:adjustRightInd w:val="0"/>
        <w:jc w:val="left"/>
        <w:textAlignment w:val="baseline"/>
        <w:rPr>
          <w:rFonts w:ascii="ＭＳ ゴシック" w:eastAsia="ＭＳ ゴシック" w:hAnsi="ＭＳ ゴシック" w:cs="ＭＳ 明朝"/>
          <w:color w:val="000000"/>
          <w:kern w:val="0"/>
        </w:rPr>
      </w:pPr>
    </w:p>
    <w:p w14:paraId="05C9B306" w14:textId="77777777" w:rsidR="00907DF5"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color w:val="000000"/>
          <w:kern w:val="0"/>
        </w:rPr>
        <w:br w:type="page"/>
      </w:r>
    </w:p>
    <w:p w14:paraId="25E5963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様式３（要綱第６条関係）</w:t>
      </w:r>
    </w:p>
    <w:p w14:paraId="73C190A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3D839F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93512D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番　　　　　　　号　</w:t>
      </w:r>
    </w:p>
    <w:p w14:paraId="0420DF4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年　　　月　　　日　</w:t>
      </w:r>
    </w:p>
    <w:p w14:paraId="7C23907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B6A435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6A5D18C" w14:textId="77777777" w:rsidR="00907DF5" w:rsidRPr="00B82F05" w:rsidRDefault="00907DF5" w:rsidP="00907DF5">
      <w:pPr>
        <w:suppressAutoHyphens/>
        <w:wordWrap w:val="0"/>
        <w:adjustRightInd w:val="0"/>
        <w:ind w:firstLineChars="100" w:firstLine="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設置者　様</w:t>
      </w:r>
    </w:p>
    <w:p w14:paraId="1264AE3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B7C635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DFB3DD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滋賀県知事　氏　　名</w:t>
      </w:r>
    </w:p>
    <w:p w14:paraId="1A80676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B0ABAE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5B0C80B"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軽微変更の適用認定（不認定）について（通知）</w:t>
      </w:r>
    </w:p>
    <w:p w14:paraId="19F73A9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C8EAE2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8BC1A6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滋賀県大規模小売店舗立地法届出等事務手続要綱第６条第２項の規定により、下記のとおり通知します。</w:t>
      </w:r>
    </w:p>
    <w:p w14:paraId="734EEF5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64190D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C5F2C41"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記</w:t>
      </w:r>
    </w:p>
    <w:p w14:paraId="3A31756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671EEA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BDE18C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　大規模小売店舗の名称および所在地</w:t>
      </w:r>
    </w:p>
    <w:p w14:paraId="026A1B8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BB0016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A33D9E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申請年月日</w:t>
      </w:r>
    </w:p>
    <w:p w14:paraId="623BC7A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A66AC0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FE367E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　軽微変更適用</w:t>
      </w:r>
    </w:p>
    <w:p w14:paraId="121517EE" w14:textId="77777777" w:rsidR="00907DF5" w:rsidRPr="00B82F05" w:rsidRDefault="0060118E" w:rsidP="00907DF5">
      <w:pPr>
        <w:suppressAutoHyphens/>
        <w:wordWrap w:val="0"/>
        <w:adjustRightInd w:val="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cs="ＭＳ 明朝"/>
          <w:color w:val="000000"/>
          <w:kern w:val="0"/>
        </w:rPr>
        <w:t xml:space="preserve">    </w:t>
      </w:r>
      <w:r w:rsidR="00907DF5" w:rsidRPr="00B82F05">
        <w:rPr>
          <w:rFonts w:ascii="ＭＳ ゴシック" w:eastAsia="ＭＳ ゴシック" w:hAnsi="ＭＳ ゴシック" w:cs="ＭＳ 明朝" w:hint="eastAsia"/>
          <w:color w:val="000000"/>
          <w:kern w:val="0"/>
        </w:rPr>
        <w:t>認定する（認定しない）</w:t>
      </w:r>
    </w:p>
    <w:p w14:paraId="4E43BC3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7991B2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４　認定（不認定）の理由</w:t>
      </w:r>
    </w:p>
    <w:p w14:paraId="67B42480"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olor w:val="000000"/>
          <w:spacing w:val="10"/>
          <w:kern w:val="0"/>
        </w:rPr>
        <w:br w:type="page"/>
      </w:r>
    </w:p>
    <w:p w14:paraId="04E9213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lastRenderedPageBreak/>
        <w:t>様式４（要綱第８条関係）</w:t>
      </w:r>
    </w:p>
    <w:p w14:paraId="7EABDEDE" w14:textId="77777777" w:rsidR="00FF6CDD" w:rsidRPr="00B82F05" w:rsidRDefault="00FF6CDD" w:rsidP="00907DF5">
      <w:pPr>
        <w:suppressAutoHyphens/>
        <w:wordWrap w:val="0"/>
        <w:adjustRightInd w:val="0"/>
        <w:jc w:val="left"/>
        <w:textAlignment w:val="baseline"/>
        <w:rPr>
          <w:rFonts w:ascii="ＭＳ ゴシック" w:eastAsia="ＭＳ ゴシック" w:hAnsi="ＭＳ ゴシック" w:cs="ＭＳ 明朝"/>
          <w:color w:val="000000"/>
          <w:kern w:val="0"/>
        </w:rPr>
      </w:pPr>
    </w:p>
    <w:p w14:paraId="2291EB14"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掲示説明開催申請書</w:t>
      </w:r>
    </w:p>
    <w:p w14:paraId="52F41EA1" w14:textId="77777777" w:rsidR="00FF6CDD" w:rsidRPr="00B82F05" w:rsidRDefault="00FF6CDD"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A47E17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　　年　　月　　日</w:t>
      </w:r>
      <w:r w:rsidRPr="00B82F05">
        <w:rPr>
          <w:rFonts w:ascii="ＭＳ ゴシック" w:eastAsia="ＭＳ ゴシック" w:hAnsi="ＭＳ ゴシック" w:cs="ＭＳ 明朝"/>
          <w:color w:val="000000"/>
          <w:kern w:val="0"/>
        </w:rPr>
        <w:t xml:space="preserve">  </w:t>
      </w:r>
    </w:p>
    <w:p w14:paraId="32A0E64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1ADE743" w14:textId="77777777" w:rsidR="00FF6CDD" w:rsidRDefault="00907DF5" w:rsidP="0038729B">
      <w:pPr>
        <w:suppressAutoHyphens/>
        <w:wordWrap w:val="0"/>
        <w:adjustRightInd w:val="0"/>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滋賀県知事</w:t>
      </w:r>
      <w:r w:rsidRPr="00B82F05">
        <w:rPr>
          <w:rFonts w:ascii="ＭＳ ゴシック" w:eastAsia="ＭＳ ゴシック" w:hAnsi="ＭＳ ゴシック" w:cs="ＭＳ 明朝"/>
          <w:color w:val="000000"/>
          <w:kern w:val="0"/>
        </w:rPr>
        <w:t xml:space="preserve"> </w:t>
      </w:r>
    </w:p>
    <w:p w14:paraId="678DD027" w14:textId="77777777" w:rsidR="0038729B" w:rsidRDefault="0038729B" w:rsidP="0038729B">
      <w:pPr>
        <w:suppressAutoHyphens/>
        <w:wordWrap w:val="0"/>
        <w:adjustRightInd w:val="0"/>
        <w:jc w:val="left"/>
        <w:textAlignment w:val="baseline"/>
        <w:rPr>
          <w:rFonts w:ascii="ＭＳ ゴシック" w:eastAsia="ＭＳ ゴシック" w:hAnsi="ＭＳ ゴシック" w:cs="ＭＳ 明朝"/>
          <w:color w:val="000000"/>
          <w:kern w:val="0"/>
        </w:rPr>
      </w:pPr>
    </w:p>
    <w:p w14:paraId="467747B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説明会開催者名（法人にあっては、</w:t>
      </w:r>
    </w:p>
    <w:p w14:paraId="69068E9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名称および代表者の氏名）</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　　　　住所（法人にあっては、</w:t>
      </w:r>
    </w:p>
    <w:p w14:paraId="3B984A2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主たる事務所の所在地）</w:t>
      </w:r>
    </w:p>
    <w:p w14:paraId="5C60E50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C3FF06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大規模小売店舗立地法施行規則第１１条第２項の規定による認定を受けたいので、滋賀県大規模小売店舗立地法届出等事務手続要綱第８条第１項の規定により、次のとおり申請します。</w:t>
      </w:r>
      <w:r w:rsidRPr="00B82F05">
        <w:rPr>
          <w:rFonts w:ascii="ＭＳ ゴシック" w:eastAsia="ＭＳ ゴシック" w:hAnsi="ＭＳ ゴシック" w:cs="ＭＳ 明朝"/>
          <w:color w:val="000000"/>
          <w:kern w:val="0"/>
        </w:rPr>
        <w:t xml:space="preserve"> </w:t>
      </w:r>
    </w:p>
    <w:p w14:paraId="0BF565C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511"/>
        <w:gridCol w:w="7"/>
        <w:gridCol w:w="6367"/>
      </w:tblGrid>
      <w:tr w:rsidR="00907DF5" w:rsidRPr="00B82F05" w14:paraId="39A3B020" w14:textId="77777777">
        <w:trPr>
          <w:trHeight w:val="912"/>
        </w:trPr>
        <w:tc>
          <w:tcPr>
            <w:tcW w:w="2513" w:type="dxa"/>
            <w:tcBorders>
              <w:top w:val="single" w:sz="4" w:space="0" w:color="000000"/>
              <w:left w:val="single" w:sz="4" w:space="0" w:color="000000"/>
              <w:bottom w:val="nil"/>
              <w:right w:val="single" w:sz="4" w:space="0" w:color="000000"/>
            </w:tcBorders>
            <w:vAlign w:val="center"/>
          </w:tcPr>
          <w:p w14:paraId="604D262E"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olor w:val="000000"/>
                <w:spacing w:val="10"/>
                <w:kern w:val="0"/>
              </w:rPr>
            </w:pPr>
            <w:r w:rsidRPr="00D946BE">
              <w:rPr>
                <w:rFonts w:ascii="ＭＳ ゴシック" w:eastAsia="ＭＳ ゴシック" w:hAnsi="ＭＳ ゴシック" w:cs="ＭＳ 明朝" w:hint="eastAsia"/>
                <w:color w:val="000000"/>
                <w:spacing w:val="37"/>
                <w:kern w:val="0"/>
                <w:fitText w:val="2277" w:id="-1008469241"/>
              </w:rPr>
              <w:t>大規模小売店舗</w:t>
            </w:r>
            <w:r w:rsidRPr="00D946BE">
              <w:rPr>
                <w:rFonts w:ascii="ＭＳ ゴシック" w:eastAsia="ＭＳ ゴシック" w:hAnsi="ＭＳ ゴシック" w:cs="ＭＳ 明朝" w:hint="eastAsia"/>
                <w:color w:val="000000"/>
                <w:kern w:val="0"/>
                <w:fitText w:val="2277" w:id="-1008469241"/>
              </w:rPr>
              <w:t>の</w:t>
            </w:r>
          </w:p>
          <w:p w14:paraId="0ABE8BBB"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color w:val="000000"/>
                <w:spacing w:val="10"/>
                <w:kern w:val="0"/>
              </w:rPr>
            </w:pPr>
            <w:r w:rsidRPr="00D946BE">
              <w:rPr>
                <w:rFonts w:ascii="ＭＳ ゴシック" w:eastAsia="ＭＳ ゴシック" w:hAnsi="ＭＳ ゴシック" w:cs="ＭＳ 明朝" w:hint="eastAsia"/>
                <w:color w:val="000000"/>
                <w:spacing w:val="37"/>
                <w:kern w:val="0"/>
                <w:fitText w:val="2277" w:id="-1008469240"/>
              </w:rPr>
              <w:t>名称および所在</w:t>
            </w:r>
            <w:r w:rsidRPr="00D946BE">
              <w:rPr>
                <w:rFonts w:ascii="ＭＳ ゴシック" w:eastAsia="ＭＳ ゴシック" w:hAnsi="ＭＳ ゴシック" w:cs="ＭＳ 明朝" w:hint="eastAsia"/>
                <w:color w:val="000000"/>
                <w:kern w:val="0"/>
                <w:fitText w:val="2277" w:id="-1008469240"/>
              </w:rPr>
              <w:t>地</w:t>
            </w:r>
          </w:p>
        </w:tc>
        <w:tc>
          <w:tcPr>
            <w:tcW w:w="6486" w:type="dxa"/>
            <w:gridSpan w:val="2"/>
            <w:tcBorders>
              <w:top w:val="single" w:sz="4" w:space="0" w:color="000000"/>
              <w:left w:val="single" w:sz="4" w:space="0" w:color="000000"/>
              <w:bottom w:val="nil"/>
              <w:right w:val="single" w:sz="4" w:space="0" w:color="000000"/>
            </w:tcBorders>
            <w:vAlign w:val="center"/>
          </w:tcPr>
          <w:p w14:paraId="4B033051"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店舗名称：</w:t>
            </w:r>
          </w:p>
          <w:p w14:paraId="546173C8"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4"/>
                <w:szCs w:val="24"/>
              </w:rPr>
            </w:pPr>
            <w:r w:rsidRPr="00B82F05">
              <w:rPr>
                <w:rFonts w:ascii="ＭＳ ゴシック" w:eastAsia="ＭＳ ゴシック" w:hAnsi="ＭＳ ゴシック" w:hint="eastAsia"/>
                <w:kern w:val="0"/>
              </w:rPr>
              <w:t>所 在 地：</w:t>
            </w:r>
          </w:p>
        </w:tc>
      </w:tr>
      <w:tr w:rsidR="00907DF5" w:rsidRPr="00B82F05" w14:paraId="5A850110" w14:textId="77777777">
        <w:trPr>
          <w:trHeight w:val="608"/>
        </w:trPr>
        <w:tc>
          <w:tcPr>
            <w:tcW w:w="2513" w:type="dxa"/>
            <w:tcBorders>
              <w:top w:val="single" w:sz="4" w:space="0" w:color="000000"/>
              <w:left w:val="single" w:sz="4" w:space="0" w:color="000000"/>
              <w:bottom w:val="single" w:sz="4" w:space="0" w:color="auto"/>
              <w:right w:val="single" w:sz="4" w:space="0" w:color="auto"/>
            </w:tcBorders>
            <w:vAlign w:val="center"/>
          </w:tcPr>
          <w:p w14:paraId="57A887C0" w14:textId="77777777" w:rsidR="00907DF5" w:rsidRPr="00B82F05" w:rsidRDefault="00907DF5" w:rsidP="00907DF5">
            <w:pPr>
              <w:suppressAutoHyphens/>
              <w:kinsoku w:val="0"/>
              <w:wordWrap w:val="0"/>
              <w:overflowPunct w:val="0"/>
              <w:autoSpaceDE w:val="0"/>
              <w:autoSpaceDN w:val="0"/>
              <w:adjustRightInd w:val="0"/>
              <w:spacing w:line="302" w:lineRule="atLeast"/>
              <w:jc w:val="center"/>
              <w:textAlignment w:val="baseline"/>
              <w:rPr>
                <w:rFonts w:ascii="ＭＳ ゴシック" w:eastAsia="ＭＳ ゴシック" w:hAnsi="ＭＳ ゴシック"/>
                <w:kern w:val="0"/>
                <w:sz w:val="24"/>
                <w:szCs w:val="24"/>
              </w:rPr>
            </w:pPr>
            <w:r w:rsidRPr="00D946BE">
              <w:rPr>
                <w:rFonts w:ascii="ＭＳ ゴシック" w:eastAsia="ＭＳ ゴシック" w:hAnsi="ＭＳ ゴシック" w:cs="ＭＳ 明朝" w:hint="eastAsia"/>
                <w:color w:val="000000"/>
                <w:spacing w:val="12"/>
                <w:w w:val="94"/>
                <w:kern w:val="0"/>
                <w:fitText w:val="2277" w:id="-1008469239"/>
              </w:rPr>
              <w:t>変更しようとする事</w:t>
            </w:r>
            <w:r w:rsidRPr="00D946BE">
              <w:rPr>
                <w:rFonts w:ascii="ＭＳ ゴシック" w:eastAsia="ＭＳ ゴシック" w:hAnsi="ＭＳ ゴシック" w:cs="ＭＳ 明朝" w:hint="eastAsia"/>
                <w:color w:val="000000"/>
                <w:w w:val="94"/>
                <w:kern w:val="0"/>
                <w:fitText w:val="2277" w:id="-1008469239"/>
              </w:rPr>
              <w:t>項</w:t>
            </w:r>
          </w:p>
        </w:tc>
        <w:tc>
          <w:tcPr>
            <w:tcW w:w="6486" w:type="dxa"/>
            <w:gridSpan w:val="2"/>
            <w:tcBorders>
              <w:top w:val="single" w:sz="4" w:space="0" w:color="000000"/>
              <w:left w:val="single" w:sz="4" w:space="0" w:color="auto"/>
              <w:bottom w:val="single" w:sz="4" w:space="0" w:color="auto"/>
              <w:right w:val="single" w:sz="4" w:space="0" w:color="000000"/>
            </w:tcBorders>
          </w:tcPr>
          <w:p w14:paraId="776CBF91"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変 更 前：</w:t>
            </w:r>
          </w:p>
          <w:p w14:paraId="21FE1051"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変 更 後：</w:t>
            </w:r>
          </w:p>
          <w:p w14:paraId="2AC4C9F8"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参照資料：必要に応じて届出書ページまたは図面番号を記載</w:t>
            </w:r>
          </w:p>
        </w:tc>
      </w:tr>
      <w:tr w:rsidR="00907DF5" w:rsidRPr="00B82F05" w14:paraId="40713AFA" w14:textId="77777777">
        <w:trPr>
          <w:trHeight w:val="2145"/>
        </w:trPr>
        <w:tc>
          <w:tcPr>
            <w:tcW w:w="2520" w:type="dxa"/>
            <w:gridSpan w:val="2"/>
            <w:tcBorders>
              <w:top w:val="nil"/>
              <w:left w:val="single" w:sz="4" w:space="0" w:color="000000"/>
              <w:bottom w:val="single" w:sz="4" w:space="0" w:color="auto"/>
              <w:right w:val="single" w:sz="4" w:space="0" w:color="000000"/>
            </w:tcBorders>
            <w:vAlign w:val="center"/>
          </w:tcPr>
          <w:p w14:paraId="3B86B813" w14:textId="77777777" w:rsidR="00907DF5" w:rsidRPr="00B82F05" w:rsidRDefault="00907DF5" w:rsidP="00907DF5">
            <w:pPr>
              <w:suppressAutoHyphens/>
              <w:kinsoku w:val="0"/>
              <w:overflowPunct w:val="0"/>
              <w:autoSpaceDE w:val="0"/>
              <w:autoSpaceDN w:val="0"/>
              <w:adjustRightInd w:val="0"/>
              <w:spacing w:line="302" w:lineRule="atLeast"/>
              <w:textAlignment w:val="baseline"/>
              <w:rPr>
                <w:rFonts w:ascii="ＭＳ ゴシック" w:eastAsia="ＭＳ ゴシック" w:hAnsi="ＭＳ ゴシック"/>
                <w:dstrike/>
                <w:color w:val="000000"/>
                <w:spacing w:val="10"/>
                <w:kern w:val="0"/>
              </w:rPr>
            </w:pPr>
            <w:r w:rsidRPr="00B82F05">
              <w:rPr>
                <w:rFonts w:ascii="ＭＳ ゴシック" w:eastAsia="ＭＳ ゴシック" w:hAnsi="ＭＳ ゴシック" w:cs="ＭＳ 明朝" w:hint="eastAsia"/>
                <w:color w:val="000000"/>
                <w:kern w:val="0"/>
              </w:rPr>
              <w:t>大規模小売店舗の周辺の地域の生活環境に与える影響がほとんどないとする理由</w:t>
            </w:r>
          </w:p>
        </w:tc>
        <w:tc>
          <w:tcPr>
            <w:tcW w:w="6479" w:type="dxa"/>
            <w:tcBorders>
              <w:top w:val="nil"/>
              <w:left w:val="single" w:sz="4" w:space="0" w:color="000000"/>
              <w:bottom w:val="single" w:sz="4" w:space="0" w:color="auto"/>
              <w:right w:val="single" w:sz="4" w:space="0" w:color="000000"/>
            </w:tcBorders>
          </w:tcPr>
          <w:p w14:paraId="3A509502"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4"/>
                <w:szCs w:val="24"/>
              </w:rPr>
            </w:pPr>
          </w:p>
        </w:tc>
      </w:tr>
    </w:tbl>
    <w:p w14:paraId="52F06D13" w14:textId="77777777" w:rsidR="00907DF5" w:rsidRPr="000237C3"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sz w:val="18"/>
          <w:szCs w:val="18"/>
        </w:rPr>
      </w:pPr>
      <w:r w:rsidRPr="00B82F05">
        <w:rPr>
          <w:rFonts w:ascii="ＭＳ ゴシック" w:eastAsia="ＭＳ ゴシック" w:hAnsi="ＭＳ ゴシック" w:cs="ＭＳ 明朝"/>
          <w:color w:val="000000"/>
          <w:kern w:val="0"/>
        </w:rPr>
        <w:t xml:space="preserve">  </w:t>
      </w:r>
      <w:r w:rsidRPr="000237C3">
        <w:rPr>
          <w:rFonts w:ascii="ＭＳ ゴシック" w:eastAsia="ＭＳ ゴシック" w:hAnsi="ＭＳ ゴシック" w:cs="ＭＳ 明朝" w:hint="eastAsia"/>
          <w:color w:val="000000"/>
          <w:kern w:val="0"/>
          <w:sz w:val="18"/>
          <w:szCs w:val="18"/>
        </w:rPr>
        <w:t>注　用紙の大きさは、日本工業規格Ａ列４番としてください。</w:t>
      </w:r>
    </w:p>
    <w:p w14:paraId="6C954D16" w14:textId="77777777" w:rsidR="00E83E6B" w:rsidRPr="00B82F05" w:rsidRDefault="00907DF5" w:rsidP="00E83E6B">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kern w:val="0"/>
          <w:sz w:val="24"/>
          <w:szCs w:val="24"/>
        </w:rPr>
        <w:br w:type="page"/>
      </w:r>
    </w:p>
    <w:p w14:paraId="36BB475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様式５（要綱第８条関係）</w:t>
      </w:r>
    </w:p>
    <w:p w14:paraId="49ADBD1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93BC9F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5BFBB7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番　　　　　　　号</w:t>
      </w:r>
    </w:p>
    <w:p w14:paraId="5787503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年　　　月　　　日</w:t>
      </w:r>
    </w:p>
    <w:p w14:paraId="7D1D509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8A92E9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D6DDF6D" w14:textId="77777777" w:rsidR="00907DF5" w:rsidRPr="00B82F05" w:rsidRDefault="00907DF5" w:rsidP="00907DF5">
      <w:pPr>
        <w:suppressAutoHyphens/>
        <w:wordWrap w:val="0"/>
        <w:adjustRightInd w:val="0"/>
        <w:ind w:firstLineChars="100" w:firstLine="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説明会開催者　様</w:t>
      </w:r>
    </w:p>
    <w:p w14:paraId="3B2140C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5BDCBA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D3AD7E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滋賀県知事　氏　　名</w:t>
      </w:r>
    </w:p>
    <w:p w14:paraId="357A8E8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9BA3B9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88DD1D3"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掲示説明の認定（不認定）について（通知）</w:t>
      </w:r>
    </w:p>
    <w:p w14:paraId="33B752A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AEBE4E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6B9703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滋賀県大規模小売店舗立地法届出等事務手続要綱第８条第２項の規定により、下記のとおり通知します。</w:t>
      </w:r>
    </w:p>
    <w:p w14:paraId="7314042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1F0B2F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A0DD922"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記</w:t>
      </w:r>
    </w:p>
    <w:p w14:paraId="304FEAC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4EED70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9BC996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　大規模小売店舗の名称および所在地</w:t>
      </w:r>
    </w:p>
    <w:p w14:paraId="335637D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DAA40F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78B7DE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申請年月日</w:t>
      </w:r>
    </w:p>
    <w:p w14:paraId="1D6AD56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6897DE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3AFC43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　掲示説明</w:t>
      </w:r>
    </w:p>
    <w:p w14:paraId="0907156D" w14:textId="77777777" w:rsidR="00907DF5" w:rsidRPr="00B82F05" w:rsidRDefault="004D130E" w:rsidP="00907DF5">
      <w:pPr>
        <w:suppressAutoHyphens/>
        <w:wordWrap w:val="0"/>
        <w:adjustRightInd w:val="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cs="ＭＳ 明朝"/>
          <w:color w:val="000000"/>
          <w:kern w:val="0"/>
        </w:rPr>
        <w:t xml:space="preserve">    </w:t>
      </w:r>
      <w:r w:rsidR="00907DF5" w:rsidRPr="00B82F05">
        <w:rPr>
          <w:rFonts w:ascii="ＭＳ ゴシック" w:eastAsia="ＭＳ ゴシック" w:hAnsi="ＭＳ ゴシック" w:cs="ＭＳ 明朝" w:hint="eastAsia"/>
          <w:color w:val="000000"/>
          <w:kern w:val="0"/>
        </w:rPr>
        <w:t>認定する（認定しない）</w:t>
      </w:r>
    </w:p>
    <w:p w14:paraId="6FCDA6D9" w14:textId="69C978C5"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12B13F3" w14:textId="77777777" w:rsidR="00FA5885" w:rsidRPr="00B82F05" w:rsidRDefault="00FA588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F86D22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４　認定（不認定）の理由</w:t>
      </w:r>
    </w:p>
    <w:p w14:paraId="32385392"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olor w:val="000000"/>
          <w:spacing w:val="10"/>
          <w:kern w:val="0"/>
        </w:rPr>
        <w:br w:type="page"/>
      </w:r>
    </w:p>
    <w:p w14:paraId="35EACD2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様式６（要綱第９条関係）</w:t>
      </w:r>
    </w:p>
    <w:p w14:paraId="0BCC0A3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DB16FD2"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説明会開催不能認定申請書</w:t>
      </w:r>
    </w:p>
    <w:p w14:paraId="0B1BA4D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E8F352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 年　　月　　日　</w:t>
      </w:r>
    </w:p>
    <w:p w14:paraId="16F7E93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FBAFC6F" w14:textId="77777777" w:rsidR="00907DF5" w:rsidRPr="00B82F05" w:rsidRDefault="00907DF5" w:rsidP="00907DF5">
      <w:pPr>
        <w:suppressAutoHyphens/>
        <w:wordWrap w:val="0"/>
        <w:adjustRightInd w:val="0"/>
        <w:ind w:firstLineChars="100" w:firstLine="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滋賀県知事</w:t>
      </w:r>
    </w:p>
    <w:p w14:paraId="0373082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F0D04E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説明会開催者名（法人にあっては、</w:t>
      </w:r>
    </w:p>
    <w:p w14:paraId="6182F7D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名称および代表者の氏名）</w:t>
      </w: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　　　　住所（法人にあっては、</w:t>
      </w:r>
    </w:p>
    <w:p w14:paraId="786B347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主たる事務所の所在地）</w:t>
      </w:r>
    </w:p>
    <w:p w14:paraId="43C9BED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DABC5C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大規模小売店舗立地法施行規則第１３条第１項に規定する事由により説明会を開催できないので、滋賀県大規模小売店舗立地法届出等事務手続要綱第９条第１項の規定により、次のとおり申請します。</w:t>
      </w:r>
      <w:r w:rsidRPr="00B82F05">
        <w:rPr>
          <w:rFonts w:ascii="ＭＳ ゴシック" w:eastAsia="ＭＳ ゴシック" w:hAnsi="ＭＳ ゴシック" w:cs="ＭＳ 明朝"/>
          <w:color w:val="000000"/>
          <w:kern w:val="0"/>
        </w:rPr>
        <w:t xml:space="preserve">                                                        </w:t>
      </w:r>
    </w:p>
    <w:p w14:paraId="31CF448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22"/>
        <w:gridCol w:w="6763"/>
      </w:tblGrid>
      <w:tr w:rsidR="00907DF5" w:rsidRPr="00B82F05" w14:paraId="59C4655E" w14:textId="77777777">
        <w:trPr>
          <w:trHeight w:val="912"/>
        </w:trPr>
        <w:tc>
          <w:tcPr>
            <w:tcW w:w="2147" w:type="dxa"/>
            <w:tcBorders>
              <w:top w:val="single" w:sz="4" w:space="0" w:color="000000"/>
              <w:left w:val="single" w:sz="4" w:space="0" w:color="000000"/>
              <w:bottom w:val="nil"/>
              <w:right w:val="single" w:sz="4" w:space="0" w:color="000000"/>
            </w:tcBorders>
            <w:vAlign w:val="center"/>
          </w:tcPr>
          <w:p w14:paraId="7785A638" w14:textId="77777777" w:rsidR="00907DF5" w:rsidRPr="00B82F05" w:rsidRDefault="00907DF5" w:rsidP="00907DF5">
            <w:pPr>
              <w:suppressAutoHyphens/>
              <w:kinsoku w:val="0"/>
              <w:overflowPunct w:val="0"/>
              <w:autoSpaceDE w:val="0"/>
              <w:autoSpaceDN w:val="0"/>
              <w:adjustRightInd w:val="0"/>
              <w:spacing w:line="302" w:lineRule="atLeast"/>
              <w:jc w:val="center"/>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大規模小売店舗の</w:t>
            </w:r>
          </w:p>
          <w:p w14:paraId="5D4699BE" w14:textId="77777777" w:rsidR="00907DF5" w:rsidRPr="00B82F05" w:rsidRDefault="00907DF5" w:rsidP="00907DF5">
            <w:pPr>
              <w:suppressAutoHyphens/>
              <w:kinsoku w:val="0"/>
              <w:overflowPunct w:val="0"/>
              <w:autoSpaceDE w:val="0"/>
              <w:autoSpaceDN w:val="0"/>
              <w:adjustRightInd w:val="0"/>
              <w:spacing w:line="302" w:lineRule="atLeast"/>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名称および所在地</w:t>
            </w:r>
          </w:p>
        </w:tc>
        <w:tc>
          <w:tcPr>
            <w:tcW w:w="6852" w:type="dxa"/>
            <w:tcBorders>
              <w:top w:val="single" w:sz="4" w:space="0" w:color="000000"/>
              <w:left w:val="single" w:sz="4" w:space="0" w:color="000000"/>
              <w:bottom w:val="nil"/>
              <w:right w:val="single" w:sz="4" w:space="0" w:color="000000"/>
            </w:tcBorders>
            <w:vAlign w:val="center"/>
          </w:tcPr>
          <w:p w14:paraId="78850156"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rPr>
            </w:pPr>
            <w:r w:rsidRPr="00B82F05">
              <w:rPr>
                <w:rFonts w:ascii="ＭＳ ゴシック" w:eastAsia="ＭＳ ゴシック" w:hAnsi="ＭＳ ゴシック" w:hint="eastAsia"/>
                <w:kern w:val="0"/>
              </w:rPr>
              <w:t>店舗名称：</w:t>
            </w:r>
          </w:p>
          <w:p w14:paraId="21912EFD" w14:textId="77777777" w:rsidR="00907DF5" w:rsidRPr="00B82F05" w:rsidRDefault="00907DF5" w:rsidP="00907DF5">
            <w:pPr>
              <w:suppressAutoHyphens/>
              <w:kinsoku w:val="0"/>
              <w:wordWrap w:val="0"/>
              <w:overflowPunct w:val="0"/>
              <w:autoSpaceDE w:val="0"/>
              <w:autoSpaceDN w:val="0"/>
              <w:adjustRightInd w:val="0"/>
              <w:spacing w:line="302" w:lineRule="atLeast"/>
              <w:textAlignment w:val="baseline"/>
              <w:rPr>
                <w:rFonts w:ascii="ＭＳ ゴシック" w:eastAsia="ＭＳ ゴシック" w:hAnsi="ＭＳ ゴシック"/>
                <w:kern w:val="0"/>
                <w:sz w:val="24"/>
                <w:szCs w:val="24"/>
              </w:rPr>
            </w:pPr>
            <w:r w:rsidRPr="00B82F05">
              <w:rPr>
                <w:rFonts w:ascii="ＭＳ ゴシック" w:eastAsia="ＭＳ ゴシック" w:hAnsi="ＭＳ ゴシック" w:hint="eastAsia"/>
                <w:kern w:val="0"/>
              </w:rPr>
              <w:t>所 在 地：</w:t>
            </w:r>
          </w:p>
        </w:tc>
      </w:tr>
      <w:tr w:rsidR="00907DF5" w:rsidRPr="00B82F05" w14:paraId="03D32016" w14:textId="77777777">
        <w:trPr>
          <w:trHeight w:val="2128"/>
        </w:trPr>
        <w:tc>
          <w:tcPr>
            <w:tcW w:w="2147" w:type="dxa"/>
            <w:tcBorders>
              <w:top w:val="single" w:sz="4" w:space="0" w:color="000000"/>
              <w:left w:val="single" w:sz="4" w:space="0" w:color="000000"/>
              <w:bottom w:val="nil"/>
              <w:right w:val="single" w:sz="4" w:space="0" w:color="000000"/>
            </w:tcBorders>
            <w:vAlign w:val="center"/>
          </w:tcPr>
          <w:p w14:paraId="5E71AF99" w14:textId="77777777" w:rsidR="00907DF5" w:rsidRPr="00B82F05" w:rsidRDefault="00907DF5" w:rsidP="00907DF5">
            <w:pPr>
              <w:suppressAutoHyphens/>
              <w:kinsoku w:val="0"/>
              <w:overflowPunct w:val="0"/>
              <w:autoSpaceDE w:val="0"/>
              <w:autoSpaceDN w:val="0"/>
              <w:adjustRightInd w:val="0"/>
              <w:spacing w:line="302" w:lineRule="atLeast"/>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hint="eastAsia"/>
                <w:color w:val="000000"/>
                <w:kern w:val="0"/>
              </w:rPr>
              <w:t>説明会を開催する</w:t>
            </w:r>
          </w:p>
          <w:p w14:paraId="4A6A625D" w14:textId="77777777" w:rsidR="00907DF5" w:rsidRPr="00B82F05" w:rsidRDefault="00907DF5" w:rsidP="00907DF5">
            <w:pPr>
              <w:suppressAutoHyphens/>
              <w:kinsoku w:val="0"/>
              <w:overflowPunct w:val="0"/>
              <w:autoSpaceDE w:val="0"/>
              <w:autoSpaceDN w:val="0"/>
              <w:adjustRightInd w:val="0"/>
              <w:spacing w:line="302" w:lineRule="atLeast"/>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ことができない理由</w:t>
            </w:r>
          </w:p>
        </w:tc>
        <w:tc>
          <w:tcPr>
            <w:tcW w:w="6852" w:type="dxa"/>
            <w:tcBorders>
              <w:top w:val="single" w:sz="4" w:space="0" w:color="000000"/>
              <w:left w:val="single" w:sz="4" w:space="0" w:color="000000"/>
              <w:bottom w:val="nil"/>
              <w:right w:val="single" w:sz="4" w:space="0" w:color="000000"/>
            </w:tcBorders>
          </w:tcPr>
          <w:p w14:paraId="6E4C6532"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4"/>
                <w:szCs w:val="24"/>
              </w:rPr>
            </w:pPr>
          </w:p>
        </w:tc>
      </w:tr>
      <w:tr w:rsidR="00907DF5" w:rsidRPr="00B82F05" w14:paraId="263F18F7" w14:textId="77777777">
        <w:trPr>
          <w:trHeight w:val="2128"/>
        </w:trPr>
        <w:tc>
          <w:tcPr>
            <w:tcW w:w="2147" w:type="dxa"/>
            <w:tcBorders>
              <w:top w:val="single" w:sz="4" w:space="0" w:color="000000"/>
              <w:left w:val="single" w:sz="4" w:space="0" w:color="000000"/>
              <w:bottom w:val="single" w:sz="4" w:space="0" w:color="000000"/>
              <w:right w:val="single" w:sz="4" w:space="0" w:color="000000"/>
            </w:tcBorders>
            <w:vAlign w:val="center"/>
          </w:tcPr>
          <w:p w14:paraId="55829547" w14:textId="77777777" w:rsidR="00907DF5" w:rsidRPr="00B82F05" w:rsidRDefault="00907DF5" w:rsidP="00907DF5">
            <w:pPr>
              <w:suppressAutoHyphens/>
              <w:kinsoku w:val="0"/>
              <w:overflowPunct w:val="0"/>
              <w:autoSpaceDE w:val="0"/>
              <w:autoSpaceDN w:val="0"/>
              <w:adjustRightInd w:val="0"/>
              <w:spacing w:line="302" w:lineRule="atLeast"/>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届出等の内容について周知する方法</w:t>
            </w:r>
          </w:p>
        </w:tc>
        <w:tc>
          <w:tcPr>
            <w:tcW w:w="6852" w:type="dxa"/>
            <w:tcBorders>
              <w:top w:val="single" w:sz="4" w:space="0" w:color="000000"/>
              <w:left w:val="single" w:sz="4" w:space="0" w:color="000000"/>
              <w:bottom w:val="single" w:sz="4" w:space="0" w:color="000000"/>
              <w:right w:val="single" w:sz="4" w:space="0" w:color="000000"/>
            </w:tcBorders>
          </w:tcPr>
          <w:p w14:paraId="0DA5A1DB" w14:textId="77777777" w:rsidR="00907DF5" w:rsidRPr="00B82F05" w:rsidRDefault="00907DF5" w:rsidP="00907DF5">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ＭＳ ゴシック"/>
                <w:kern w:val="0"/>
                <w:sz w:val="24"/>
                <w:szCs w:val="24"/>
              </w:rPr>
            </w:pPr>
          </w:p>
        </w:tc>
      </w:tr>
    </w:tbl>
    <w:p w14:paraId="5DAD7D5E" w14:textId="77777777" w:rsidR="00FF6CDD" w:rsidRPr="00FF6CDD" w:rsidRDefault="00907DF5" w:rsidP="00FF6CDD">
      <w:pPr>
        <w:suppressAutoHyphens/>
        <w:wordWrap w:val="0"/>
        <w:adjustRightInd w:val="0"/>
        <w:jc w:val="left"/>
        <w:textAlignment w:val="baseline"/>
        <w:rPr>
          <w:rFonts w:ascii="ＭＳ ゴシック" w:eastAsia="ＭＳ ゴシック" w:hAnsi="ＭＳ ゴシック"/>
          <w:color w:val="000000"/>
          <w:spacing w:val="10"/>
          <w:kern w:val="0"/>
          <w:sz w:val="18"/>
          <w:szCs w:val="18"/>
        </w:rPr>
      </w:pPr>
      <w:r w:rsidRPr="00FF6CDD">
        <w:rPr>
          <w:rFonts w:ascii="ＭＳ ゴシック" w:eastAsia="ＭＳ ゴシック" w:hAnsi="ＭＳ ゴシック" w:cs="ＭＳ 明朝"/>
          <w:color w:val="000000"/>
          <w:kern w:val="0"/>
          <w:sz w:val="18"/>
          <w:szCs w:val="18"/>
        </w:rPr>
        <w:t xml:space="preserve">  </w:t>
      </w:r>
      <w:r w:rsidRPr="00FF6CDD">
        <w:rPr>
          <w:rFonts w:ascii="ＭＳ ゴシック" w:eastAsia="ＭＳ ゴシック" w:hAnsi="ＭＳ ゴシック" w:cs="ＭＳ 明朝" w:hint="eastAsia"/>
          <w:color w:val="000000"/>
          <w:kern w:val="0"/>
          <w:sz w:val="18"/>
          <w:szCs w:val="18"/>
        </w:rPr>
        <w:t>注　用紙の大きさは、日本工業規格Ａ列４番としてください。</w:t>
      </w:r>
      <w:r w:rsidRPr="00FF6CDD">
        <w:rPr>
          <w:rFonts w:ascii="ＭＳ ゴシック" w:eastAsia="ＭＳ ゴシック" w:hAnsi="ＭＳ ゴシック"/>
          <w:kern w:val="0"/>
          <w:sz w:val="18"/>
          <w:szCs w:val="18"/>
        </w:rPr>
        <w:br w:type="page"/>
      </w:r>
    </w:p>
    <w:p w14:paraId="63AF5D7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様式７（要綱第９条関係）</w:t>
      </w:r>
    </w:p>
    <w:p w14:paraId="59A22BD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D7805F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0896CB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番　　　　　　　号</w:t>
      </w:r>
    </w:p>
    <w:p w14:paraId="731C3A6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年　　　月　　　日</w:t>
      </w:r>
    </w:p>
    <w:p w14:paraId="1CF8D19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08E526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EFAD44A" w14:textId="77777777" w:rsidR="00907DF5" w:rsidRPr="00B82F05" w:rsidRDefault="00907DF5" w:rsidP="00907DF5">
      <w:pPr>
        <w:suppressAutoHyphens/>
        <w:wordWrap w:val="0"/>
        <w:adjustRightInd w:val="0"/>
        <w:ind w:firstLineChars="100" w:firstLine="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説明会開催者　様</w:t>
      </w:r>
    </w:p>
    <w:p w14:paraId="37AEE33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B4E8D2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F897CB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滋賀県知事　氏　　名</w:t>
      </w:r>
    </w:p>
    <w:p w14:paraId="78823BC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73BAC6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751383F"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説明会開催不能認定（不認定）について（通知）</w:t>
      </w:r>
    </w:p>
    <w:p w14:paraId="51E77A0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841B17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B42084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滋賀県大規模小売店舗立地法届出等事務手続要綱第９条第２項の規定により、説明会開催不能認定につきまして下記のとおり通知します。</w:t>
      </w:r>
    </w:p>
    <w:p w14:paraId="3F449B2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6002D2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FD24902"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記</w:t>
      </w:r>
    </w:p>
    <w:p w14:paraId="1147788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DE8236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DA39F2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　大規模小売店舗の名称および所在地</w:t>
      </w:r>
    </w:p>
    <w:p w14:paraId="191E835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2A1CCC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43A4AF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申請年月日</w:t>
      </w:r>
    </w:p>
    <w:p w14:paraId="5B5A703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78FFEA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A29B64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　説明会開催不能</w:t>
      </w:r>
    </w:p>
    <w:p w14:paraId="1D4342B9" w14:textId="77777777" w:rsidR="00907DF5" w:rsidRPr="00B82F05" w:rsidRDefault="00FF6CDD" w:rsidP="00907DF5">
      <w:pPr>
        <w:suppressAutoHyphens/>
        <w:wordWrap w:val="0"/>
        <w:adjustRightInd w:val="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cs="ＭＳ 明朝"/>
          <w:color w:val="000000"/>
          <w:kern w:val="0"/>
        </w:rPr>
        <w:t xml:space="preserve">    </w:t>
      </w:r>
      <w:r w:rsidR="00907DF5" w:rsidRPr="00B82F05">
        <w:rPr>
          <w:rFonts w:ascii="ＭＳ ゴシック" w:eastAsia="ＭＳ ゴシック" w:hAnsi="ＭＳ ゴシック" w:cs="ＭＳ 明朝" w:hint="eastAsia"/>
          <w:color w:val="000000"/>
          <w:kern w:val="0"/>
        </w:rPr>
        <w:t>認定する（認定しない）</w:t>
      </w:r>
    </w:p>
    <w:p w14:paraId="38638721" w14:textId="1CA9512F"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69C2DF3" w14:textId="77777777" w:rsidR="00FA5885" w:rsidRPr="00B82F05" w:rsidRDefault="00FA588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D43C13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４　認定（不認定）の理由</w:t>
      </w:r>
    </w:p>
    <w:p w14:paraId="0B5979F0" w14:textId="77777777" w:rsidR="00351C4F" w:rsidRPr="00B82F05" w:rsidRDefault="00907DF5" w:rsidP="00351C4F">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kern w:val="0"/>
          <w:sz w:val="24"/>
          <w:szCs w:val="24"/>
        </w:rPr>
        <w:br w:type="page"/>
      </w:r>
    </w:p>
    <w:p w14:paraId="02A79CD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様式８（要綱第１３条関係）</w:t>
      </w:r>
    </w:p>
    <w:p w14:paraId="7337D35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FB3B38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BFA593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番　　　　　　　号</w:t>
      </w:r>
    </w:p>
    <w:p w14:paraId="7E3D8EC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年　　　月　　　日</w:t>
      </w:r>
    </w:p>
    <w:p w14:paraId="1A9AAB6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AAD684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987376D" w14:textId="77777777" w:rsidR="00907DF5" w:rsidRPr="00B82F05" w:rsidRDefault="00907DF5" w:rsidP="00907DF5">
      <w:pPr>
        <w:suppressAutoHyphens/>
        <w:wordWrap w:val="0"/>
        <w:adjustRightInd w:val="0"/>
        <w:ind w:firstLineChars="100" w:firstLine="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設置者　様</w:t>
      </w:r>
    </w:p>
    <w:p w14:paraId="4366283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120A03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BB0261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滋賀県知事　氏　　名</w:t>
      </w:r>
    </w:p>
    <w:p w14:paraId="4FB229B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0F6C71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63FA780"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大規模小売店舗の届出に係る滋賀県の意見について（通知）</w:t>
      </w:r>
    </w:p>
    <w:p w14:paraId="2309A88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494006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CE0431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大規模小売店舗立地法（平成１０年法律第９１号）第８条第４項の規定により、○○○が新設（変更）しようとする大規模小売店舗につきまして、同法第８条第１項の規定により市町から聴取した意見および第２項の規定により述べられた意見に配意するとともに指針を勘案しつつ、当該大規模小売店舗の周辺の生活環境の保持の見地から下記のとおり意見を述べることといたしましたので、対応につきましてご検討の上、当該届出を変更する旨の届出または変更しない旨の通知を行って下さい。</w:t>
      </w:r>
    </w:p>
    <w:p w14:paraId="427A155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なお、本県が述べた意見が適正に反映されず、当該大規模小売店舗の周辺の地域の生活環境に著しい悪影響を及ぼす事態の発生を回避することが困難であると認められるときは、同法第９条第１項の規定により勧告することがあります。</w:t>
      </w:r>
    </w:p>
    <w:p w14:paraId="60921BC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04155D9"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5873F85"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記</w:t>
      </w:r>
    </w:p>
    <w:p w14:paraId="709CBB6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7CEB32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FBB39A1" w14:textId="77777777" w:rsidR="00907DF5" w:rsidRPr="00B82F05" w:rsidRDefault="00907DF5" w:rsidP="00351C4F">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　大規模小売店舗の名称および所在地</w:t>
      </w:r>
    </w:p>
    <w:p w14:paraId="2C9EAF4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EB61B5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B42CFF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意見の内容</w:t>
      </w:r>
    </w:p>
    <w:p w14:paraId="1D2FF80A" w14:textId="77777777" w:rsidR="00907DF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44B66E8" w14:textId="77777777" w:rsidR="00907DF5" w:rsidRPr="00351C4F"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BB7B2D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155A74C" w14:textId="77777777" w:rsidR="00907DF5" w:rsidRPr="00351C4F" w:rsidRDefault="00907DF5" w:rsidP="00351C4F">
      <w:pPr>
        <w:suppressAutoHyphens/>
        <w:wordWrap w:val="0"/>
        <w:adjustRightInd w:val="0"/>
        <w:ind w:firstLineChars="100" w:firstLine="187"/>
        <w:jc w:val="left"/>
        <w:textAlignment w:val="baseline"/>
        <w:rPr>
          <w:rFonts w:ascii="ＭＳ ゴシック" w:eastAsia="ＭＳ ゴシック" w:hAnsi="ＭＳ ゴシック"/>
          <w:color w:val="000000"/>
          <w:spacing w:val="10"/>
          <w:kern w:val="0"/>
          <w:sz w:val="18"/>
          <w:szCs w:val="18"/>
        </w:rPr>
      </w:pPr>
      <w:r w:rsidRPr="00351C4F">
        <w:rPr>
          <w:rFonts w:ascii="ＭＳ ゴシック" w:eastAsia="ＭＳ ゴシック" w:hAnsi="ＭＳ ゴシック" w:hint="eastAsia"/>
          <w:kern w:val="0"/>
          <w:sz w:val="18"/>
          <w:szCs w:val="18"/>
        </w:rPr>
        <w:t>なお、大規模小売店舗立地法第８条第９項の規定により、届出者が同法第８条第７項の規定による届出または通知を行った日から２ヵ月経過した後でなければ今般届出店舗の新設または変更を行うことはできませんので、ご注意ください。</w:t>
      </w:r>
    </w:p>
    <w:p w14:paraId="4DFFCE5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99D0274" w14:textId="77777777" w:rsidR="00907DF5"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r w:rsidRPr="00B82F05">
        <w:rPr>
          <w:rFonts w:ascii="ＭＳ ゴシック" w:eastAsia="ＭＳ ゴシック" w:hAnsi="ＭＳ ゴシック" w:cs="ＭＳ 明朝"/>
          <w:color w:val="000000"/>
          <w:kern w:val="0"/>
        </w:rPr>
        <w:br w:type="page"/>
      </w:r>
    </w:p>
    <w:p w14:paraId="47740FA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様式９（要綱第１３条関係）</w:t>
      </w:r>
    </w:p>
    <w:p w14:paraId="4A8A637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A17DE7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0BD970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番　　　　　　　号</w:t>
      </w:r>
    </w:p>
    <w:p w14:paraId="4458AD2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年　　　月　　　日</w:t>
      </w:r>
    </w:p>
    <w:p w14:paraId="18F8A74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63672B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1DC809F" w14:textId="77777777" w:rsidR="00907DF5" w:rsidRPr="00B82F05" w:rsidRDefault="00907DF5" w:rsidP="00907DF5">
      <w:pPr>
        <w:suppressAutoHyphens/>
        <w:wordWrap w:val="0"/>
        <w:adjustRightInd w:val="0"/>
        <w:ind w:firstLineChars="100" w:firstLine="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設置者　様</w:t>
      </w:r>
    </w:p>
    <w:p w14:paraId="433F23E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8526F4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D84B0E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滋賀県知事　氏　　名</w:t>
      </w:r>
    </w:p>
    <w:p w14:paraId="2683057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B74F8D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17A8DA5"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大規模小売店舗の届出に係る滋賀県の意見について（通知）</w:t>
      </w:r>
    </w:p>
    <w:p w14:paraId="7598C85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14B4DF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p>
    <w:p w14:paraId="40FA966E" w14:textId="106AA1A0" w:rsidR="00907DF5" w:rsidRPr="00B82F05" w:rsidRDefault="00907DF5" w:rsidP="00907DF5">
      <w:pPr>
        <w:suppressAutoHyphens/>
        <w:wordWrap w:val="0"/>
        <w:adjustRightInd w:val="0"/>
        <w:jc w:val="left"/>
        <w:textAlignment w:val="baseline"/>
        <w:rPr>
          <w:rFonts w:ascii="ＭＳ ゴシック" w:eastAsia="ＭＳ ゴシック" w:hAnsi="ＭＳ ゴシック" w:cs="ＭＳ 明朝"/>
          <w:color w:val="000000"/>
          <w:kern w:val="0"/>
        </w:rPr>
      </w:pPr>
      <w:r w:rsidRPr="00D946BE">
        <w:rPr>
          <w:rFonts w:ascii="ＭＳ ゴシック" w:eastAsia="ＭＳ ゴシック" w:hAnsi="ＭＳ ゴシック" w:cs="ＭＳ 明朝" w:hint="eastAsia"/>
          <w:kern w:val="0"/>
        </w:rPr>
        <w:t xml:space="preserve">　</w:t>
      </w:r>
      <w:r w:rsidR="00FA5885" w:rsidRPr="00D946BE">
        <w:rPr>
          <w:rFonts w:ascii="ＭＳ ゴシック" w:eastAsia="ＭＳ ゴシック" w:hAnsi="ＭＳ ゴシック" w:cs="ＭＳ 明朝" w:hint="eastAsia"/>
          <w:kern w:val="0"/>
        </w:rPr>
        <w:t>令和</w:t>
      </w:r>
      <w:r w:rsidRPr="00D946BE">
        <w:rPr>
          <w:rFonts w:ascii="ＭＳ ゴシック" w:eastAsia="ＭＳ ゴシック" w:hAnsi="ＭＳ ゴシック" w:cs="ＭＳ 明朝" w:hint="eastAsia"/>
          <w:kern w:val="0"/>
        </w:rPr>
        <w:t xml:space="preserve">　年　</w:t>
      </w:r>
      <w:r w:rsidRPr="00B82F05">
        <w:rPr>
          <w:rFonts w:ascii="ＭＳ ゴシック" w:eastAsia="ＭＳ ゴシック" w:hAnsi="ＭＳ ゴシック" w:cs="ＭＳ 明朝" w:hint="eastAsia"/>
          <w:color w:val="000000"/>
          <w:kern w:val="0"/>
        </w:rPr>
        <w:t>月　日に受理しました「（※対象の届出店舗名称）」に係る大規模小売店舗立地法（平成１０年法律第９１号）第　条第　項の届出につきまして、同法第８条第４項の規定により下記のとおり通知します。</w:t>
      </w:r>
    </w:p>
    <w:p w14:paraId="6869DF6A"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s="ＭＳ 明朝"/>
          <w:color w:val="000000"/>
          <w:spacing w:val="10"/>
          <w:kern w:val="0"/>
        </w:rPr>
      </w:pPr>
    </w:p>
    <w:p w14:paraId="40ACC89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F971B19"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記</w:t>
      </w:r>
    </w:p>
    <w:p w14:paraId="22F75F4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710094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D40CFB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（※意見なしの旨、審議会による附帯意見があればその旨）</w:t>
      </w:r>
    </w:p>
    <w:p w14:paraId="0A6E9BE5" w14:textId="77777777" w:rsidR="004D130E" w:rsidRPr="00B82F05" w:rsidRDefault="00907DF5" w:rsidP="004D130E">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kern w:val="0"/>
          <w:sz w:val="24"/>
          <w:szCs w:val="24"/>
        </w:rPr>
        <w:br w:type="page"/>
      </w:r>
    </w:p>
    <w:p w14:paraId="505F5AE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lastRenderedPageBreak/>
        <w:t>様式１０（要綱第１４条関係）</w:t>
      </w:r>
    </w:p>
    <w:p w14:paraId="75306C3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DB59C8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B42D9C3"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番　　　　　　　号</w:t>
      </w:r>
    </w:p>
    <w:p w14:paraId="6EA8C4D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年　　　月　　　日</w:t>
      </w:r>
    </w:p>
    <w:p w14:paraId="5B942C0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E699368"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348E396" w14:textId="77777777" w:rsidR="00907DF5" w:rsidRPr="00B82F05" w:rsidRDefault="00907DF5" w:rsidP="00907DF5">
      <w:pPr>
        <w:suppressAutoHyphens/>
        <w:wordWrap w:val="0"/>
        <w:adjustRightInd w:val="0"/>
        <w:ind w:firstLineChars="100" w:firstLine="227"/>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設置者　様</w:t>
      </w:r>
    </w:p>
    <w:p w14:paraId="6E4FAD0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1AF01C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1E4D7EF"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滋賀県知事　氏　　名</w:t>
      </w:r>
    </w:p>
    <w:p w14:paraId="333CCA1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E218BCE"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27FD2133"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大規模小売店舗立地法に基づく勧告について</w:t>
      </w:r>
    </w:p>
    <w:p w14:paraId="34EF605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E4EE581"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3C77D2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 xml:space="preserve">　大規模小売店舗立地法（平成１０年法律第９１号）第８条第７項の規定により提出された届出の内容につきましては、先に述べた本県の意見を適正に反映しておらず、当該大規模小売店舗の周辺の地域の生活環境に著しい悪影響を及ぼす事態の発生を回避することが困難であると認められますので、同法第９条第１項の規定により、下記のとおり必要な措置をとるよう勧告します。</w:t>
      </w:r>
    </w:p>
    <w:p w14:paraId="6718FB3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なお、正当な理由がなく、当該勧告に従わないときは、同条第７項の規定によりその旨を公表することがあります。</w:t>
      </w:r>
    </w:p>
    <w:p w14:paraId="446B243C"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D59D9CD"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5B057CAA" w14:textId="77777777" w:rsidR="00907DF5" w:rsidRPr="00B82F05" w:rsidRDefault="00907DF5" w:rsidP="00907DF5">
      <w:pPr>
        <w:suppressAutoHyphens/>
        <w:wordWrap w:val="0"/>
        <w:adjustRightInd w:val="0"/>
        <w:jc w:val="center"/>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記</w:t>
      </w:r>
    </w:p>
    <w:p w14:paraId="7C8C74E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336C9D87"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8E40A19" w14:textId="77777777" w:rsidR="00907DF5" w:rsidRPr="00B82F05" w:rsidRDefault="00907DF5" w:rsidP="004D130E">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１　大規模小売店舗の名称および所在地</w:t>
      </w:r>
    </w:p>
    <w:p w14:paraId="0F645AE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1800AA30"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C8DAB7B" w14:textId="77777777" w:rsidR="00907DF5" w:rsidRPr="00B82F05" w:rsidRDefault="00907DF5" w:rsidP="004D130E">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２　勧告の理由</w:t>
      </w:r>
    </w:p>
    <w:p w14:paraId="11F888CB"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6A49802"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73684A68" w14:textId="77777777" w:rsidR="00907DF5" w:rsidRPr="00B82F05" w:rsidRDefault="00907DF5" w:rsidP="004D130E">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３　必要な措置の内容</w:t>
      </w:r>
    </w:p>
    <w:p w14:paraId="02FB7524"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03C99536"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676DF5C2" w14:textId="77777777" w:rsidR="00907DF5" w:rsidRPr="00B82F05" w:rsidRDefault="00907DF5" w:rsidP="004D130E">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hint="eastAsia"/>
          <w:color w:val="000000"/>
          <w:kern w:val="0"/>
        </w:rPr>
        <w:t>４　変更の届出の提出期限</w:t>
      </w:r>
    </w:p>
    <w:p w14:paraId="007A0CB5" w14:textId="65C7280D"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r w:rsidRPr="00B82F05">
        <w:rPr>
          <w:rFonts w:ascii="ＭＳ ゴシック" w:eastAsia="ＭＳ ゴシック" w:hAnsi="ＭＳ ゴシック" w:cs="ＭＳ 明朝"/>
          <w:color w:val="000000"/>
          <w:kern w:val="0"/>
        </w:rPr>
        <w:t xml:space="preserve">  </w:t>
      </w:r>
      <w:r w:rsidRPr="00B82F05">
        <w:rPr>
          <w:rFonts w:ascii="ＭＳ ゴシック" w:eastAsia="ＭＳ ゴシック" w:hAnsi="ＭＳ ゴシック" w:cs="ＭＳ 明朝" w:hint="eastAsia"/>
          <w:color w:val="000000"/>
          <w:kern w:val="0"/>
        </w:rPr>
        <w:t xml:space="preserve">　</w:t>
      </w:r>
      <w:r w:rsidR="00FA5885" w:rsidRPr="00D946BE">
        <w:rPr>
          <w:rFonts w:ascii="ＭＳ ゴシック" w:eastAsia="ＭＳ ゴシック" w:hAnsi="ＭＳ ゴシック" w:cs="ＭＳ 明朝" w:hint="eastAsia"/>
          <w:kern w:val="0"/>
        </w:rPr>
        <w:t>令和</w:t>
      </w:r>
      <w:r w:rsidRPr="00B82F05">
        <w:rPr>
          <w:rFonts w:ascii="ＭＳ ゴシック" w:eastAsia="ＭＳ ゴシック" w:hAnsi="ＭＳ ゴシック" w:cs="ＭＳ 明朝" w:hint="eastAsia"/>
          <w:color w:val="000000"/>
          <w:kern w:val="0"/>
        </w:rPr>
        <w:t xml:space="preserve">　　年　　月　　日</w:t>
      </w:r>
    </w:p>
    <w:p w14:paraId="65461BE5" w14:textId="77777777" w:rsidR="00907DF5" w:rsidRPr="00B82F05"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rPr>
      </w:pPr>
    </w:p>
    <w:p w14:paraId="4DA91D79" w14:textId="77777777" w:rsidR="00907DF5" w:rsidRPr="004D130E" w:rsidRDefault="00907DF5" w:rsidP="00907DF5">
      <w:pPr>
        <w:suppressAutoHyphens/>
        <w:wordWrap w:val="0"/>
        <w:adjustRightInd w:val="0"/>
        <w:jc w:val="left"/>
        <w:textAlignment w:val="baseline"/>
        <w:rPr>
          <w:rFonts w:ascii="ＭＳ ゴシック" w:eastAsia="ＭＳ ゴシック" w:hAnsi="ＭＳ ゴシック"/>
          <w:color w:val="000000"/>
          <w:spacing w:val="10"/>
          <w:kern w:val="0"/>
          <w:sz w:val="18"/>
          <w:szCs w:val="18"/>
        </w:rPr>
      </w:pPr>
      <w:r>
        <w:rPr>
          <w:rFonts w:ascii="ＭＳ ゴシック" w:eastAsia="ＭＳ ゴシック" w:hAnsi="ＭＳ ゴシック" w:cs="ＭＳ 明朝"/>
          <w:color w:val="000000"/>
          <w:kern w:val="0"/>
        </w:rPr>
        <w:t xml:space="preserve">  </w:t>
      </w:r>
      <w:r w:rsidRPr="004D130E">
        <w:rPr>
          <w:rFonts w:ascii="ＭＳ ゴシック" w:eastAsia="ＭＳ ゴシック" w:hAnsi="ＭＳ ゴシック" w:cs="ＭＳ 明朝" w:hint="eastAsia"/>
          <w:color w:val="000000"/>
          <w:kern w:val="0"/>
          <w:sz w:val="18"/>
          <w:szCs w:val="18"/>
        </w:rPr>
        <w:t>この期限を過ぎて変更の届出がなされない場合は、正当な理由がなく、当該勧告に従わないものと判断し、大規模小売店舗立地法第９条第７項の規定により、その旨を公表することがあります。</w:t>
      </w:r>
    </w:p>
    <w:p w14:paraId="6BDC84DE" w14:textId="77777777" w:rsidR="00300898" w:rsidRPr="00907DF5" w:rsidRDefault="00300898" w:rsidP="00907DF5"/>
    <w:sectPr w:rsidR="00300898" w:rsidRPr="00907DF5" w:rsidSect="00350284">
      <w:type w:val="continuous"/>
      <w:pgSz w:w="11906" w:h="16838" w:code="9"/>
      <w:pgMar w:top="1134" w:right="1418" w:bottom="851" w:left="1418" w:header="720" w:footer="720" w:gutter="0"/>
      <w:cols w:space="425"/>
      <w:noEndnote/>
      <w:docGrid w:type="linesAndChars" w:linePitch="30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671C" w14:textId="77777777" w:rsidR="009D550F" w:rsidRDefault="009D550F" w:rsidP="00D802F0">
      <w:r>
        <w:separator/>
      </w:r>
    </w:p>
  </w:endnote>
  <w:endnote w:type="continuationSeparator" w:id="0">
    <w:p w14:paraId="0CC6F3D0" w14:textId="77777777" w:rsidR="009D550F" w:rsidRDefault="009D550F" w:rsidP="00D8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F5F8" w14:textId="77777777" w:rsidR="009D550F" w:rsidRDefault="009D550F" w:rsidP="00D802F0">
      <w:r>
        <w:separator/>
      </w:r>
    </w:p>
  </w:footnote>
  <w:footnote w:type="continuationSeparator" w:id="0">
    <w:p w14:paraId="7059856C" w14:textId="77777777" w:rsidR="009D550F" w:rsidRDefault="009D550F" w:rsidP="00D8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0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98"/>
    <w:rsid w:val="000112EE"/>
    <w:rsid w:val="00015C4F"/>
    <w:rsid w:val="000237C3"/>
    <w:rsid w:val="00032646"/>
    <w:rsid w:val="00041063"/>
    <w:rsid w:val="000562E5"/>
    <w:rsid w:val="000746D8"/>
    <w:rsid w:val="000A72A1"/>
    <w:rsid w:val="000B397E"/>
    <w:rsid w:val="000B4575"/>
    <w:rsid w:val="000B6C3C"/>
    <w:rsid w:val="000B6E84"/>
    <w:rsid w:val="00111DB4"/>
    <w:rsid w:val="001248C0"/>
    <w:rsid w:val="00144B4E"/>
    <w:rsid w:val="00160DB6"/>
    <w:rsid w:val="0019391C"/>
    <w:rsid w:val="001955A7"/>
    <w:rsid w:val="001C1B09"/>
    <w:rsid w:val="001C7E6E"/>
    <w:rsid w:val="001E127F"/>
    <w:rsid w:val="001E30A6"/>
    <w:rsid w:val="001E35EF"/>
    <w:rsid w:val="001E4284"/>
    <w:rsid w:val="001F3AA6"/>
    <w:rsid w:val="002754D1"/>
    <w:rsid w:val="002B722B"/>
    <w:rsid w:val="002F3539"/>
    <w:rsid w:val="00300898"/>
    <w:rsid w:val="00325771"/>
    <w:rsid w:val="003373AF"/>
    <w:rsid w:val="00345FDD"/>
    <w:rsid w:val="00350284"/>
    <w:rsid w:val="00351C4F"/>
    <w:rsid w:val="00353342"/>
    <w:rsid w:val="0038729B"/>
    <w:rsid w:val="003A12FF"/>
    <w:rsid w:val="003B2AFF"/>
    <w:rsid w:val="003C39E7"/>
    <w:rsid w:val="00406B72"/>
    <w:rsid w:val="00467D9B"/>
    <w:rsid w:val="00492944"/>
    <w:rsid w:val="004A2852"/>
    <w:rsid w:val="004A6C78"/>
    <w:rsid w:val="004B1227"/>
    <w:rsid w:val="004D130E"/>
    <w:rsid w:val="004F1EC5"/>
    <w:rsid w:val="004F29B1"/>
    <w:rsid w:val="00531531"/>
    <w:rsid w:val="00540D82"/>
    <w:rsid w:val="00580292"/>
    <w:rsid w:val="005807FE"/>
    <w:rsid w:val="00585CD2"/>
    <w:rsid w:val="005A594E"/>
    <w:rsid w:val="005B553C"/>
    <w:rsid w:val="005E037D"/>
    <w:rsid w:val="0060118E"/>
    <w:rsid w:val="00633B9C"/>
    <w:rsid w:val="00684B9D"/>
    <w:rsid w:val="00693AB7"/>
    <w:rsid w:val="006B4C77"/>
    <w:rsid w:val="006F3009"/>
    <w:rsid w:val="007150F9"/>
    <w:rsid w:val="00715DAE"/>
    <w:rsid w:val="00741F05"/>
    <w:rsid w:val="0078597F"/>
    <w:rsid w:val="008025A9"/>
    <w:rsid w:val="00803C9C"/>
    <w:rsid w:val="00821A0B"/>
    <w:rsid w:val="00830529"/>
    <w:rsid w:val="008616DA"/>
    <w:rsid w:val="008B0C03"/>
    <w:rsid w:val="008C1FF8"/>
    <w:rsid w:val="00907DF5"/>
    <w:rsid w:val="009267CC"/>
    <w:rsid w:val="00993DDC"/>
    <w:rsid w:val="009A4EE2"/>
    <w:rsid w:val="009A6137"/>
    <w:rsid w:val="009B35DE"/>
    <w:rsid w:val="009C0CFF"/>
    <w:rsid w:val="009D550F"/>
    <w:rsid w:val="00A27CB4"/>
    <w:rsid w:val="00AD30F7"/>
    <w:rsid w:val="00B01382"/>
    <w:rsid w:val="00B8281E"/>
    <w:rsid w:val="00B82F05"/>
    <w:rsid w:val="00B9742C"/>
    <w:rsid w:val="00BC4E70"/>
    <w:rsid w:val="00BD0EDA"/>
    <w:rsid w:val="00C05069"/>
    <w:rsid w:val="00C252C0"/>
    <w:rsid w:val="00C4665B"/>
    <w:rsid w:val="00C51680"/>
    <w:rsid w:val="00CB30AB"/>
    <w:rsid w:val="00CB3ED9"/>
    <w:rsid w:val="00CB617F"/>
    <w:rsid w:val="00CD05EB"/>
    <w:rsid w:val="00CE435E"/>
    <w:rsid w:val="00CF48D5"/>
    <w:rsid w:val="00D01072"/>
    <w:rsid w:val="00D07ED0"/>
    <w:rsid w:val="00D516CA"/>
    <w:rsid w:val="00D53E89"/>
    <w:rsid w:val="00D802F0"/>
    <w:rsid w:val="00D946BE"/>
    <w:rsid w:val="00D97351"/>
    <w:rsid w:val="00DA332D"/>
    <w:rsid w:val="00DC0BB0"/>
    <w:rsid w:val="00DC6241"/>
    <w:rsid w:val="00DE23B8"/>
    <w:rsid w:val="00E62002"/>
    <w:rsid w:val="00E64AB3"/>
    <w:rsid w:val="00E771B3"/>
    <w:rsid w:val="00E83E6B"/>
    <w:rsid w:val="00E92449"/>
    <w:rsid w:val="00E97628"/>
    <w:rsid w:val="00EA7A14"/>
    <w:rsid w:val="00EB77A8"/>
    <w:rsid w:val="00EB7EA0"/>
    <w:rsid w:val="00F3693B"/>
    <w:rsid w:val="00F373A5"/>
    <w:rsid w:val="00F44703"/>
    <w:rsid w:val="00F54314"/>
    <w:rsid w:val="00FA5885"/>
    <w:rsid w:val="00FA71F1"/>
    <w:rsid w:val="00FE0D73"/>
    <w:rsid w:val="00FF6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991D448"/>
  <w15:docId w15:val="{56852A04-CEC7-4570-B840-7B80910E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DF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C4E70"/>
    <w:rPr>
      <w:rFonts w:ascii="Arial" w:eastAsia="ＭＳ ゴシック" w:hAnsi="Arial"/>
      <w:sz w:val="18"/>
      <w:szCs w:val="18"/>
    </w:rPr>
  </w:style>
  <w:style w:type="character" w:customStyle="1" w:styleId="a4">
    <w:name w:val="吹き出し (文字)"/>
    <w:link w:val="a3"/>
    <w:rsid w:val="00BC4E70"/>
    <w:rPr>
      <w:rFonts w:ascii="Arial" w:eastAsia="ＭＳ ゴシック" w:hAnsi="Arial" w:cs="Times New Roman"/>
      <w:kern w:val="2"/>
      <w:sz w:val="18"/>
      <w:szCs w:val="18"/>
    </w:rPr>
  </w:style>
  <w:style w:type="paragraph" w:styleId="a5">
    <w:name w:val="header"/>
    <w:basedOn w:val="a"/>
    <w:link w:val="a6"/>
    <w:rsid w:val="00D802F0"/>
    <w:pPr>
      <w:tabs>
        <w:tab w:val="center" w:pos="4252"/>
        <w:tab w:val="right" w:pos="8504"/>
      </w:tabs>
      <w:snapToGrid w:val="0"/>
    </w:pPr>
  </w:style>
  <w:style w:type="character" w:customStyle="1" w:styleId="a6">
    <w:name w:val="ヘッダー (文字)"/>
    <w:basedOn w:val="a0"/>
    <w:link w:val="a5"/>
    <w:rsid w:val="00D802F0"/>
    <w:rPr>
      <w:rFonts w:ascii="ＭＳ 明朝"/>
      <w:kern w:val="2"/>
      <w:sz w:val="22"/>
      <w:szCs w:val="22"/>
    </w:rPr>
  </w:style>
  <w:style w:type="paragraph" w:styleId="a7">
    <w:name w:val="footer"/>
    <w:basedOn w:val="a"/>
    <w:link w:val="a8"/>
    <w:rsid w:val="00D802F0"/>
    <w:pPr>
      <w:tabs>
        <w:tab w:val="center" w:pos="4252"/>
        <w:tab w:val="right" w:pos="8504"/>
      </w:tabs>
      <w:snapToGrid w:val="0"/>
    </w:pPr>
  </w:style>
  <w:style w:type="character" w:customStyle="1" w:styleId="a8">
    <w:name w:val="フッター (文字)"/>
    <w:basedOn w:val="a0"/>
    <w:link w:val="a7"/>
    <w:rsid w:val="00D802F0"/>
    <w:rPr>
      <w:rFonts w:ascii="ＭＳ 明朝"/>
      <w:kern w:val="2"/>
      <w:sz w:val="22"/>
      <w:szCs w:val="22"/>
    </w:rPr>
  </w:style>
  <w:style w:type="character" w:styleId="a9">
    <w:name w:val="annotation reference"/>
    <w:basedOn w:val="a0"/>
    <w:rsid w:val="00041063"/>
    <w:rPr>
      <w:sz w:val="18"/>
      <w:szCs w:val="18"/>
    </w:rPr>
  </w:style>
  <w:style w:type="paragraph" w:styleId="aa">
    <w:name w:val="annotation text"/>
    <w:basedOn w:val="a"/>
    <w:link w:val="ab"/>
    <w:rsid w:val="00041063"/>
    <w:pPr>
      <w:jc w:val="left"/>
    </w:pPr>
  </w:style>
  <w:style w:type="character" w:customStyle="1" w:styleId="ab">
    <w:name w:val="コメント文字列 (文字)"/>
    <w:basedOn w:val="a0"/>
    <w:link w:val="aa"/>
    <w:rsid w:val="00041063"/>
    <w:rPr>
      <w:rFonts w:ascii="ＭＳ 明朝"/>
      <w:kern w:val="2"/>
      <w:sz w:val="22"/>
      <w:szCs w:val="22"/>
    </w:rPr>
  </w:style>
  <w:style w:type="paragraph" w:styleId="ac">
    <w:name w:val="annotation subject"/>
    <w:basedOn w:val="aa"/>
    <w:next w:val="aa"/>
    <w:link w:val="ad"/>
    <w:rsid w:val="00041063"/>
    <w:rPr>
      <w:b/>
      <w:bCs/>
    </w:rPr>
  </w:style>
  <w:style w:type="character" w:customStyle="1" w:styleId="ad">
    <w:name w:val="コメント内容 (文字)"/>
    <w:basedOn w:val="ab"/>
    <w:link w:val="ac"/>
    <w:rsid w:val="00041063"/>
    <w:rPr>
      <w:rFonts w:ascii="ＭＳ 明朝"/>
      <w:b/>
      <w:bCs/>
      <w:kern w:val="2"/>
      <w:sz w:val="22"/>
      <w:szCs w:val="22"/>
    </w:rPr>
  </w:style>
  <w:style w:type="paragraph" w:styleId="ae">
    <w:name w:val="Revision"/>
    <w:hidden/>
    <w:uiPriority w:val="99"/>
    <w:semiHidden/>
    <w:rsid w:val="00D946B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8312-8A64-4488-A15B-BC4B3442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7481</Words>
  <Characters>2595</Characters>
  <Application>Microsoft Office Word</Application>
  <DocSecurity>0</DocSecurity>
  <Lines>21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滋賀県大規模小売店舗立地法届出等事務手続要綱</vt:lpstr>
      <vt:lpstr>滋賀県大規模小売店舗立地法届出等事務手続要綱</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滋賀県大規模小売店舗立地法届出等事務手続要綱</dc:title>
  <dc:subject/>
  <dc:creator>滋賀県</dc:creator>
  <cp:keywords/>
  <cp:lastModifiedBy>桑山　直大</cp:lastModifiedBy>
  <cp:revision>3</cp:revision>
  <cp:lastPrinted>2018-03-28T09:56:00Z</cp:lastPrinted>
  <dcterms:created xsi:type="dcterms:W3CDTF">2026-03-17T00:42:00Z</dcterms:created>
  <dcterms:modified xsi:type="dcterms:W3CDTF">2026-03-17T00:46:00Z</dcterms:modified>
</cp:coreProperties>
</file>