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C1104" w14:textId="77777777" w:rsidR="006E665C" w:rsidRDefault="006E665C">
      <w:pPr>
        <w:wordWrap w:val="0"/>
        <w:overflowPunct w:val="0"/>
        <w:autoSpaceDE w:val="0"/>
        <w:autoSpaceDN w:val="0"/>
        <w:snapToGrid w:val="0"/>
        <w:textAlignment w:val="center"/>
        <w:rPr>
          <w:rFonts w:hAnsi="Century" w:cs="Times New Roman"/>
          <w:snapToGrid w:val="0"/>
        </w:rPr>
      </w:pPr>
      <w:r>
        <w:rPr>
          <w:rFonts w:hAnsi="Century" w:hint="eastAsia"/>
          <w:snapToGrid w:val="0"/>
        </w:rPr>
        <w:t>様式第</w:t>
      </w:r>
      <w:r>
        <w:rPr>
          <w:rFonts w:ascii="?l?r ??fc" w:hAnsi="Century" w:hint="eastAsia"/>
          <w:snapToGrid w:val="0"/>
        </w:rPr>
        <w:t>３</w:t>
      </w:r>
      <w:r>
        <w:rPr>
          <w:rFonts w:hAnsi="Century" w:hint="eastAsia"/>
          <w:snapToGrid w:val="0"/>
        </w:rPr>
        <w:t>号</w:t>
      </w:r>
      <w:r>
        <w:rPr>
          <w:rFonts w:ascii="?l?r ??fc" w:hAnsi="Century" w:hint="eastAsia"/>
          <w:snapToGrid w:val="0"/>
        </w:rPr>
        <w:t>（</w:t>
      </w:r>
      <w:r>
        <w:rPr>
          <w:rFonts w:hAnsi="Century" w:hint="eastAsia"/>
          <w:snapToGrid w:val="0"/>
        </w:rPr>
        <w:t>第</w:t>
      </w:r>
      <w:r>
        <w:rPr>
          <w:rFonts w:ascii="?l?r ??fc" w:hAnsi="Century" w:hint="eastAsia"/>
          <w:snapToGrid w:val="0"/>
        </w:rPr>
        <w:t>３</w:t>
      </w:r>
      <w:r>
        <w:rPr>
          <w:rFonts w:hAnsi="Century" w:hint="eastAsia"/>
          <w:snapToGrid w:val="0"/>
        </w:rPr>
        <w:t>条関係</w:t>
      </w:r>
      <w:r>
        <w:rPr>
          <w:rFonts w:ascii="?l?r ??fc" w:hAnsi="Century" w:hint="eastAsia"/>
          <w:snapToGrid w:val="0"/>
        </w:rPr>
        <w:t>）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85"/>
      </w:tblGrid>
      <w:tr w:rsidR="006E665C" w14:paraId="1AF2A8B6" w14:textId="77777777">
        <w:trPr>
          <w:trHeight w:val="3555"/>
        </w:trPr>
        <w:tc>
          <w:tcPr>
            <w:tcW w:w="8485" w:type="dxa"/>
            <w:tcBorders>
              <w:bottom w:val="nil"/>
            </w:tcBorders>
            <w:vAlign w:val="center"/>
          </w:tcPr>
          <w:p w14:paraId="69C5A65C" w14:textId="77777777" w:rsidR="006E665C" w:rsidRDefault="006E665C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</w:p>
          <w:p w14:paraId="5E8C0471" w14:textId="77777777" w:rsidR="006E665C" w:rsidRDefault="006E665C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みつば</w:t>
            </w:r>
            <w:proofErr w:type="gramStart"/>
            <w:r>
              <w:rPr>
                <w:rFonts w:hAnsi="Century" w:hint="eastAsia"/>
                <w:snapToGrid w:val="0"/>
              </w:rPr>
              <w:t>ち転飼</w:t>
            </w:r>
            <w:proofErr w:type="gramEnd"/>
            <w:r>
              <w:rPr>
                <w:rFonts w:hAnsi="Century" w:hint="eastAsia"/>
                <w:snapToGrid w:val="0"/>
              </w:rPr>
              <w:t>許可証再交付申請書</w:t>
            </w:r>
          </w:p>
          <w:p w14:paraId="3C9347E8" w14:textId="77777777" w:rsidR="006E665C" w:rsidRDefault="006E665C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</w:p>
          <w:p w14:paraId="793A557C" w14:textId="77777777" w:rsidR="006E665C" w:rsidRDefault="006E665C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jc w:val="righ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年　　月　　日</w:t>
            </w:r>
          </w:p>
          <w:p w14:paraId="4DEE7DD1" w14:textId="77777777" w:rsidR="006E665C" w:rsidRDefault="006E665C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jc w:val="right"/>
              <w:textAlignment w:val="center"/>
              <w:rPr>
                <w:rFonts w:hAnsi="Century" w:cs="Times New Roman"/>
                <w:snapToGrid w:val="0"/>
              </w:rPr>
            </w:pPr>
          </w:p>
          <w:p w14:paraId="515D99DC" w14:textId="77777777" w:rsidR="006E665C" w:rsidRDefault="006E665C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  <w:r w:rsidR="00D9001E" w:rsidRPr="00D9001E">
              <w:rPr>
                <w:rFonts w:hAnsi="Century" w:hint="eastAsia"/>
                <w:snapToGrid w:val="0"/>
              </w:rPr>
              <w:t>（宛先）</w:t>
            </w:r>
          </w:p>
          <w:p w14:paraId="0EE46C16" w14:textId="48C66D01" w:rsidR="00D9001E" w:rsidRPr="000C68B5" w:rsidRDefault="00D9001E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cs="Times New Roman" w:hint="eastAsia"/>
                <w:snapToGrid w:val="0"/>
              </w:rPr>
              <w:t xml:space="preserve">　　</w:t>
            </w:r>
            <w:r w:rsidR="000C68B5" w:rsidRPr="000C68B5">
              <w:rPr>
                <w:rFonts w:hAnsi="ＭＳ 明朝" w:cstheme="minorBidi" w:hint="eastAsia"/>
              </w:rPr>
              <w:t>滋賀県</w:t>
            </w:r>
            <w:r w:rsidR="000C68B5" w:rsidRPr="000C68B5">
              <w:rPr>
                <w:rFonts w:asciiTheme="minorEastAsia" w:eastAsiaTheme="minorEastAsia" w:hAnsiTheme="minorEastAsia" w:hint="eastAsia"/>
                <w:color w:val="000000"/>
              </w:rPr>
              <w:t xml:space="preserve">　　　農業農村振興事務所長</w:t>
            </w:r>
          </w:p>
          <w:p w14:paraId="6C132F54" w14:textId="77777777" w:rsidR="006E665C" w:rsidRDefault="006E665C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textAlignment w:val="center"/>
              <w:rPr>
                <w:rFonts w:hAnsi="Century" w:cs="Times New Roman"/>
                <w:snapToGrid w:val="0"/>
              </w:rPr>
            </w:pPr>
          </w:p>
          <w:p w14:paraId="370B9138" w14:textId="77777777" w:rsidR="006E665C" w:rsidRDefault="006E665C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jc w:val="righ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  <w:spacing w:val="105"/>
              </w:rPr>
              <w:t>住</w:t>
            </w:r>
            <w:r>
              <w:rPr>
                <w:rFonts w:hAnsi="Century" w:hint="eastAsia"/>
                <w:snapToGrid w:val="0"/>
              </w:rPr>
              <w:t xml:space="preserve">所　　　　　　　　　　　　　　　　　　　　</w:t>
            </w:r>
          </w:p>
          <w:p w14:paraId="51CED3CE" w14:textId="77777777" w:rsidR="006E665C" w:rsidRDefault="006E665C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jc w:val="righ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転飼場所　　　　　　　　　　　　　　　　　　　</w:t>
            </w:r>
          </w:p>
          <w:p w14:paraId="06A06419" w14:textId="77777777" w:rsidR="006E665C" w:rsidRDefault="00B072B5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jc w:val="right"/>
              <w:textAlignment w:val="center"/>
              <w:rPr>
                <w:rFonts w:hAnsi="Century" w:cs="Times New Roman"/>
                <w:snapToGrid w:val="0"/>
              </w:rPr>
            </w:pPr>
            <w:r w:rsidRPr="00B072B5">
              <w:rPr>
                <w:rFonts w:hAnsi="Century" w:hint="eastAsia"/>
                <w:snapToGrid w:val="0"/>
              </w:rPr>
              <w:t>電話番号</w:t>
            </w:r>
            <w:r w:rsidR="002837C5">
              <w:rPr>
                <w:rFonts w:hAnsi="Century" w:hint="eastAsia"/>
                <w:snapToGrid w:val="0"/>
              </w:rPr>
              <w:t xml:space="preserve">　　</w:t>
            </w:r>
            <w:r w:rsidR="006E665C">
              <w:rPr>
                <w:rFonts w:hAnsi="Century" w:hint="eastAsia"/>
                <w:snapToGrid w:val="0"/>
              </w:rPr>
              <w:t xml:space="preserve">　　　　　　　　　　　　　　　　　</w:t>
            </w:r>
          </w:p>
          <w:p w14:paraId="522CD9E3" w14:textId="77777777" w:rsidR="006E665C" w:rsidRDefault="006E665C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jc w:val="righ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氏名または名称および代表者氏名　　　　　　　　</w:t>
            </w:r>
          </w:p>
          <w:p w14:paraId="1DAFCC42" w14:textId="77777777" w:rsidR="006E665C" w:rsidRDefault="006E665C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jc w:val="right"/>
              <w:textAlignment w:val="center"/>
              <w:rPr>
                <w:rFonts w:hAnsi="Century" w:cs="Times New Roman"/>
                <w:snapToGrid w:val="0"/>
              </w:rPr>
            </w:pPr>
          </w:p>
          <w:p w14:paraId="7C3BBDF0" w14:textId="77777777" w:rsidR="006E665C" w:rsidRDefault="006E665C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みつば</w:t>
            </w:r>
            <w:proofErr w:type="gramStart"/>
            <w:r>
              <w:rPr>
                <w:rFonts w:hAnsi="Century" w:hint="eastAsia"/>
                <w:snapToGrid w:val="0"/>
              </w:rPr>
              <w:t>ち転飼</w:t>
            </w:r>
            <w:proofErr w:type="gramEnd"/>
            <w:r>
              <w:rPr>
                <w:rFonts w:hAnsi="Century" w:hint="eastAsia"/>
                <w:snapToGrid w:val="0"/>
              </w:rPr>
              <w:t>許可証を</w:t>
            </w:r>
            <w:r>
              <w:rPr>
                <w:rFonts w:hAnsi="Century"/>
                <w:snapToGrid w:val="0"/>
              </w:rPr>
              <w:fldChar w:fldCharType="begin"/>
            </w:r>
            <w:r>
              <w:rPr>
                <w:rFonts w:hAnsi="Century"/>
                <w:snapToGrid w:val="0"/>
              </w:rPr>
              <w:instrText>eq \o \ac(\s \up 6(</w:instrText>
            </w:r>
            <w:r>
              <w:rPr>
                <w:rFonts w:hAnsi="Century" w:hint="eastAsia"/>
                <w:snapToGrid w:val="0"/>
              </w:rPr>
              <w:instrText>亡失</w:instrText>
            </w:r>
            <w:r>
              <w:rPr>
                <w:rFonts w:hAnsi="Century"/>
                <w:snapToGrid w:val="0"/>
              </w:rPr>
              <w:instrText>),\s \up-6(</w:instrText>
            </w:r>
            <w:r>
              <w:rPr>
                <w:rFonts w:hAnsi="Century" w:hint="eastAsia"/>
                <w:snapToGrid w:val="0"/>
              </w:rPr>
              <w:instrText>き損</w:instrText>
            </w:r>
            <w:r>
              <w:rPr>
                <w:rFonts w:hAnsi="Century"/>
                <w:snapToGrid w:val="0"/>
              </w:rPr>
              <w:instrText>))</w:instrText>
            </w:r>
            <w:r>
              <w:rPr>
                <w:rFonts w:hAnsi="Century"/>
                <w:snapToGrid w:val="0"/>
              </w:rPr>
              <w:fldChar w:fldCharType="end"/>
            </w:r>
            <w:r>
              <w:rPr>
                <w:rFonts w:hAnsi="Century" w:hint="eastAsia"/>
                <w:snapToGrid w:val="0"/>
                <w:vanish/>
              </w:rPr>
              <w:t>亡失き損</w:t>
            </w:r>
            <w:r>
              <w:rPr>
                <w:rFonts w:hAnsi="Century" w:hint="eastAsia"/>
                <w:snapToGrid w:val="0"/>
              </w:rPr>
              <w:t>したので再交付されますよう滋賀県みつば</w:t>
            </w:r>
            <w:proofErr w:type="gramStart"/>
            <w:r>
              <w:rPr>
                <w:rFonts w:hAnsi="Century" w:hint="eastAsia"/>
                <w:snapToGrid w:val="0"/>
              </w:rPr>
              <w:t>ち転飼</w:t>
            </w:r>
            <w:proofErr w:type="gramEnd"/>
            <w:r>
              <w:rPr>
                <w:rFonts w:hAnsi="Century" w:hint="eastAsia"/>
                <w:snapToGrid w:val="0"/>
              </w:rPr>
              <w:t>条例施行規則第</w:t>
            </w:r>
            <w:r>
              <w:rPr>
                <w:rFonts w:ascii="?l?r ??fc" w:hAnsi="Century" w:hint="eastAsia"/>
                <w:snapToGrid w:val="0"/>
              </w:rPr>
              <w:t>３</w:t>
            </w:r>
            <w:r>
              <w:rPr>
                <w:rFonts w:hAnsi="Century" w:hint="eastAsia"/>
                <w:snapToGrid w:val="0"/>
              </w:rPr>
              <w:t>条の規定により申請します。</w:t>
            </w:r>
          </w:p>
        </w:tc>
      </w:tr>
      <w:tr w:rsidR="006E665C" w14:paraId="0DE7F8FF" w14:textId="77777777">
        <w:trPr>
          <w:trHeight w:val="3250"/>
        </w:trPr>
        <w:tc>
          <w:tcPr>
            <w:tcW w:w="8485" w:type="dxa"/>
            <w:tcBorders>
              <w:top w:val="nil"/>
            </w:tcBorders>
          </w:tcPr>
          <w:p w14:paraId="6A3EFFCB" w14:textId="77777777" w:rsidR="006E665C" w:rsidRDefault="006E665C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</w:tbl>
    <w:p w14:paraId="174817D8" w14:textId="77777777" w:rsidR="006E665C" w:rsidRDefault="006E665C">
      <w:pPr>
        <w:wordWrap w:val="0"/>
        <w:overflowPunct w:val="0"/>
        <w:autoSpaceDE w:val="0"/>
        <w:autoSpaceDN w:val="0"/>
        <w:snapToGrid w:val="0"/>
        <w:textAlignment w:val="center"/>
        <w:rPr>
          <w:rFonts w:hAnsi="Century" w:cs="Times New Roman"/>
          <w:snapToGrid w:val="0"/>
        </w:rPr>
      </w:pPr>
      <w:r>
        <w:rPr>
          <w:rFonts w:hAnsi="Century" w:hint="eastAsia"/>
          <w:snapToGrid w:val="0"/>
        </w:rPr>
        <w:t xml:space="preserve">　注　用紙の大きさは、</w:t>
      </w:r>
      <w:r w:rsidR="00476DF6">
        <w:rPr>
          <w:rFonts w:hAnsi="Century" w:hint="eastAsia"/>
          <w:snapToGrid w:val="0"/>
        </w:rPr>
        <w:t>日本産業規格Ａ列４番</w:t>
      </w:r>
      <w:r>
        <w:rPr>
          <w:rFonts w:hAnsi="Century" w:hint="eastAsia"/>
          <w:snapToGrid w:val="0"/>
        </w:rPr>
        <w:t>とする。</w:t>
      </w:r>
    </w:p>
    <w:sectPr w:rsidR="006E665C">
      <w:pgSz w:w="11906" w:h="16838" w:code="9"/>
      <w:pgMar w:top="1701" w:right="1701" w:bottom="1701" w:left="1701" w:header="300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100B9" w14:textId="77777777" w:rsidR="00CF21AA" w:rsidRDefault="00CF21A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6C1307C" w14:textId="77777777" w:rsidR="00CF21AA" w:rsidRDefault="00CF21A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77EB4" w14:textId="77777777" w:rsidR="00CF21AA" w:rsidRDefault="00CF21A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295C8F8" w14:textId="77777777" w:rsidR="00CF21AA" w:rsidRDefault="00CF21A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doNotTrackFormatting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65C"/>
    <w:rsid w:val="000C68B5"/>
    <w:rsid w:val="0016541B"/>
    <w:rsid w:val="002837C5"/>
    <w:rsid w:val="002A24A1"/>
    <w:rsid w:val="00476DF6"/>
    <w:rsid w:val="004A2AEA"/>
    <w:rsid w:val="004F2E12"/>
    <w:rsid w:val="005A726D"/>
    <w:rsid w:val="006E665C"/>
    <w:rsid w:val="007378C3"/>
    <w:rsid w:val="00944A28"/>
    <w:rsid w:val="00B072B5"/>
    <w:rsid w:val="00C06473"/>
    <w:rsid w:val="00C475A2"/>
    <w:rsid w:val="00CF21AA"/>
    <w:rsid w:val="00D9001E"/>
    <w:rsid w:val="00DE1567"/>
    <w:rsid w:val="00DE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12168C"/>
  <w14:defaultImageDpi w14:val="0"/>
  <w15:docId w15:val="{F8B27774-D78A-4732-8CE7-7FA432B0B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城越　初音</dc:creator>
  <cp:keywords/>
  <dc:description/>
  <cp:lastModifiedBy>城越　初音</cp:lastModifiedBy>
  <cp:revision>3</cp:revision>
  <dcterms:created xsi:type="dcterms:W3CDTF">2026-01-27T04:15:00Z</dcterms:created>
  <dcterms:modified xsi:type="dcterms:W3CDTF">2026-03-24T09:52:00Z</dcterms:modified>
</cp:coreProperties>
</file>