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5DBE" w14:textId="77777777" w:rsidR="00340CE1" w:rsidRPr="00340CE1" w:rsidRDefault="00CC18E1" w:rsidP="00340CE1">
      <w:pPr>
        <w:suppressAutoHyphens/>
        <w:wordWrap w:val="0"/>
        <w:jc w:val="left"/>
        <w:textAlignment w:val="baseline"/>
        <w:rPr>
          <w:rFonts w:ascii="ＭＳ 明朝" w:eastAsia="ＭＳ 明朝" w:hAnsi="Times New Roman" w:cs="Times New Roman"/>
          <w:color w:val="000000"/>
          <w:spacing w:val="6"/>
          <w:kern w:val="0"/>
          <w:sz w:val="19"/>
          <w:szCs w:val="19"/>
        </w:rPr>
      </w:pPr>
      <w:r>
        <w:rPr>
          <w:rFonts w:ascii="ＭＳ 明朝" w:eastAsia="ＭＳ 明朝" w:hAnsi="ＭＳ 明朝" w:cs="ＭＳ 明朝" w:hint="eastAsia"/>
          <w:color w:val="000000"/>
          <w:kern w:val="0"/>
          <w:sz w:val="19"/>
          <w:szCs w:val="19"/>
        </w:rPr>
        <w:t>【様式２】</w:t>
      </w:r>
    </w:p>
    <w:p w14:paraId="63871F28" w14:textId="77777777" w:rsidR="00340CE1" w:rsidRPr="00340CE1" w:rsidRDefault="00340CE1" w:rsidP="00340CE1">
      <w:pPr>
        <w:suppressAutoHyphens/>
        <w:wordWrap w:val="0"/>
        <w:jc w:val="center"/>
        <w:textAlignment w:val="baseline"/>
        <w:rPr>
          <w:rFonts w:ascii="ＭＳ 明朝" w:eastAsia="ＭＳ 明朝" w:hAnsi="Times New Roman" w:cs="Times New Roman"/>
          <w:color w:val="000000"/>
          <w:spacing w:val="6"/>
          <w:kern w:val="0"/>
          <w:sz w:val="19"/>
          <w:szCs w:val="19"/>
        </w:rPr>
      </w:pPr>
      <w:r w:rsidRPr="00340CE1">
        <w:rPr>
          <w:rFonts w:ascii="ＭＳ 明朝" w:eastAsia="ＭＳ 明朝" w:hAnsi="ＭＳ 明朝" w:cs="ＭＳ 明朝" w:hint="eastAsia"/>
          <w:color w:val="000000"/>
          <w:spacing w:val="6"/>
          <w:kern w:val="0"/>
          <w:sz w:val="36"/>
          <w:szCs w:val="36"/>
        </w:rPr>
        <w:t>誓　　　　約　　　　書</w:t>
      </w:r>
    </w:p>
    <w:p w14:paraId="51C33944" w14:textId="77777777" w:rsidR="00340CE1" w:rsidRDefault="00340CE1" w:rsidP="00340CE1">
      <w:pPr>
        <w:suppressAutoHyphens/>
        <w:wordWrap w:val="0"/>
        <w:jc w:val="left"/>
        <w:textAlignment w:val="baseline"/>
        <w:rPr>
          <w:rFonts w:ascii="ＭＳ 明朝" w:eastAsia="ＭＳ 明朝" w:hAnsi="Times New Roman" w:cs="Times New Roman"/>
          <w:color w:val="000000"/>
          <w:spacing w:val="6"/>
          <w:kern w:val="0"/>
          <w:sz w:val="19"/>
          <w:szCs w:val="19"/>
        </w:rPr>
      </w:pPr>
    </w:p>
    <w:p w14:paraId="4978C995" w14:textId="77777777" w:rsidR="003E2DFE" w:rsidRDefault="003E2DFE" w:rsidP="00340CE1">
      <w:pPr>
        <w:suppressAutoHyphens/>
        <w:wordWrap w:val="0"/>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 xml:space="preserve">　私は、滋賀県が発行する広報誌「滋賀プラスワン」の広告掲載に申し込むにあたり、</w:t>
      </w:r>
      <w:r w:rsidR="00055497">
        <w:rPr>
          <w:rFonts w:ascii="ＭＳ 明朝" w:eastAsia="ＭＳ 明朝" w:hAnsi="ＭＳ 明朝" w:cs="ＭＳ 明朝" w:hint="eastAsia"/>
          <w:color w:val="000000"/>
          <w:kern w:val="0"/>
          <w:sz w:val="19"/>
          <w:szCs w:val="19"/>
        </w:rPr>
        <w:t>下記に記載の</w:t>
      </w:r>
      <w:r>
        <w:rPr>
          <w:rFonts w:ascii="ＭＳ 明朝" w:eastAsia="ＭＳ 明朝" w:hAnsi="ＭＳ 明朝" w:cs="ＭＳ 明朝" w:hint="eastAsia"/>
          <w:color w:val="000000"/>
          <w:kern w:val="0"/>
          <w:sz w:val="19"/>
          <w:szCs w:val="19"/>
        </w:rPr>
        <w:t>滋賀県広報誌広告掲載事業実施要綱第４条</w:t>
      </w:r>
      <w:r w:rsidR="00075CFB">
        <w:rPr>
          <w:rFonts w:ascii="ＭＳ 明朝" w:eastAsia="ＭＳ 明朝" w:hAnsi="ＭＳ 明朝" w:cs="ＭＳ 明朝" w:hint="eastAsia"/>
          <w:color w:val="000000"/>
          <w:kern w:val="0"/>
          <w:sz w:val="19"/>
          <w:szCs w:val="19"/>
        </w:rPr>
        <w:t>第２項各号</w:t>
      </w:r>
      <w:r w:rsidR="00E50CC9">
        <w:rPr>
          <w:rFonts w:ascii="ＭＳ 明朝" w:eastAsia="ＭＳ 明朝" w:hAnsi="ＭＳ 明朝" w:cs="ＭＳ 明朝" w:hint="eastAsia"/>
          <w:color w:val="000000"/>
          <w:kern w:val="0"/>
          <w:sz w:val="19"/>
          <w:szCs w:val="19"/>
        </w:rPr>
        <w:t>ならびに滋賀県広報誌広告掲載基準第３条</w:t>
      </w:r>
      <w:r w:rsidR="00B3550C">
        <w:rPr>
          <w:rFonts w:ascii="ＭＳ 明朝" w:eastAsia="ＭＳ 明朝" w:hAnsi="ＭＳ 明朝" w:cs="ＭＳ 明朝" w:hint="eastAsia"/>
          <w:color w:val="000000"/>
          <w:kern w:val="0"/>
          <w:sz w:val="19"/>
          <w:szCs w:val="19"/>
        </w:rPr>
        <w:t>に該当するものではないことを</w:t>
      </w:r>
      <w:r>
        <w:rPr>
          <w:rFonts w:ascii="ＭＳ 明朝" w:eastAsia="ＭＳ 明朝" w:hAnsi="ＭＳ 明朝" w:cs="ＭＳ 明朝" w:hint="eastAsia"/>
          <w:color w:val="000000"/>
          <w:kern w:val="0"/>
          <w:sz w:val="19"/>
          <w:szCs w:val="19"/>
        </w:rPr>
        <w:t>誓約します。</w:t>
      </w:r>
    </w:p>
    <w:p w14:paraId="39DA37D7" w14:textId="77777777" w:rsidR="00A50796" w:rsidRDefault="00A50796" w:rsidP="00340CE1">
      <w:pPr>
        <w:suppressAutoHyphens/>
        <w:wordWrap w:val="0"/>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 xml:space="preserve">　なお、下記(13)、(16)について、県が必要な場合には、関係各機関に照会することについて承諾します。</w:t>
      </w:r>
    </w:p>
    <w:p w14:paraId="039CFD5D" w14:textId="77777777" w:rsidR="00340CE1" w:rsidRPr="00340CE1" w:rsidRDefault="00340CE1" w:rsidP="00340CE1">
      <w:pPr>
        <w:suppressAutoHyphens/>
        <w:wordWrap w:val="0"/>
        <w:jc w:val="left"/>
        <w:textAlignment w:val="baseline"/>
        <w:rPr>
          <w:rFonts w:ascii="ＭＳ 明朝" w:eastAsia="ＭＳ 明朝" w:hAnsi="Times New Roman" w:cs="Times New Roman"/>
          <w:color w:val="000000"/>
          <w:spacing w:val="6"/>
          <w:kern w:val="0"/>
          <w:sz w:val="19"/>
          <w:szCs w:val="19"/>
        </w:rPr>
      </w:pPr>
    </w:p>
    <w:p w14:paraId="38B08C7D" w14:textId="77777777" w:rsidR="00340CE1" w:rsidRPr="00340CE1" w:rsidRDefault="00340CE1" w:rsidP="00340CE1">
      <w:pPr>
        <w:suppressAutoHyphens/>
        <w:wordWrap w:val="0"/>
        <w:jc w:val="center"/>
        <w:textAlignment w:val="baseline"/>
        <w:rPr>
          <w:rFonts w:ascii="ＭＳ 明朝" w:eastAsia="ＭＳ 明朝" w:hAnsi="Times New Roman" w:cs="Times New Roman"/>
          <w:color w:val="000000"/>
          <w:spacing w:val="6"/>
          <w:kern w:val="0"/>
          <w:sz w:val="19"/>
          <w:szCs w:val="19"/>
        </w:rPr>
      </w:pPr>
      <w:r w:rsidRPr="00340CE1">
        <w:rPr>
          <w:rFonts w:ascii="ＭＳ 明朝" w:eastAsia="ＭＳ 明朝" w:hAnsi="ＭＳ 明朝" w:cs="ＭＳ 明朝" w:hint="eastAsia"/>
          <w:color w:val="000000"/>
          <w:kern w:val="0"/>
          <w:sz w:val="19"/>
          <w:szCs w:val="19"/>
        </w:rPr>
        <w:t>記</w:t>
      </w:r>
    </w:p>
    <w:p w14:paraId="680A579F" w14:textId="77777777" w:rsidR="00340CE1" w:rsidRPr="00340CE1" w:rsidRDefault="00340CE1" w:rsidP="00340CE1">
      <w:pPr>
        <w:suppressAutoHyphens/>
        <w:wordWrap w:val="0"/>
        <w:jc w:val="left"/>
        <w:textAlignment w:val="baseline"/>
        <w:rPr>
          <w:rFonts w:ascii="ＭＳ 明朝" w:eastAsia="ＭＳ 明朝" w:hAnsi="Times New Roman" w:cs="Times New Roman"/>
          <w:color w:val="000000"/>
          <w:spacing w:val="6"/>
          <w:kern w:val="0"/>
          <w:sz w:val="19"/>
          <w:szCs w:val="19"/>
        </w:rPr>
      </w:pPr>
    </w:p>
    <w:p w14:paraId="6FD06226" w14:textId="77777777" w:rsidR="00340CE1" w:rsidRPr="00340CE1" w:rsidRDefault="00340CE1" w:rsidP="00340CE1">
      <w:pPr>
        <w:suppressAutoHyphens/>
        <w:wordWrap w:val="0"/>
        <w:ind w:left="406" w:hanging="406"/>
        <w:jc w:val="left"/>
        <w:textAlignment w:val="baseline"/>
        <w:rPr>
          <w:rFonts w:ascii="ＭＳ 明朝" w:eastAsia="ＭＳ 明朝" w:hAnsi="Times New Roman" w:cs="Times New Roman"/>
          <w:color w:val="000000"/>
          <w:spacing w:val="6"/>
          <w:kern w:val="0"/>
          <w:sz w:val="19"/>
          <w:szCs w:val="19"/>
        </w:rPr>
      </w:pPr>
      <w:r w:rsidRPr="00340CE1">
        <w:rPr>
          <w:rFonts w:ascii="ＭＳ 明朝" w:eastAsia="ＭＳ 明朝" w:hAnsi="ＭＳ 明朝" w:cs="ＭＳ 明朝" w:hint="eastAsia"/>
          <w:color w:val="000000"/>
          <w:kern w:val="0"/>
          <w:sz w:val="19"/>
          <w:szCs w:val="19"/>
        </w:rPr>
        <w:t>（</w:t>
      </w:r>
      <w:r w:rsidRPr="00340CE1">
        <w:rPr>
          <w:rFonts w:ascii="ＭＳ 明朝" w:eastAsia="ＭＳ 明朝" w:hAnsi="ＭＳ 明朝" w:cs="ＭＳ 明朝"/>
          <w:color w:val="000000"/>
          <w:kern w:val="0"/>
          <w:sz w:val="19"/>
          <w:szCs w:val="19"/>
        </w:rPr>
        <w:t>1</w:t>
      </w:r>
      <w:r w:rsidRPr="00340CE1">
        <w:rPr>
          <w:rFonts w:ascii="ＭＳ 明朝" w:eastAsia="ＭＳ 明朝" w:hAnsi="ＭＳ 明朝" w:cs="ＭＳ 明朝" w:hint="eastAsia"/>
          <w:color w:val="000000"/>
          <w:kern w:val="0"/>
          <w:sz w:val="19"/>
          <w:szCs w:val="19"/>
        </w:rPr>
        <w:t>）</w:t>
      </w:r>
      <w:r w:rsidRPr="00340CE1">
        <w:rPr>
          <w:rFonts w:ascii="ＭＳ 明朝" w:eastAsia="ＭＳ 明朝" w:hAnsi="ＭＳ 明朝" w:cs="ＭＳ 明朝"/>
          <w:color w:val="000000"/>
          <w:kern w:val="0"/>
          <w:sz w:val="19"/>
          <w:szCs w:val="19"/>
        </w:rPr>
        <w:t xml:space="preserve"> </w:t>
      </w:r>
      <w:r w:rsidR="003E2DFE">
        <w:rPr>
          <w:rFonts w:ascii="ＭＳ 明朝" w:eastAsia="ＭＳ 明朝" w:hAnsi="ＭＳ 明朝" w:cs="ＭＳ 明朝" w:hint="eastAsia"/>
          <w:color w:val="000000"/>
          <w:kern w:val="0"/>
          <w:sz w:val="19"/>
          <w:szCs w:val="19"/>
        </w:rPr>
        <w:t>風俗営業等の規制および業務の適正化等に関する法律（昭和23年法律第122号）により、風俗営業と規定される業種</w:t>
      </w:r>
    </w:p>
    <w:p w14:paraId="28524185" w14:textId="77777777" w:rsidR="00340CE1" w:rsidRPr="00340CE1" w:rsidRDefault="00340CE1" w:rsidP="00340CE1">
      <w:pPr>
        <w:suppressAutoHyphens/>
        <w:wordWrap w:val="0"/>
        <w:jc w:val="left"/>
        <w:textAlignment w:val="baseline"/>
        <w:rPr>
          <w:rFonts w:ascii="ＭＳ 明朝" w:eastAsia="ＭＳ 明朝" w:hAnsi="Times New Roman" w:cs="Times New Roman"/>
          <w:color w:val="000000"/>
          <w:spacing w:val="6"/>
          <w:kern w:val="0"/>
          <w:sz w:val="19"/>
          <w:szCs w:val="19"/>
        </w:rPr>
      </w:pPr>
      <w:r w:rsidRPr="00340CE1">
        <w:rPr>
          <w:rFonts w:ascii="ＭＳ 明朝" w:eastAsia="ＭＳ 明朝" w:hAnsi="ＭＳ 明朝" w:cs="ＭＳ 明朝" w:hint="eastAsia"/>
          <w:color w:val="000000"/>
          <w:kern w:val="0"/>
          <w:sz w:val="19"/>
          <w:szCs w:val="19"/>
        </w:rPr>
        <w:t>（</w:t>
      </w:r>
      <w:r w:rsidRPr="00340CE1">
        <w:rPr>
          <w:rFonts w:ascii="ＭＳ 明朝" w:eastAsia="ＭＳ 明朝" w:hAnsi="ＭＳ 明朝" w:cs="ＭＳ 明朝"/>
          <w:color w:val="000000"/>
          <w:kern w:val="0"/>
          <w:sz w:val="19"/>
          <w:szCs w:val="19"/>
        </w:rPr>
        <w:t>2</w:t>
      </w:r>
      <w:r w:rsidRPr="00340CE1">
        <w:rPr>
          <w:rFonts w:ascii="ＭＳ 明朝" w:eastAsia="ＭＳ 明朝" w:hAnsi="ＭＳ 明朝" w:cs="ＭＳ 明朝" w:hint="eastAsia"/>
          <w:color w:val="000000"/>
          <w:kern w:val="0"/>
          <w:sz w:val="19"/>
          <w:szCs w:val="19"/>
        </w:rPr>
        <w:t>）</w:t>
      </w:r>
      <w:r w:rsidRPr="00340CE1">
        <w:rPr>
          <w:rFonts w:ascii="ＭＳ 明朝" w:eastAsia="ＭＳ 明朝" w:hAnsi="ＭＳ 明朝" w:cs="ＭＳ 明朝"/>
          <w:color w:val="000000"/>
          <w:kern w:val="0"/>
          <w:sz w:val="19"/>
          <w:szCs w:val="19"/>
        </w:rPr>
        <w:t xml:space="preserve"> </w:t>
      </w:r>
      <w:r w:rsidR="003E2DFE">
        <w:rPr>
          <w:rFonts w:ascii="ＭＳ 明朝" w:eastAsia="ＭＳ 明朝" w:hAnsi="ＭＳ 明朝" w:cs="ＭＳ 明朝" w:hint="eastAsia"/>
          <w:color w:val="000000"/>
          <w:kern w:val="0"/>
          <w:sz w:val="19"/>
          <w:szCs w:val="19"/>
        </w:rPr>
        <w:t>消費者金融</w:t>
      </w:r>
    </w:p>
    <w:p w14:paraId="76A84C93" w14:textId="77777777" w:rsidR="00340CE1" w:rsidRPr="00340CE1" w:rsidRDefault="00340CE1" w:rsidP="00340CE1">
      <w:pPr>
        <w:suppressAutoHyphens/>
        <w:wordWrap w:val="0"/>
        <w:ind w:left="406" w:hanging="406"/>
        <w:jc w:val="left"/>
        <w:textAlignment w:val="baseline"/>
        <w:rPr>
          <w:rFonts w:ascii="ＭＳ 明朝" w:eastAsia="ＭＳ 明朝" w:hAnsi="Times New Roman" w:cs="Times New Roman"/>
          <w:color w:val="000000"/>
          <w:spacing w:val="6"/>
          <w:kern w:val="0"/>
          <w:sz w:val="19"/>
          <w:szCs w:val="19"/>
        </w:rPr>
      </w:pPr>
      <w:r w:rsidRPr="00340CE1">
        <w:rPr>
          <w:rFonts w:ascii="ＭＳ 明朝" w:eastAsia="ＭＳ 明朝" w:hAnsi="ＭＳ 明朝" w:cs="ＭＳ 明朝" w:hint="eastAsia"/>
          <w:color w:val="000000"/>
          <w:kern w:val="0"/>
          <w:sz w:val="19"/>
          <w:szCs w:val="19"/>
        </w:rPr>
        <w:t>（</w:t>
      </w:r>
      <w:r w:rsidRPr="00340CE1">
        <w:rPr>
          <w:rFonts w:ascii="ＭＳ 明朝" w:eastAsia="ＭＳ 明朝" w:hAnsi="ＭＳ 明朝" w:cs="ＭＳ 明朝"/>
          <w:color w:val="000000"/>
          <w:kern w:val="0"/>
          <w:sz w:val="19"/>
          <w:szCs w:val="19"/>
        </w:rPr>
        <w:t>3</w:t>
      </w:r>
      <w:r w:rsidRPr="00340CE1">
        <w:rPr>
          <w:rFonts w:ascii="ＭＳ 明朝" w:eastAsia="ＭＳ 明朝" w:hAnsi="ＭＳ 明朝" w:cs="ＭＳ 明朝" w:hint="eastAsia"/>
          <w:color w:val="000000"/>
          <w:kern w:val="0"/>
          <w:sz w:val="19"/>
          <w:szCs w:val="19"/>
        </w:rPr>
        <w:t>）</w:t>
      </w:r>
      <w:r w:rsidRPr="00340CE1">
        <w:rPr>
          <w:rFonts w:ascii="ＭＳ 明朝" w:eastAsia="ＭＳ 明朝" w:hAnsi="ＭＳ 明朝" w:cs="ＭＳ 明朝"/>
          <w:color w:val="000000"/>
          <w:kern w:val="0"/>
          <w:sz w:val="19"/>
          <w:szCs w:val="19"/>
        </w:rPr>
        <w:t xml:space="preserve"> </w:t>
      </w:r>
      <w:r w:rsidR="003E2DFE">
        <w:rPr>
          <w:rFonts w:ascii="ＭＳ 明朝" w:eastAsia="ＭＳ 明朝" w:hAnsi="ＭＳ 明朝" w:cs="ＭＳ 明朝" w:hint="eastAsia"/>
          <w:color w:val="000000"/>
          <w:kern w:val="0"/>
          <w:sz w:val="19"/>
          <w:szCs w:val="19"/>
        </w:rPr>
        <w:t>たばこに係るもの</w:t>
      </w:r>
    </w:p>
    <w:p w14:paraId="318EABA0" w14:textId="77777777" w:rsidR="00340CE1" w:rsidRPr="00340CE1" w:rsidRDefault="00340CE1" w:rsidP="00340CE1">
      <w:pPr>
        <w:suppressAutoHyphens/>
        <w:wordWrap w:val="0"/>
        <w:ind w:left="406" w:hanging="406"/>
        <w:jc w:val="left"/>
        <w:textAlignment w:val="baseline"/>
        <w:rPr>
          <w:rFonts w:ascii="ＭＳ 明朝" w:eastAsia="ＭＳ 明朝" w:hAnsi="Times New Roman" w:cs="Times New Roman"/>
          <w:color w:val="000000"/>
          <w:spacing w:val="6"/>
          <w:kern w:val="0"/>
          <w:sz w:val="19"/>
          <w:szCs w:val="19"/>
        </w:rPr>
      </w:pPr>
      <w:r w:rsidRPr="00340CE1">
        <w:rPr>
          <w:rFonts w:ascii="ＭＳ 明朝" w:eastAsia="ＭＳ 明朝" w:hAnsi="ＭＳ 明朝" w:cs="ＭＳ 明朝" w:hint="eastAsia"/>
          <w:color w:val="000000"/>
          <w:kern w:val="0"/>
          <w:sz w:val="19"/>
          <w:szCs w:val="19"/>
        </w:rPr>
        <w:t>（</w:t>
      </w:r>
      <w:r w:rsidRPr="00340CE1">
        <w:rPr>
          <w:rFonts w:ascii="ＭＳ 明朝" w:eastAsia="ＭＳ 明朝" w:hAnsi="ＭＳ 明朝" w:cs="ＭＳ 明朝"/>
          <w:color w:val="000000"/>
          <w:kern w:val="0"/>
          <w:sz w:val="19"/>
          <w:szCs w:val="19"/>
        </w:rPr>
        <w:t>4</w:t>
      </w:r>
      <w:r w:rsidRPr="00340CE1">
        <w:rPr>
          <w:rFonts w:ascii="ＭＳ 明朝" w:eastAsia="ＭＳ 明朝" w:hAnsi="ＭＳ 明朝" w:cs="ＭＳ 明朝" w:hint="eastAsia"/>
          <w:color w:val="000000"/>
          <w:kern w:val="0"/>
          <w:sz w:val="19"/>
          <w:szCs w:val="19"/>
        </w:rPr>
        <w:t>）</w:t>
      </w:r>
      <w:r w:rsidRPr="00340CE1">
        <w:rPr>
          <w:rFonts w:ascii="ＭＳ 明朝" w:eastAsia="ＭＳ 明朝" w:hAnsi="ＭＳ 明朝" w:cs="ＭＳ 明朝"/>
          <w:color w:val="000000"/>
          <w:kern w:val="0"/>
          <w:sz w:val="19"/>
          <w:szCs w:val="19"/>
        </w:rPr>
        <w:t xml:space="preserve"> </w:t>
      </w:r>
      <w:r w:rsidR="003E2DFE">
        <w:rPr>
          <w:rFonts w:ascii="ＭＳ 明朝" w:eastAsia="ＭＳ 明朝" w:hAnsi="ＭＳ 明朝" w:cs="ＭＳ 明朝" w:hint="eastAsia"/>
          <w:color w:val="000000"/>
          <w:kern w:val="0"/>
          <w:sz w:val="19"/>
          <w:szCs w:val="19"/>
        </w:rPr>
        <w:t>ギャンブル（宝くじを除く。）に係るもの</w:t>
      </w:r>
    </w:p>
    <w:p w14:paraId="495AD54B" w14:textId="77777777" w:rsidR="00340CE1" w:rsidRDefault="00340CE1" w:rsidP="00340CE1">
      <w:pPr>
        <w:suppressAutoHyphens/>
        <w:wordWrap w:val="0"/>
        <w:jc w:val="left"/>
        <w:textAlignment w:val="baseline"/>
        <w:rPr>
          <w:rFonts w:ascii="ＭＳ 明朝" w:eastAsia="ＭＳ 明朝" w:hAnsi="ＭＳ 明朝" w:cs="ＭＳ 明朝"/>
          <w:color w:val="000000"/>
          <w:kern w:val="0"/>
          <w:sz w:val="19"/>
          <w:szCs w:val="19"/>
        </w:rPr>
      </w:pPr>
      <w:r w:rsidRPr="00340CE1">
        <w:rPr>
          <w:rFonts w:ascii="ＭＳ 明朝" w:eastAsia="ＭＳ 明朝" w:hAnsi="ＭＳ 明朝" w:cs="ＭＳ 明朝" w:hint="eastAsia"/>
          <w:color w:val="000000"/>
          <w:kern w:val="0"/>
          <w:sz w:val="19"/>
          <w:szCs w:val="19"/>
        </w:rPr>
        <w:t>（</w:t>
      </w:r>
      <w:r w:rsidRPr="00340CE1">
        <w:rPr>
          <w:rFonts w:ascii="ＭＳ 明朝" w:eastAsia="ＭＳ 明朝" w:hAnsi="ＭＳ 明朝" w:cs="ＭＳ 明朝"/>
          <w:color w:val="000000"/>
          <w:kern w:val="0"/>
          <w:sz w:val="19"/>
          <w:szCs w:val="19"/>
        </w:rPr>
        <w:t>5</w:t>
      </w:r>
      <w:r w:rsidRPr="00340CE1">
        <w:rPr>
          <w:rFonts w:ascii="ＭＳ 明朝" w:eastAsia="ＭＳ 明朝" w:hAnsi="ＭＳ 明朝" w:cs="ＭＳ 明朝" w:hint="eastAsia"/>
          <w:color w:val="000000"/>
          <w:kern w:val="0"/>
          <w:sz w:val="19"/>
          <w:szCs w:val="19"/>
        </w:rPr>
        <w:t>）</w:t>
      </w:r>
      <w:r w:rsidRPr="00340CE1">
        <w:rPr>
          <w:rFonts w:ascii="ＭＳ 明朝" w:eastAsia="ＭＳ 明朝" w:hAnsi="ＭＳ 明朝" w:cs="ＭＳ 明朝"/>
          <w:color w:val="000000"/>
          <w:kern w:val="0"/>
          <w:sz w:val="19"/>
          <w:szCs w:val="19"/>
        </w:rPr>
        <w:t xml:space="preserve"> </w:t>
      </w:r>
      <w:r w:rsidR="003E2DFE">
        <w:rPr>
          <w:rFonts w:ascii="ＭＳ 明朝" w:eastAsia="ＭＳ 明朝" w:hAnsi="ＭＳ 明朝" w:cs="ＭＳ 明朝" w:hint="eastAsia"/>
          <w:color w:val="000000"/>
          <w:kern w:val="0"/>
          <w:sz w:val="19"/>
          <w:szCs w:val="19"/>
        </w:rPr>
        <w:t>法律に定めない</w:t>
      </w:r>
      <w:r w:rsidR="00075CFB">
        <w:rPr>
          <w:rFonts w:ascii="ＭＳ 明朝" w:eastAsia="ＭＳ 明朝" w:hAnsi="ＭＳ 明朝" w:cs="ＭＳ 明朝" w:hint="eastAsia"/>
          <w:color w:val="000000"/>
          <w:kern w:val="0"/>
          <w:sz w:val="19"/>
          <w:szCs w:val="19"/>
        </w:rPr>
        <w:t>医療類似行為を行う事業者</w:t>
      </w:r>
    </w:p>
    <w:p w14:paraId="3CB5729E" w14:textId="77777777" w:rsidR="00075CFB" w:rsidRPr="00340CE1" w:rsidRDefault="00075CFB" w:rsidP="00340CE1">
      <w:pPr>
        <w:suppressAutoHyphens/>
        <w:wordWrap w:val="0"/>
        <w:jc w:val="left"/>
        <w:textAlignment w:val="baseline"/>
        <w:rPr>
          <w:rFonts w:ascii="ＭＳ 明朝" w:eastAsia="ＭＳ 明朝" w:hAnsi="Times New Roman" w:cs="Times New Roman"/>
          <w:color w:val="000000"/>
          <w:spacing w:val="6"/>
          <w:kern w:val="0"/>
          <w:sz w:val="19"/>
          <w:szCs w:val="19"/>
        </w:rPr>
      </w:pPr>
      <w:r>
        <w:rPr>
          <w:rFonts w:ascii="ＭＳ 明朝" w:eastAsia="ＭＳ 明朝" w:hAnsi="ＭＳ 明朝" w:cs="ＭＳ 明朝" w:hint="eastAsia"/>
          <w:color w:val="000000"/>
          <w:kern w:val="0"/>
          <w:sz w:val="19"/>
          <w:szCs w:val="19"/>
        </w:rPr>
        <w:t>（6） 各種法令に違反しているもの</w:t>
      </w:r>
    </w:p>
    <w:p w14:paraId="17FADF1C" w14:textId="77777777" w:rsidR="00075CFB" w:rsidRDefault="00340CE1" w:rsidP="00340CE1">
      <w:pPr>
        <w:suppressAutoHyphens/>
        <w:wordWrap w:val="0"/>
        <w:ind w:left="406" w:hanging="406"/>
        <w:jc w:val="left"/>
        <w:textAlignment w:val="baseline"/>
        <w:rPr>
          <w:rFonts w:ascii="ＭＳ 明朝" w:eastAsia="ＭＳ 明朝" w:hAnsi="ＭＳ 明朝" w:cs="ＭＳ 明朝"/>
          <w:color w:val="000000"/>
          <w:kern w:val="0"/>
          <w:sz w:val="19"/>
          <w:szCs w:val="19"/>
        </w:rPr>
      </w:pPr>
      <w:r w:rsidRPr="00340CE1">
        <w:rPr>
          <w:rFonts w:ascii="ＭＳ 明朝" w:eastAsia="ＭＳ 明朝" w:hAnsi="ＭＳ 明朝" w:cs="ＭＳ 明朝" w:hint="eastAsia"/>
          <w:color w:val="000000"/>
          <w:kern w:val="0"/>
          <w:sz w:val="19"/>
          <w:szCs w:val="19"/>
        </w:rPr>
        <w:t>（</w:t>
      </w:r>
      <w:r w:rsidR="00075CFB">
        <w:rPr>
          <w:rFonts w:ascii="ＭＳ 明朝" w:eastAsia="ＭＳ 明朝" w:hAnsi="ＭＳ 明朝" w:cs="ＭＳ 明朝" w:hint="eastAsia"/>
          <w:color w:val="000000"/>
          <w:kern w:val="0"/>
          <w:sz w:val="19"/>
          <w:szCs w:val="19"/>
        </w:rPr>
        <w:t>7</w:t>
      </w:r>
      <w:r w:rsidRPr="00340CE1">
        <w:rPr>
          <w:rFonts w:ascii="ＭＳ 明朝" w:eastAsia="ＭＳ 明朝" w:hAnsi="ＭＳ 明朝" w:cs="ＭＳ 明朝" w:hint="eastAsia"/>
          <w:color w:val="000000"/>
          <w:kern w:val="0"/>
          <w:sz w:val="19"/>
          <w:szCs w:val="19"/>
        </w:rPr>
        <w:t>）</w:t>
      </w:r>
      <w:r w:rsidR="00075CFB">
        <w:rPr>
          <w:rFonts w:ascii="ＭＳ 明朝" w:eastAsia="ＭＳ 明朝" w:hAnsi="ＭＳ 明朝" w:cs="ＭＳ 明朝" w:hint="eastAsia"/>
          <w:color w:val="000000"/>
          <w:kern w:val="0"/>
          <w:sz w:val="19"/>
          <w:szCs w:val="19"/>
        </w:rPr>
        <w:t xml:space="preserve"> 行政機関からの行政指導を受け、改善がなされていないもの</w:t>
      </w:r>
    </w:p>
    <w:p w14:paraId="0E4DE222" w14:textId="77777777" w:rsidR="00075CFB" w:rsidRDefault="00075CFB" w:rsidP="00340CE1">
      <w:pPr>
        <w:suppressAutoHyphens/>
        <w:wordWrap w:val="0"/>
        <w:ind w:left="406" w:hanging="406"/>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（8）</w:t>
      </w:r>
      <w:r w:rsidR="00340CE1" w:rsidRPr="00340CE1">
        <w:rPr>
          <w:rFonts w:ascii="ＭＳ 明朝" w:eastAsia="ＭＳ 明朝" w:hAnsi="ＭＳ 明朝" w:cs="ＭＳ 明朝"/>
          <w:color w:val="000000"/>
          <w:kern w:val="0"/>
          <w:sz w:val="19"/>
          <w:szCs w:val="19"/>
        </w:rPr>
        <w:t xml:space="preserve"> </w:t>
      </w:r>
      <w:r>
        <w:rPr>
          <w:rFonts w:ascii="ＭＳ 明朝" w:eastAsia="ＭＳ 明朝" w:hAnsi="ＭＳ 明朝" w:cs="ＭＳ 明朝" w:hint="eastAsia"/>
          <w:color w:val="000000"/>
          <w:kern w:val="0"/>
          <w:sz w:val="19"/>
          <w:szCs w:val="19"/>
        </w:rPr>
        <w:t>社会問題を起こしている業種や事業者</w:t>
      </w:r>
    </w:p>
    <w:p w14:paraId="5CE8E53A" w14:textId="77777777" w:rsidR="00075CFB" w:rsidRDefault="00075CFB" w:rsidP="00340CE1">
      <w:pPr>
        <w:suppressAutoHyphens/>
        <w:wordWrap w:val="0"/>
        <w:ind w:left="406" w:hanging="406"/>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（9） 特定商取引に関する法律に規定する通信販売、訪問販売を専ら行う事業者。ただし、特定商取引に関する法律第30条に規定する通信販売協会に加盟している事業者を除く。</w:t>
      </w:r>
    </w:p>
    <w:p w14:paraId="6DAEC8B8" w14:textId="77777777" w:rsidR="00B26B5A" w:rsidRDefault="00B26B5A" w:rsidP="00340CE1">
      <w:pPr>
        <w:suppressAutoHyphens/>
        <w:wordWrap w:val="0"/>
        <w:ind w:left="406" w:hanging="406"/>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A50796">
        <w:rPr>
          <w:rFonts w:ascii="ＭＳ 明朝" w:eastAsia="ＭＳ 明朝" w:hAnsi="ＭＳ 明朝" w:cs="ＭＳ 明朝" w:hint="eastAsia"/>
          <w:color w:val="000000"/>
          <w:kern w:val="0"/>
          <w:sz w:val="19"/>
          <w:szCs w:val="19"/>
        </w:rPr>
        <w:t>10</w:t>
      </w:r>
      <w:r>
        <w:rPr>
          <w:rFonts w:ascii="ＭＳ 明朝" w:eastAsia="ＭＳ 明朝" w:hAnsi="ＭＳ 明朝" w:cs="ＭＳ 明朝" w:hint="eastAsia"/>
          <w:color w:val="000000"/>
          <w:kern w:val="0"/>
          <w:sz w:val="19"/>
          <w:szCs w:val="19"/>
        </w:rPr>
        <w:t>）投資顧問業、抵当証券業、商品先物取引業、金融先物取引業など、利殖を目的とした投資・投機のあっせん、勧誘、募集等を専ら行う事業者</w:t>
      </w:r>
    </w:p>
    <w:p w14:paraId="65573533" w14:textId="77777777" w:rsidR="00B26B5A" w:rsidRDefault="00B26B5A" w:rsidP="00340CE1">
      <w:pPr>
        <w:suppressAutoHyphens/>
        <w:wordWrap w:val="0"/>
        <w:ind w:left="406" w:hanging="406"/>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A50796">
        <w:rPr>
          <w:rFonts w:ascii="ＭＳ 明朝" w:eastAsia="ＭＳ 明朝" w:hAnsi="ＭＳ 明朝" w:cs="ＭＳ 明朝" w:hint="eastAsia"/>
          <w:color w:val="000000"/>
          <w:kern w:val="0"/>
          <w:sz w:val="19"/>
          <w:szCs w:val="19"/>
        </w:rPr>
        <w:t>11</w:t>
      </w:r>
      <w:r>
        <w:rPr>
          <w:rFonts w:ascii="ＭＳ 明朝" w:eastAsia="ＭＳ 明朝" w:hAnsi="ＭＳ 明朝" w:cs="ＭＳ 明朝" w:hint="eastAsia"/>
          <w:color w:val="000000"/>
          <w:kern w:val="0"/>
          <w:sz w:val="19"/>
          <w:szCs w:val="19"/>
        </w:rPr>
        <w:t>）結婚相談所、交際紹介業等の業種</w:t>
      </w:r>
    </w:p>
    <w:p w14:paraId="5DA0D731" w14:textId="77777777" w:rsidR="00B26B5A" w:rsidRDefault="00B26B5A" w:rsidP="00340CE1">
      <w:pPr>
        <w:suppressAutoHyphens/>
        <w:wordWrap w:val="0"/>
        <w:ind w:left="406" w:hanging="406"/>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A50796">
        <w:rPr>
          <w:rFonts w:ascii="ＭＳ 明朝" w:eastAsia="ＭＳ 明朝" w:hAnsi="ＭＳ 明朝" w:cs="ＭＳ 明朝" w:hint="eastAsia"/>
          <w:color w:val="000000"/>
          <w:kern w:val="0"/>
          <w:sz w:val="19"/>
          <w:szCs w:val="19"/>
        </w:rPr>
        <w:t>12</w:t>
      </w:r>
      <w:r>
        <w:rPr>
          <w:rFonts w:ascii="ＭＳ 明朝" w:eastAsia="ＭＳ 明朝" w:hAnsi="ＭＳ 明朝" w:cs="ＭＳ 明朝" w:hint="eastAsia"/>
          <w:color w:val="000000"/>
          <w:kern w:val="0"/>
          <w:sz w:val="19"/>
          <w:szCs w:val="19"/>
        </w:rPr>
        <w:t>）探偵社、身元調査会社等の業種</w:t>
      </w:r>
    </w:p>
    <w:p w14:paraId="7E6C61B1" w14:textId="77777777" w:rsidR="00B26B5A" w:rsidRDefault="00B26B5A" w:rsidP="00340CE1">
      <w:pPr>
        <w:suppressAutoHyphens/>
        <w:wordWrap w:val="0"/>
        <w:ind w:left="406" w:hanging="406"/>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A50796">
        <w:rPr>
          <w:rFonts w:ascii="ＭＳ 明朝" w:eastAsia="ＭＳ 明朝" w:hAnsi="ＭＳ 明朝" w:cs="ＭＳ 明朝" w:hint="eastAsia"/>
          <w:color w:val="000000"/>
          <w:kern w:val="0"/>
          <w:sz w:val="19"/>
          <w:szCs w:val="19"/>
        </w:rPr>
        <w:t>13</w:t>
      </w:r>
      <w:r>
        <w:rPr>
          <w:rFonts w:ascii="ＭＳ 明朝" w:eastAsia="ＭＳ 明朝" w:hAnsi="ＭＳ 明朝" w:cs="ＭＳ 明朝" w:hint="eastAsia"/>
          <w:color w:val="000000"/>
          <w:kern w:val="0"/>
          <w:sz w:val="19"/>
          <w:szCs w:val="19"/>
        </w:rPr>
        <w:t>）県税の滞納がある事業者</w:t>
      </w:r>
    </w:p>
    <w:p w14:paraId="1EECBCE9" w14:textId="77777777" w:rsidR="00B26B5A" w:rsidRDefault="00B26B5A" w:rsidP="00340CE1">
      <w:pPr>
        <w:suppressAutoHyphens/>
        <w:wordWrap w:val="0"/>
        <w:ind w:left="406" w:hanging="406"/>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A50796">
        <w:rPr>
          <w:rFonts w:ascii="ＭＳ 明朝" w:eastAsia="ＭＳ 明朝" w:hAnsi="ＭＳ 明朝" w:cs="ＭＳ 明朝" w:hint="eastAsia"/>
          <w:color w:val="000000"/>
          <w:kern w:val="0"/>
          <w:sz w:val="19"/>
          <w:szCs w:val="19"/>
        </w:rPr>
        <w:t>14</w:t>
      </w:r>
      <w:r>
        <w:rPr>
          <w:rFonts w:ascii="ＭＳ 明朝" w:eastAsia="ＭＳ 明朝" w:hAnsi="ＭＳ 明朝" w:cs="ＭＳ 明朝" w:hint="eastAsia"/>
          <w:color w:val="000000"/>
          <w:kern w:val="0"/>
          <w:sz w:val="19"/>
          <w:szCs w:val="19"/>
        </w:rPr>
        <w:t>）地方自治法施行令（昭和22年政令第16号）第167条の４の規定に基づく県の入札参加資格制限基準による資格制限を受けている事業者</w:t>
      </w:r>
    </w:p>
    <w:p w14:paraId="7B1808FD" w14:textId="77777777" w:rsidR="00B26B5A" w:rsidRDefault="00B26B5A" w:rsidP="00340CE1">
      <w:pPr>
        <w:suppressAutoHyphens/>
        <w:wordWrap w:val="0"/>
        <w:ind w:left="406" w:hanging="406"/>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A50796">
        <w:rPr>
          <w:rFonts w:ascii="ＭＳ 明朝" w:eastAsia="ＭＳ 明朝" w:hAnsi="ＭＳ 明朝" w:cs="ＭＳ 明朝" w:hint="eastAsia"/>
          <w:color w:val="000000"/>
          <w:kern w:val="0"/>
          <w:sz w:val="19"/>
          <w:szCs w:val="19"/>
        </w:rPr>
        <w:t>15</w:t>
      </w:r>
      <w:r>
        <w:rPr>
          <w:rFonts w:ascii="ＭＳ 明朝" w:eastAsia="ＭＳ 明朝" w:hAnsi="ＭＳ 明朝" w:cs="ＭＳ 明朝" w:hint="eastAsia"/>
          <w:color w:val="000000"/>
          <w:kern w:val="0"/>
          <w:sz w:val="19"/>
          <w:szCs w:val="19"/>
        </w:rPr>
        <w:t>）滋賀県物品関係入札参加停止基準その他の滋賀県の機関が定める入札参加停止等の基準による措置期間中である事業者</w:t>
      </w:r>
    </w:p>
    <w:p w14:paraId="641DC3A6" w14:textId="77777777" w:rsidR="00B26B5A" w:rsidRDefault="00B26B5A" w:rsidP="00340CE1">
      <w:pPr>
        <w:suppressAutoHyphens/>
        <w:wordWrap w:val="0"/>
        <w:ind w:left="406" w:hanging="406"/>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A50796">
        <w:rPr>
          <w:rFonts w:ascii="ＭＳ 明朝" w:eastAsia="ＭＳ 明朝" w:hAnsi="ＭＳ 明朝" w:cs="ＭＳ 明朝" w:hint="eastAsia"/>
          <w:color w:val="000000"/>
          <w:kern w:val="0"/>
          <w:sz w:val="19"/>
          <w:szCs w:val="19"/>
        </w:rPr>
        <w:t>16</w:t>
      </w:r>
      <w:r>
        <w:rPr>
          <w:rFonts w:ascii="ＭＳ 明朝" w:eastAsia="ＭＳ 明朝" w:hAnsi="ＭＳ 明朝" w:cs="ＭＳ 明朝" w:hint="eastAsia"/>
          <w:color w:val="000000"/>
          <w:kern w:val="0"/>
          <w:sz w:val="19"/>
          <w:szCs w:val="19"/>
        </w:rPr>
        <w:t>）暴力団がその経営に実質的に関与している事業者、暴力団の威圧または暴力団員を利用するなどしている事業者および暴力団の維持、運営に協力し、または関与している事業者</w:t>
      </w:r>
    </w:p>
    <w:p w14:paraId="3D0F6433" w14:textId="77777777" w:rsidR="00317EE6" w:rsidRDefault="00317EE6" w:rsidP="00340CE1">
      <w:pPr>
        <w:suppressAutoHyphens/>
        <w:wordWrap w:val="0"/>
        <w:ind w:left="406" w:hanging="406"/>
        <w:jc w:val="left"/>
        <w:textAlignment w:val="baseline"/>
        <w:rPr>
          <w:rFonts w:ascii="ＭＳ 明朝" w:eastAsia="ＭＳ 明朝" w:hAnsi="ＭＳ 明朝" w:cs="ＭＳ 明朝" w:hint="eastAsia"/>
          <w:color w:val="000000"/>
          <w:kern w:val="0"/>
          <w:sz w:val="19"/>
          <w:szCs w:val="19"/>
        </w:rPr>
      </w:pPr>
    </w:p>
    <w:p w14:paraId="26F0D97D" w14:textId="77777777" w:rsidR="00340CE1" w:rsidRPr="00340CE1" w:rsidRDefault="00340CE1" w:rsidP="00317EE6">
      <w:pPr>
        <w:suppressAutoHyphens/>
        <w:spacing w:before="240"/>
        <w:ind w:firstLineChars="150" w:firstLine="300"/>
        <w:textAlignment w:val="baseline"/>
        <w:rPr>
          <w:rFonts w:ascii="ＭＳ 明朝" w:eastAsia="ＭＳ 明朝" w:hAnsi="Times New Roman" w:cs="Times New Roman"/>
          <w:color w:val="000000"/>
          <w:spacing w:val="6"/>
          <w:kern w:val="0"/>
          <w:sz w:val="19"/>
          <w:szCs w:val="19"/>
        </w:rPr>
      </w:pPr>
      <w:r w:rsidRPr="00340CE1">
        <w:rPr>
          <w:rFonts w:ascii="ＭＳ 明朝" w:eastAsia="ＭＳ 明朝" w:hAnsi="ＭＳ 明朝" w:cs="ＭＳ 明朝" w:hint="eastAsia"/>
          <w:color w:val="000000"/>
          <w:kern w:val="0"/>
          <w:sz w:val="19"/>
          <w:szCs w:val="19"/>
        </w:rPr>
        <w:t xml:space="preserve">　　</w:t>
      </w:r>
      <w:r w:rsidR="00CC18E1">
        <w:rPr>
          <w:rFonts w:ascii="ＭＳ 明朝" w:eastAsia="ＭＳ 明朝" w:hAnsi="ＭＳ 明朝" w:cs="ＭＳ 明朝" w:hint="eastAsia"/>
          <w:color w:val="000000"/>
          <w:kern w:val="0"/>
          <w:sz w:val="19"/>
          <w:szCs w:val="19"/>
        </w:rPr>
        <w:t xml:space="preserve">　　　</w:t>
      </w:r>
      <w:r w:rsidRPr="00340CE1">
        <w:rPr>
          <w:rFonts w:ascii="ＭＳ 明朝" w:eastAsia="ＭＳ 明朝" w:hAnsi="ＭＳ 明朝" w:cs="ＭＳ 明朝" w:hint="eastAsia"/>
          <w:color w:val="000000"/>
          <w:kern w:val="0"/>
          <w:sz w:val="19"/>
          <w:szCs w:val="19"/>
        </w:rPr>
        <w:t xml:space="preserve">年　　月　　日　　</w:t>
      </w:r>
    </w:p>
    <w:p w14:paraId="00D45AD1" w14:textId="77777777" w:rsidR="00340CE1" w:rsidRDefault="00340CE1" w:rsidP="00340CE1">
      <w:pPr>
        <w:suppressAutoHyphens/>
        <w:wordWrap w:val="0"/>
        <w:jc w:val="left"/>
        <w:textAlignment w:val="baseline"/>
        <w:rPr>
          <w:rFonts w:ascii="ＭＳ 明朝" w:eastAsia="ＭＳ 明朝" w:hAnsi="Times New Roman" w:cs="Times New Roman"/>
          <w:color w:val="000000"/>
          <w:spacing w:val="6"/>
          <w:kern w:val="0"/>
          <w:sz w:val="19"/>
          <w:szCs w:val="19"/>
        </w:rPr>
      </w:pPr>
    </w:p>
    <w:p w14:paraId="6DACC58F" w14:textId="77777777" w:rsidR="00340CE1" w:rsidRPr="00340CE1" w:rsidRDefault="00313701" w:rsidP="00340CE1">
      <w:pPr>
        <w:suppressAutoHyphens/>
        <w:wordWrap w:val="0"/>
        <w:jc w:val="left"/>
        <w:textAlignment w:val="baseline"/>
        <w:rPr>
          <w:rFonts w:ascii="ＭＳ 明朝" w:eastAsia="ＭＳ 明朝" w:hAnsi="Times New Roman" w:cs="Times New Roman"/>
          <w:color w:val="000000"/>
          <w:spacing w:val="6"/>
          <w:kern w:val="0"/>
          <w:sz w:val="19"/>
          <w:szCs w:val="19"/>
        </w:rPr>
      </w:pPr>
      <w:r>
        <w:rPr>
          <w:rFonts w:ascii="ＭＳ 明朝" w:eastAsia="ＭＳ 明朝" w:hAnsi="Times New Roman" w:cs="Times New Roman" w:hint="eastAsia"/>
          <w:color w:val="000000"/>
          <w:spacing w:val="6"/>
          <w:kern w:val="0"/>
          <w:sz w:val="19"/>
          <w:szCs w:val="19"/>
        </w:rPr>
        <w:t xml:space="preserve">　滋賀県知事</w:t>
      </w:r>
      <w:r w:rsidR="00340CE1" w:rsidRPr="00340CE1">
        <w:rPr>
          <w:rFonts w:ascii="ＭＳ 明朝" w:eastAsia="ＭＳ 明朝" w:hAnsi="ＭＳ 明朝" w:cs="ＭＳ 明朝" w:hint="eastAsia"/>
          <w:color w:val="000000"/>
          <w:kern w:val="0"/>
          <w:sz w:val="19"/>
          <w:szCs w:val="19"/>
        </w:rPr>
        <w:t xml:space="preserve">　</w:t>
      </w:r>
    </w:p>
    <w:p w14:paraId="182403A7" w14:textId="77777777" w:rsidR="00340CE1" w:rsidRPr="00340CE1" w:rsidRDefault="00340CE1" w:rsidP="00340CE1">
      <w:pPr>
        <w:suppressAutoHyphens/>
        <w:wordWrap w:val="0"/>
        <w:jc w:val="left"/>
        <w:textAlignment w:val="baseline"/>
        <w:rPr>
          <w:rFonts w:ascii="ＭＳ 明朝" w:eastAsia="ＭＳ 明朝" w:hAnsi="Times New Roman" w:cs="Times New Roman"/>
          <w:color w:val="000000"/>
          <w:spacing w:val="6"/>
          <w:kern w:val="0"/>
          <w:sz w:val="19"/>
          <w:szCs w:val="19"/>
        </w:rPr>
      </w:pPr>
      <w:r w:rsidRPr="00340CE1">
        <w:rPr>
          <w:rFonts w:ascii="ＭＳ 明朝" w:eastAsia="ＭＳ 明朝" w:hAnsi="ＭＳ 明朝" w:cs="ＭＳ 明朝"/>
          <w:color w:val="000000"/>
          <w:kern w:val="0"/>
          <w:sz w:val="19"/>
          <w:szCs w:val="19"/>
        </w:rPr>
        <w:tab/>
      </w:r>
      <w:r w:rsidRPr="00340CE1">
        <w:rPr>
          <w:rFonts w:ascii="ＭＳ 明朝" w:eastAsia="ＭＳ 明朝" w:hAnsi="ＭＳ 明朝" w:cs="ＭＳ 明朝"/>
          <w:color w:val="000000"/>
          <w:kern w:val="0"/>
          <w:sz w:val="19"/>
          <w:szCs w:val="19"/>
        </w:rPr>
        <w:tab/>
      </w:r>
      <w:r w:rsidRPr="00340CE1">
        <w:rPr>
          <w:rFonts w:ascii="ＭＳ 明朝" w:eastAsia="ＭＳ 明朝" w:hAnsi="ＭＳ 明朝" w:cs="ＭＳ 明朝" w:hint="eastAsia"/>
          <w:color w:val="000000"/>
          <w:kern w:val="0"/>
          <w:sz w:val="19"/>
          <w:szCs w:val="19"/>
        </w:rPr>
        <w:t>住所〔法人、団体にあっては事務所所在地〕</w:t>
      </w:r>
    </w:p>
    <w:p w14:paraId="38ACD0B2" w14:textId="38AE1DF4" w:rsidR="00340CE1" w:rsidRPr="00340CE1" w:rsidRDefault="00317EE6" w:rsidP="00340CE1">
      <w:pPr>
        <w:suppressAutoHyphens/>
        <w:wordWrap w:val="0"/>
        <w:jc w:val="left"/>
        <w:textAlignment w:val="baseline"/>
        <w:rPr>
          <w:rFonts w:ascii="ＭＳ 明朝" w:eastAsia="ＭＳ 明朝" w:hAnsi="Times New Roman" w:cs="Times New Roman"/>
          <w:color w:val="000000"/>
          <w:spacing w:val="6"/>
          <w:kern w:val="0"/>
          <w:sz w:val="19"/>
          <w:szCs w:val="19"/>
        </w:rPr>
      </w:pPr>
      <w:r>
        <w:rPr>
          <w:rFonts w:ascii="ＭＳ 明朝" w:eastAsia="ＭＳ 明朝" w:hAnsi="Times New Roman" w:cs="Times New Roman" w:hint="eastAsia"/>
          <w:color w:val="000000"/>
          <w:spacing w:val="6"/>
          <w:kern w:val="0"/>
          <w:sz w:val="19"/>
          <w:szCs w:val="19"/>
        </w:rPr>
        <w:t xml:space="preserve">　　　　　　　　</w:t>
      </w:r>
    </w:p>
    <w:p w14:paraId="58CF0AE3" w14:textId="11F3DCB1" w:rsidR="00340CE1" w:rsidRDefault="00317EE6" w:rsidP="00340CE1">
      <w:pPr>
        <w:suppressAutoHyphens/>
        <w:wordWrap w:val="0"/>
        <w:jc w:val="left"/>
        <w:textAlignment w:val="baseline"/>
        <w:rPr>
          <w:rFonts w:ascii="ＭＳ 明朝" w:eastAsia="ＭＳ 明朝" w:hAnsi="Times New Roman" w:cs="Times New Roman"/>
          <w:color w:val="000000"/>
          <w:spacing w:val="6"/>
          <w:kern w:val="0"/>
          <w:sz w:val="19"/>
          <w:szCs w:val="19"/>
        </w:rPr>
      </w:pPr>
      <w:r>
        <w:rPr>
          <w:rFonts w:ascii="ＭＳ 明朝" w:eastAsia="ＭＳ 明朝" w:hAnsi="Times New Roman" w:cs="Times New Roman" w:hint="eastAsia"/>
          <w:color w:val="000000"/>
          <w:spacing w:val="6"/>
          <w:kern w:val="0"/>
          <w:sz w:val="19"/>
          <w:szCs w:val="19"/>
        </w:rPr>
        <w:t xml:space="preserve">　　　　　　　　</w:t>
      </w:r>
    </w:p>
    <w:p w14:paraId="53661BF6" w14:textId="54CDD70F" w:rsidR="00317EE6" w:rsidRPr="00340CE1" w:rsidRDefault="00317EE6" w:rsidP="00340CE1">
      <w:pPr>
        <w:suppressAutoHyphens/>
        <w:wordWrap w:val="0"/>
        <w:jc w:val="left"/>
        <w:textAlignment w:val="baseline"/>
        <w:rPr>
          <w:rFonts w:ascii="ＭＳ 明朝" w:eastAsia="ＭＳ 明朝" w:hAnsi="Times New Roman" w:cs="Times New Roman" w:hint="eastAsia"/>
          <w:color w:val="000000"/>
          <w:spacing w:val="6"/>
          <w:kern w:val="0"/>
          <w:sz w:val="19"/>
          <w:szCs w:val="19"/>
        </w:rPr>
      </w:pPr>
      <w:r>
        <w:rPr>
          <w:rFonts w:ascii="ＭＳ 明朝" w:eastAsia="ＭＳ 明朝" w:hAnsi="Times New Roman" w:cs="Times New Roman" w:hint="eastAsia"/>
          <w:color w:val="000000"/>
          <w:spacing w:val="6"/>
          <w:kern w:val="0"/>
          <w:sz w:val="19"/>
          <w:szCs w:val="19"/>
        </w:rPr>
        <w:t xml:space="preserve">　　　　　　　　</w:t>
      </w:r>
    </w:p>
    <w:p w14:paraId="19E19895" w14:textId="77777777" w:rsidR="00340CE1" w:rsidRPr="00340CE1" w:rsidRDefault="00340CE1" w:rsidP="00340CE1">
      <w:pPr>
        <w:suppressAutoHyphens/>
        <w:wordWrap w:val="0"/>
        <w:jc w:val="left"/>
        <w:textAlignment w:val="baseline"/>
        <w:rPr>
          <w:rFonts w:ascii="ＭＳ 明朝" w:eastAsia="ＭＳ 明朝" w:hAnsi="Times New Roman" w:cs="Times New Roman"/>
          <w:color w:val="000000"/>
          <w:spacing w:val="6"/>
          <w:kern w:val="0"/>
          <w:sz w:val="19"/>
          <w:szCs w:val="19"/>
        </w:rPr>
      </w:pPr>
      <w:r w:rsidRPr="00340CE1">
        <w:rPr>
          <w:rFonts w:ascii="ＭＳ 明朝" w:eastAsia="ＭＳ 明朝" w:hAnsi="ＭＳ 明朝" w:cs="ＭＳ 明朝"/>
          <w:color w:val="000000"/>
          <w:kern w:val="0"/>
          <w:sz w:val="19"/>
          <w:szCs w:val="19"/>
        </w:rPr>
        <w:tab/>
      </w:r>
      <w:r w:rsidRPr="00340CE1">
        <w:rPr>
          <w:rFonts w:ascii="ＭＳ 明朝" w:eastAsia="ＭＳ 明朝" w:hAnsi="ＭＳ 明朝" w:cs="ＭＳ 明朝"/>
          <w:color w:val="000000"/>
          <w:kern w:val="0"/>
          <w:sz w:val="19"/>
          <w:szCs w:val="19"/>
        </w:rPr>
        <w:tab/>
      </w:r>
      <w:r w:rsidRPr="00340CE1">
        <w:rPr>
          <w:rFonts w:ascii="ＭＳ 明朝" w:eastAsia="ＭＳ 明朝" w:hAnsi="ＭＳ 明朝" w:cs="ＭＳ 明朝" w:hint="eastAsia"/>
          <w:color w:val="000000"/>
          <w:kern w:val="0"/>
          <w:sz w:val="19"/>
          <w:szCs w:val="19"/>
        </w:rPr>
        <w:t>氏名〔法人、団体にあっては法人・団体名、代表者名〕</w:t>
      </w:r>
    </w:p>
    <w:p w14:paraId="7EA7581A" w14:textId="0EA95A24" w:rsidR="00340CE1" w:rsidRPr="00340CE1" w:rsidRDefault="00317EE6" w:rsidP="00340CE1">
      <w:pPr>
        <w:suppressAutoHyphens/>
        <w:wordWrap w:val="0"/>
        <w:jc w:val="left"/>
        <w:textAlignment w:val="baseline"/>
        <w:rPr>
          <w:rFonts w:ascii="ＭＳ 明朝" w:eastAsia="ＭＳ 明朝" w:hAnsi="Times New Roman" w:cs="Times New Roman" w:hint="eastAsia"/>
          <w:color w:val="000000"/>
          <w:spacing w:val="6"/>
          <w:kern w:val="0"/>
          <w:sz w:val="19"/>
          <w:szCs w:val="19"/>
        </w:rPr>
      </w:pPr>
      <w:r>
        <w:rPr>
          <w:rFonts w:ascii="ＭＳ 明朝" w:eastAsia="ＭＳ 明朝" w:hAnsi="ＭＳ 明朝" w:cs="ＭＳ 明朝" w:hint="eastAsia"/>
          <w:color w:val="000000"/>
          <w:kern w:val="0"/>
          <w:sz w:val="19"/>
          <w:szCs w:val="19"/>
        </w:rPr>
        <w:t xml:space="preserve">　　　　　　　　 </w:t>
      </w:r>
    </w:p>
    <w:p w14:paraId="6060E3E0" w14:textId="77C04C90" w:rsidR="00F74B12" w:rsidRDefault="00317EE6" w:rsidP="00B3550C">
      <w:pPr>
        <w:suppressAutoHyphens/>
        <w:wordWrap w:val="0"/>
        <w:jc w:val="left"/>
        <w:textAlignment w:val="baseline"/>
        <w:rPr>
          <w:rFonts w:ascii="ＭＳ 明朝" w:eastAsia="ＭＳ 明朝" w:hAnsi="Times New Roman" w:cs="Times New Roman"/>
          <w:color w:val="000000"/>
          <w:spacing w:val="6"/>
          <w:kern w:val="0"/>
          <w:sz w:val="19"/>
          <w:szCs w:val="19"/>
        </w:rPr>
      </w:pPr>
      <w:r>
        <w:rPr>
          <w:rFonts w:ascii="ＭＳ 明朝" w:eastAsia="ＭＳ 明朝" w:hAnsi="Times New Roman" w:cs="Times New Roman" w:hint="eastAsia"/>
          <w:color w:val="000000"/>
          <w:spacing w:val="6"/>
          <w:kern w:val="0"/>
          <w:sz w:val="19"/>
          <w:szCs w:val="19"/>
        </w:rPr>
        <w:t xml:space="preserve">　　　　　　　　</w:t>
      </w:r>
    </w:p>
    <w:p w14:paraId="274622A8" w14:textId="2F05B06E" w:rsidR="00317EE6" w:rsidRPr="00B3550C" w:rsidRDefault="00317EE6" w:rsidP="00B3550C">
      <w:pPr>
        <w:suppressAutoHyphens/>
        <w:wordWrap w:val="0"/>
        <w:jc w:val="left"/>
        <w:textAlignment w:val="baseline"/>
        <w:rPr>
          <w:rFonts w:ascii="ＭＳ 明朝" w:eastAsia="ＭＳ 明朝" w:hAnsi="Times New Roman" w:cs="Times New Roman" w:hint="eastAsia"/>
          <w:color w:val="000000"/>
          <w:spacing w:val="6"/>
          <w:kern w:val="0"/>
          <w:sz w:val="19"/>
          <w:szCs w:val="19"/>
        </w:rPr>
      </w:pPr>
      <w:r>
        <w:rPr>
          <w:rFonts w:ascii="ＭＳ 明朝" w:eastAsia="ＭＳ 明朝" w:hAnsi="Times New Roman" w:cs="Times New Roman" w:hint="eastAsia"/>
          <w:color w:val="000000"/>
          <w:spacing w:val="6"/>
          <w:kern w:val="0"/>
          <w:sz w:val="19"/>
          <w:szCs w:val="19"/>
        </w:rPr>
        <w:t xml:space="preserve">　　　　　　　　</w:t>
      </w:r>
    </w:p>
    <w:sectPr w:rsidR="00317EE6" w:rsidRPr="00B3550C" w:rsidSect="00340CE1">
      <w:pgSz w:w="11906" w:h="16838"/>
      <w:pgMar w:top="1134" w:right="1134" w:bottom="1134" w:left="1134" w:header="720" w:footer="720" w:gutter="0"/>
      <w:pgNumType w:start="1"/>
      <w:cols w:space="720"/>
      <w:noEndnote/>
      <w:docGrid w:type="linesAndChars" w:linePitch="31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000E" w14:textId="77777777" w:rsidR="00832BE4" w:rsidRDefault="00832BE4" w:rsidP="00313701">
      <w:r>
        <w:separator/>
      </w:r>
    </w:p>
  </w:endnote>
  <w:endnote w:type="continuationSeparator" w:id="0">
    <w:p w14:paraId="76816B85" w14:textId="77777777" w:rsidR="00832BE4" w:rsidRDefault="00832BE4" w:rsidP="0031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FCAB" w14:textId="77777777" w:rsidR="00832BE4" w:rsidRDefault="00832BE4" w:rsidP="00313701">
      <w:r>
        <w:separator/>
      </w:r>
    </w:p>
  </w:footnote>
  <w:footnote w:type="continuationSeparator" w:id="0">
    <w:p w14:paraId="3ECBC877" w14:textId="77777777" w:rsidR="00832BE4" w:rsidRDefault="00832BE4" w:rsidP="00313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E1"/>
    <w:rsid w:val="00055497"/>
    <w:rsid w:val="00075CFB"/>
    <w:rsid w:val="000B046B"/>
    <w:rsid w:val="002A555F"/>
    <w:rsid w:val="00313701"/>
    <w:rsid w:val="00317EE6"/>
    <w:rsid w:val="00340CE1"/>
    <w:rsid w:val="003B268A"/>
    <w:rsid w:val="003E2DFE"/>
    <w:rsid w:val="00407C1F"/>
    <w:rsid w:val="00832BE4"/>
    <w:rsid w:val="00965004"/>
    <w:rsid w:val="009D057B"/>
    <w:rsid w:val="00A50796"/>
    <w:rsid w:val="00B04738"/>
    <w:rsid w:val="00B26B5A"/>
    <w:rsid w:val="00B3550C"/>
    <w:rsid w:val="00B42E17"/>
    <w:rsid w:val="00CC18E1"/>
    <w:rsid w:val="00D51D4F"/>
    <w:rsid w:val="00E50CC9"/>
    <w:rsid w:val="00F74857"/>
    <w:rsid w:val="00F74B12"/>
    <w:rsid w:val="00FC57A5"/>
    <w:rsid w:val="00FE25F5"/>
    <w:rsid w:val="00FE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03F890"/>
  <w15:docId w15:val="{B2CC8E1C-D3D2-466D-8198-19E265F2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701"/>
    <w:pPr>
      <w:tabs>
        <w:tab w:val="center" w:pos="4252"/>
        <w:tab w:val="right" w:pos="8504"/>
      </w:tabs>
      <w:snapToGrid w:val="0"/>
    </w:pPr>
  </w:style>
  <w:style w:type="character" w:customStyle="1" w:styleId="a4">
    <w:name w:val="ヘッダー (文字)"/>
    <w:basedOn w:val="a0"/>
    <w:link w:val="a3"/>
    <w:uiPriority w:val="99"/>
    <w:rsid w:val="00313701"/>
  </w:style>
  <w:style w:type="paragraph" w:styleId="a5">
    <w:name w:val="footer"/>
    <w:basedOn w:val="a"/>
    <w:link w:val="a6"/>
    <w:uiPriority w:val="99"/>
    <w:unhideWhenUsed/>
    <w:rsid w:val="00313701"/>
    <w:pPr>
      <w:tabs>
        <w:tab w:val="center" w:pos="4252"/>
        <w:tab w:val="right" w:pos="8504"/>
      </w:tabs>
      <w:snapToGrid w:val="0"/>
    </w:pPr>
  </w:style>
  <w:style w:type="character" w:customStyle="1" w:styleId="a6">
    <w:name w:val="フッター (文字)"/>
    <w:basedOn w:val="a0"/>
    <w:link w:val="a5"/>
    <w:uiPriority w:val="99"/>
    <w:rsid w:val="0031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中嶋　菜々子</cp:lastModifiedBy>
  <cp:revision>3</cp:revision>
  <cp:lastPrinted>2024-02-13T07:13:00Z</cp:lastPrinted>
  <dcterms:created xsi:type="dcterms:W3CDTF">2024-02-13T07:16:00Z</dcterms:created>
  <dcterms:modified xsi:type="dcterms:W3CDTF">2026-01-30T02:38:00Z</dcterms:modified>
</cp:coreProperties>
</file>