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CD0E" w14:textId="77777777" w:rsidR="008A53F0" w:rsidRDefault="003D7A50" w:rsidP="008A53F0">
      <w:pPr>
        <w:tabs>
          <w:tab w:val="center" w:pos="4819"/>
          <w:tab w:val="right" w:pos="9638"/>
        </w:tabs>
        <w:autoSpaceDE w:val="0"/>
        <w:autoSpaceDN w:val="0"/>
        <w:jc w:val="lef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/>
          <w:sz w:val="28"/>
          <w:szCs w:val="28"/>
        </w:rPr>
        <w:tab/>
      </w:r>
      <w:r w:rsidR="008E39B3">
        <w:rPr>
          <w:rFonts w:ascii="HGSｺﾞｼｯｸE" w:eastAsia="HGSｺﾞｼｯｸE" w:hint="eastAsia"/>
          <w:sz w:val="28"/>
          <w:szCs w:val="28"/>
        </w:rPr>
        <w:t>びわ湖カーボンクレジット倶楽部</w:t>
      </w:r>
    </w:p>
    <w:p w14:paraId="4913F5D7" w14:textId="705EE673" w:rsidR="00F319DB" w:rsidRDefault="00060E77" w:rsidP="008A53F0">
      <w:pPr>
        <w:tabs>
          <w:tab w:val="center" w:pos="4819"/>
          <w:tab w:val="right" w:pos="9638"/>
        </w:tabs>
        <w:autoSpaceDE w:val="0"/>
        <w:autoSpaceDN w:val="0"/>
        <w:jc w:val="center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（太陽光発電</w:t>
      </w:r>
      <w:r w:rsidR="006B164C">
        <w:rPr>
          <w:rFonts w:ascii="HGSｺﾞｼｯｸE" w:eastAsia="HGSｺﾞｼｯｸE" w:hint="eastAsia"/>
          <w:sz w:val="28"/>
          <w:szCs w:val="28"/>
        </w:rPr>
        <w:t>システム</w:t>
      </w:r>
      <w:r w:rsidR="008E39B3">
        <w:rPr>
          <w:rFonts w:ascii="HGSｺﾞｼｯｸE" w:eastAsia="HGSｺﾞｼｯｸE" w:hint="eastAsia"/>
          <w:sz w:val="28"/>
          <w:szCs w:val="28"/>
        </w:rPr>
        <w:t>・</w:t>
      </w:r>
      <w:r w:rsidR="006B164C">
        <w:rPr>
          <w:rFonts w:ascii="HGSｺﾞｼｯｸE" w:eastAsia="HGSｺﾞｼｯｸE" w:hint="eastAsia"/>
          <w:sz w:val="28"/>
          <w:szCs w:val="28"/>
        </w:rPr>
        <w:t>エネファーム</w:t>
      </w:r>
      <w:r>
        <w:rPr>
          <w:rFonts w:ascii="HGSｺﾞｼｯｸE" w:eastAsia="HGSｺﾞｼｯｸE" w:hint="eastAsia"/>
          <w:sz w:val="28"/>
          <w:szCs w:val="28"/>
        </w:rPr>
        <w:t>）</w:t>
      </w:r>
      <w:r w:rsidR="00D011CD">
        <w:rPr>
          <w:rFonts w:ascii="HGSｺﾞｼｯｸE" w:eastAsia="HGSｺﾞｼｯｸE" w:hint="eastAsia"/>
          <w:sz w:val="28"/>
          <w:szCs w:val="28"/>
        </w:rPr>
        <w:t>実績報告書</w:t>
      </w:r>
    </w:p>
    <w:p w14:paraId="14630B6A" w14:textId="346AF376" w:rsidR="00274F12" w:rsidRPr="00EA198E" w:rsidRDefault="00483223" w:rsidP="008E39B3">
      <w:pPr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</w:t>
      </w:r>
      <w:r w:rsidR="008E39B3" w:rsidRPr="00EA198E">
        <w:rPr>
          <w:rFonts w:asciiTheme="majorEastAsia" w:eastAsiaTheme="majorEastAsia" w:hAnsiTheme="majorEastAsia" w:hint="eastAsia"/>
          <w:sz w:val="22"/>
        </w:rPr>
        <w:t>びわ湖カーボンクレジット倶楽部運営規約</w:t>
      </w:r>
      <w:r w:rsidRPr="00EA198E">
        <w:rPr>
          <w:rFonts w:asciiTheme="majorEastAsia" w:eastAsiaTheme="majorEastAsia" w:hAnsiTheme="majorEastAsia" w:hint="eastAsia"/>
          <w:sz w:val="22"/>
        </w:rPr>
        <w:t>第</w:t>
      </w:r>
      <w:r w:rsidR="007922EB" w:rsidRPr="00EA198E">
        <w:rPr>
          <w:rFonts w:asciiTheme="majorEastAsia" w:eastAsiaTheme="majorEastAsia" w:hAnsiTheme="majorEastAsia" w:hint="eastAsia"/>
          <w:sz w:val="22"/>
        </w:rPr>
        <w:t>５</w:t>
      </w:r>
      <w:r w:rsidRPr="00EA198E">
        <w:rPr>
          <w:rFonts w:asciiTheme="majorEastAsia" w:eastAsiaTheme="majorEastAsia" w:hAnsiTheme="majorEastAsia" w:hint="eastAsia"/>
          <w:sz w:val="22"/>
        </w:rPr>
        <w:t>条の規定により、</w:t>
      </w:r>
      <w:r w:rsidR="00410640">
        <w:rPr>
          <w:rFonts w:asciiTheme="majorEastAsia" w:eastAsiaTheme="majorEastAsia" w:hAnsiTheme="majorEastAsia" w:hint="eastAsia"/>
          <w:sz w:val="22"/>
        </w:rPr>
        <w:t>下記のとおり</w:t>
      </w:r>
      <w:r w:rsidR="00D011CD" w:rsidRPr="00EA198E">
        <w:rPr>
          <w:rFonts w:asciiTheme="majorEastAsia" w:eastAsiaTheme="majorEastAsia" w:hAnsiTheme="majorEastAsia" w:hint="eastAsia"/>
          <w:sz w:val="22"/>
        </w:rPr>
        <w:t>実績</w:t>
      </w:r>
      <w:r w:rsidRPr="00EA198E">
        <w:rPr>
          <w:rFonts w:asciiTheme="majorEastAsia" w:eastAsiaTheme="majorEastAsia" w:hAnsiTheme="majorEastAsia" w:hint="eastAsia"/>
          <w:sz w:val="22"/>
        </w:rPr>
        <w:t>を</w:t>
      </w:r>
      <w:r w:rsidR="00D667DE" w:rsidRPr="00EA198E">
        <w:rPr>
          <w:rFonts w:asciiTheme="majorEastAsia" w:eastAsiaTheme="majorEastAsia" w:hAnsiTheme="majorEastAsia" w:hint="eastAsia"/>
          <w:sz w:val="22"/>
        </w:rPr>
        <w:t>報告</w:t>
      </w:r>
      <w:r w:rsidRPr="00EA198E">
        <w:rPr>
          <w:rFonts w:asciiTheme="majorEastAsia" w:eastAsiaTheme="majorEastAsia" w:hAnsiTheme="majorEastAsia" w:hint="eastAsia"/>
          <w:sz w:val="22"/>
        </w:rPr>
        <w:t>します。</w:t>
      </w:r>
    </w:p>
    <w:p w14:paraId="27B4ED95" w14:textId="77777777" w:rsidR="008856F0" w:rsidRPr="006B164C" w:rsidRDefault="008856F0" w:rsidP="00C711AF">
      <w:pPr>
        <w:snapToGrid w:val="0"/>
        <w:spacing w:line="240" w:lineRule="atLeast"/>
      </w:pPr>
    </w:p>
    <w:p w14:paraId="390161D5" w14:textId="77777777" w:rsidR="005225F5" w:rsidRPr="00EA198E" w:rsidRDefault="00060E77" w:rsidP="00CC69AD">
      <w:pPr>
        <w:autoSpaceDE w:val="0"/>
        <w:autoSpaceDN w:val="0"/>
        <w:snapToGrid w:val="0"/>
        <w:ind w:left="230" w:hangingChars="100" w:hanging="230"/>
        <w:rPr>
          <w:rFonts w:asciiTheme="majorEastAsia" w:eastAsiaTheme="majorEastAsia" w:hAnsiTheme="majorEastAsia"/>
          <w:b/>
          <w:szCs w:val="24"/>
        </w:rPr>
      </w:pPr>
      <w:r w:rsidRPr="00EA198E">
        <w:rPr>
          <w:rFonts w:asciiTheme="majorEastAsia" w:eastAsiaTheme="majorEastAsia" w:hAnsiTheme="majorEastAsia" w:hint="eastAsia"/>
          <w:b/>
          <w:szCs w:val="24"/>
        </w:rPr>
        <w:t>１．報告者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6"/>
      </w:tblGrid>
      <w:tr w:rsidR="00D96C17" w:rsidRPr="00EA198E" w14:paraId="6EFEC942" w14:textId="77777777" w:rsidTr="006D0EF4">
        <w:trPr>
          <w:trHeight w:hRule="exact" w:val="55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12FC74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会員番号</w:t>
            </w:r>
          </w:p>
        </w:tc>
        <w:tc>
          <w:tcPr>
            <w:tcW w:w="79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DB3FE" w14:textId="0661683B" w:rsidR="00D96C17" w:rsidRPr="00F4152E" w:rsidRDefault="00F4152E" w:rsidP="00F4152E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152E">
              <w:rPr>
                <w:rFonts w:asciiTheme="majorEastAsia" w:eastAsiaTheme="majorEastAsia" w:hAnsiTheme="majorEastAsia" w:hint="eastAsia"/>
                <w:sz w:val="18"/>
                <w:szCs w:val="18"/>
              </w:rPr>
              <w:t>（通知文に記載しています）</w:t>
            </w:r>
          </w:p>
          <w:p w14:paraId="446B99F9" w14:textId="77777777" w:rsidR="006D0EF4" w:rsidRPr="00EA198E" w:rsidRDefault="006D0EF4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</w:tr>
      <w:tr w:rsidR="00EF6110" w:rsidRPr="00EA198E" w14:paraId="78E6E2EC" w14:textId="77777777" w:rsidTr="00DC5912">
        <w:trPr>
          <w:trHeight w:hRule="exact" w:val="477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3F7BE715" w14:textId="77777777" w:rsidR="00EF6110" w:rsidRPr="00EA198E" w:rsidRDefault="00EF6110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設置設備</w:t>
            </w:r>
          </w:p>
        </w:tc>
        <w:tc>
          <w:tcPr>
            <w:tcW w:w="796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5CDF15" w14:textId="4AF69113" w:rsidR="00EF6110" w:rsidRPr="00EA198E" w:rsidRDefault="00EA198E" w:rsidP="006B164C">
            <w:pPr>
              <w:autoSpaceDE w:val="0"/>
              <w:autoSpaceDN w:val="0"/>
              <w:ind w:firstLineChars="100" w:firstLine="20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cs="Segoe UI Symbol" w:hint="eastAsia"/>
                <w:sz w:val="22"/>
              </w:rPr>
              <w:t>□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太陽光発電</w:t>
            </w:r>
            <w:r w:rsidR="006B164C">
              <w:rPr>
                <w:rFonts w:asciiTheme="majorEastAsia" w:eastAsiaTheme="majorEastAsia" w:hAnsiTheme="majorEastAsia" w:cs="Segoe UI Symbol" w:hint="eastAsia"/>
                <w:sz w:val="22"/>
              </w:rPr>
              <w:t>システム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　　</w:t>
            </w:r>
            <w:r w:rsidR="006B164C">
              <w:rPr>
                <w:rFonts w:asciiTheme="majorEastAsia" w:eastAsiaTheme="majorEastAsia" w:hAnsiTheme="majorEastAsia" w:cs="Segoe UI Symbol" w:hint="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cs="Segoe UI Symbol" w:hint="eastAsia"/>
                <w:sz w:val="22"/>
              </w:rPr>
              <w:t>□</w:t>
            </w:r>
            <w:r w:rsidR="00EF6110" w:rsidRPr="00EA198E">
              <w:rPr>
                <w:rFonts w:asciiTheme="majorEastAsia" w:eastAsiaTheme="majorEastAsia" w:hAnsiTheme="majorEastAsia" w:cs="Segoe UI Symbol"/>
                <w:sz w:val="22"/>
              </w:rPr>
              <w:t xml:space="preserve">　</w:t>
            </w:r>
            <w:r w:rsidR="000C30EE">
              <w:rPr>
                <w:rFonts w:asciiTheme="majorEastAsia" w:eastAsiaTheme="majorEastAsia" w:hAnsiTheme="majorEastAsia" w:cs="Segoe UI Symbol" w:hint="eastAsia"/>
                <w:sz w:val="22"/>
              </w:rPr>
              <w:t>エネファーム</w:t>
            </w:r>
          </w:p>
        </w:tc>
      </w:tr>
      <w:tr w:rsidR="00D96C17" w:rsidRPr="00EA198E" w14:paraId="69090273" w14:textId="77777777" w:rsidTr="00DC5912">
        <w:trPr>
          <w:trHeight w:hRule="exact" w:val="559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4C9C5DB6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96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5C3F133" w14:textId="77777777" w:rsidR="00D96C17" w:rsidRPr="00EA198E" w:rsidRDefault="00D96C17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6C17" w:rsidRPr="00EA198E" w14:paraId="5A454B87" w14:textId="77777777" w:rsidTr="00DC5912">
        <w:trPr>
          <w:trHeight w:val="461"/>
        </w:trPr>
        <w:tc>
          <w:tcPr>
            <w:tcW w:w="1413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19AFD636" w14:textId="77777777" w:rsidR="00D96C17" w:rsidRPr="00EA198E" w:rsidRDefault="00D96C17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966" w:type="dxa"/>
            <w:tcBorders>
              <w:right w:val="single" w:sz="12" w:space="0" w:color="auto"/>
            </w:tcBorders>
            <w:vAlign w:val="center"/>
          </w:tcPr>
          <w:p w14:paraId="09B9A6B1" w14:textId="77777777" w:rsidR="00D96C17" w:rsidRPr="00EA198E" w:rsidRDefault="004732FE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cs="ＭＳ 明朝" w:hint="eastAsia"/>
                <w:sz w:val="22"/>
              </w:rPr>
              <w:t>〒</w:t>
            </w:r>
          </w:p>
          <w:p w14:paraId="323C9C4F" w14:textId="77777777" w:rsidR="00D96C17" w:rsidRPr="00EA198E" w:rsidRDefault="00D96C17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C5912" w:rsidRPr="00EA198E" w14:paraId="1CA6A501" w14:textId="77777777" w:rsidTr="008A53F0">
        <w:trPr>
          <w:trHeight w:hRule="exact" w:val="461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F6F692A" w14:textId="462BB8EF" w:rsidR="00DC5912" w:rsidRPr="00EA198E" w:rsidRDefault="00DC5912" w:rsidP="00DC591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79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1689A" w14:textId="77777777" w:rsidR="00DC5912" w:rsidRPr="00EA198E" w:rsidRDefault="00DC5912" w:rsidP="00DC5912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C5912" w:rsidRPr="00EA198E" w14:paraId="015970A3" w14:textId="77777777" w:rsidTr="00DC591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79" w:type="dxa"/>
            <w:gridSpan w:val="2"/>
            <w:tcBorders>
              <w:top w:val="single" w:sz="12" w:space="0" w:color="auto"/>
            </w:tcBorders>
          </w:tcPr>
          <w:p w14:paraId="0E7032CC" w14:textId="77777777" w:rsidR="000507D1" w:rsidRPr="00EA198E" w:rsidRDefault="000507D1" w:rsidP="00DC591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369B56" w14:textId="77777777" w:rsidR="00B37806" w:rsidRPr="00EA198E" w:rsidRDefault="00B805E6" w:rsidP="00CC69AD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Cs w:val="24"/>
        </w:rPr>
      </w:pPr>
      <w:r w:rsidRPr="00EA198E">
        <w:rPr>
          <w:rFonts w:asciiTheme="majorEastAsia" w:eastAsiaTheme="majorEastAsia" w:hAnsiTheme="majorEastAsia" w:hint="eastAsia"/>
          <w:b/>
          <w:szCs w:val="24"/>
        </w:rPr>
        <w:t>２．実績報告</w:t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3127"/>
        <w:gridCol w:w="65"/>
        <w:gridCol w:w="4163"/>
        <w:gridCol w:w="8"/>
      </w:tblGrid>
      <w:tr w:rsidR="008856F0" w:rsidRPr="00EA198E" w14:paraId="769043E9" w14:textId="77777777" w:rsidTr="00D501E6">
        <w:trPr>
          <w:gridAfter w:val="1"/>
          <w:wAfter w:w="8" w:type="dxa"/>
          <w:trHeight w:hRule="exact" w:val="539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B08E3E2" w14:textId="2ECC6238" w:rsidR="008856F0" w:rsidRPr="00EA198E" w:rsidRDefault="008856F0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設備設置日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B54C8" w14:textId="5692BDE6" w:rsidR="008856F0" w:rsidRPr="00EA198E" w:rsidRDefault="008856F0" w:rsidP="00AC26CC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　　　</w:t>
            </w:r>
            <w:r w:rsidRPr="008856F0">
              <w:rPr>
                <w:rFonts w:asciiTheme="majorEastAsia" w:eastAsiaTheme="majorEastAsia" w:hAnsiTheme="majorEastAsia" w:hint="eastAsia"/>
                <w:sz w:val="20"/>
                <w:szCs w:val="20"/>
              </w:rPr>
              <w:t>※令和４年４月１日以降です。</w:t>
            </w:r>
          </w:p>
        </w:tc>
      </w:tr>
      <w:tr w:rsidR="00563A4E" w:rsidRPr="00EA198E" w14:paraId="50CBA3FA" w14:textId="77777777" w:rsidTr="00D501E6">
        <w:trPr>
          <w:gridAfter w:val="1"/>
          <w:wAfter w:w="8" w:type="dxa"/>
          <w:trHeight w:hRule="exact" w:val="539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471A21B" w14:textId="77777777" w:rsidR="00563A4E" w:rsidRPr="00EA198E" w:rsidRDefault="00563A4E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確 認 日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4B6F5" w14:textId="77777777" w:rsidR="00563A4E" w:rsidRPr="00EA198E" w:rsidRDefault="00563A4E" w:rsidP="008856F0">
            <w:pPr>
              <w:autoSpaceDE w:val="0"/>
              <w:autoSpaceDN w:val="0"/>
              <w:ind w:firstLineChars="100" w:firstLine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令和　　　年　　　月　　　日</w:t>
            </w:r>
          </w:p>
        </w:tc>
      </w:tr>
      <w:tr w:rsidR="00563A4E" w:rsidRPr="00EA198E" w14:paraId="688EF86A" w14:textId="77777777" w:rsidTr="008A53F0">
        <w:trPr>
          <w:trHeight w:hRule="exact" w:val="555"/>
        </w:trPr>
        <w:tc>
          <w:tcPr>
            <w:tcW w:w="5199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2F5E98E5" w14:textId="549B31A7" w:rsidR="00563A4E" w:rsidRPr="00EA198E" w:rsidRDefault="00563A4E" w:rsidP="00563A4E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設備設置日から確認日までの累計</w:t>
            </w:r>
            <w:r w:rsidRPr="006B164C">
              <w:rPr>
                <w:rFonts w:asciiTheme="majorEastAsia" w:eastAsiaTheme="majorEastAsia" w:hAnsiTheme="majorEastAsia" w:cs="メイリオ" w:hint="eastAsia"/>
                <w:sz w:val="22"/>
                <w:u w:val="wave"/>
              </w:rPr>
              <w:t>発電</w:t>
            </w:r>
            <w:r w:rsidRPr="006B164C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力量</w:t>
            </w:r>
          </w:p>
        </w:tc>
        <w:tc>
          <w:tcPr>
            <w:tcW w:w="423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B1C5252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0"/>
                <w:szCs w:val="20"/>
              </w:rPr>
              <w:t>kWh</w:t>
            </w:r>
          </w:p>
        </w:tc>
      </w:tr>
      <w:tr w:rsidR="00563A4E" w:rsidRPr="00EA198E" w14:paraId="4D3DC4F1" w14:textId="77777777" w:rsidTr="008A53F0">
        <w:trPr>
          <w:trHeight w:hRule="exact" w:val="543"/>
        </w:trPr>
        <w:tc>
          <w:tcPr>
            <w:tcW w:w="519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4FDCF889" w14:textId="5A2E3D69" w:rsidR="00563A4E" w:rsidRPr="00EA198E" w:rsidRDefault="00563A4E" w:rsidP="00563A4E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設備設置日から確認日までの累計</w:t>
            </w:r>
            <w:r w:rsidRPr="006B164C">
              <w:rPr>
                <w:rFonts w:asciiTheme="majorEastAsia" w:eastAsiaTheme="majorEastAsia" w:hAnsiTheme="majorEastAsia" w:cs="メイリオ" w:hint="eastAsia"/>
                <w:sz w:val="22"/>
                <w:u w:val="wave"/>
              </w:rPr>
              <w:t>売電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電力量</w:t>
            </w:r>
          </w:p>
        </w:tc>
        <w:tc>
          <w:tcPr>
            <w:tcW w:w="423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378D8A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198E">
              <w:rPr>
                <w:rFonts w:asciiTheme="majorEastAsia" w:eastAsiaTheme="majorEastAsia" w:hAnsiTheme="majorEastAsia" w:hint="eastAsia"/>
                <w:sz w:val="20"/>
                <w:szCs w:val="20"/>
              </w:rPr>
              <w:t>kWh</w:t>
            </w:r>
          </w:p>
        </w:tc>
      </w:tr>
      <w:tr w:rsidR="00563A4E" w:rsidRPr="00EA198E" w14:paraId="1ED44C5C" w14:textId="77777777" w:rsidTr="00D501E6">
        <w:trPr>
          <w:trHeight w:hRule="exact" w:val="2409"/>
        </w:trPr>
        <w:tc>
          <w:tcPr>
            <w:tcW w:w="943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2CC0EE" w14:textId="03FF505E" w:rsidR="00563A4E" w:rsidRPr="00EA198E" w:rsidRDefault="00EA198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室内モニター等の</w:t>
            </w:r>
            <w:r w:rsidR="00563A4E" w:rsidRPr="00EA198E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累計の発電電力量・売電電力量が表示される画面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をご確認いただき、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上記の</w:t>
            </w:r>
            <w:r w:rsidR="00563A4E" w:rsidRPr="00EA198E">
              <w:rPr>
                <w:rFonts w:asciiTheme="majorEastAsia" w:eastAsiaTheme="majorEastAsia" w:hAnsiTheme="majorEastAsia" w:hint="eastAsia"/>
                <w:sz w:val="22"/>
              </w:rPr>
              <w:t>①・②の両方を記載ください。</w:t>
            </w:r>
          </w:p>
          <w:p w14:paraId="20F62FE8" w14:textId="478C6152" w:rsidR="00563A4E" w:rsidRDefault="00563A4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EA198E">
              <w:rPr>
                <w:rFonts w:asciiTheme="majorEastAsia" w:eastAsiaTheme="majorEastAsia" w:hAnsiTheme="majorEastAsia" w:hint="eastAsia"/>
                <w:sz w:val="22"/>
              </w:rPr>
              <w:t>※モニター等で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発電電力量は確認できるが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売電電力量が確認できない場合は、電力会社発行の受給電力量のお知らせ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Pr="00EA198E">
              <w:rPr>
                <w:rFonts w:asciiTheme="majorEastAsia" w:eastAsiaTheme="majorEastAsia" w:hAnsiTheme="majorEastAsia" w:hint="eastAsia"/>
                <w:sz w:val="22"/>
              </w:rPr>
              <w:t>買取実績照会サービス （「はぴeみる電」、「うちの発電量」「マイ大阪ガス」等）</w:t>
            </w:r>
            <w:r w:rsidR="00EA198E" w:rsidRPr="00EA198E">
              <w:rPr>
                <w:rFonts w:asciiTheme="majorEastAsia" w:eastAsiaTheme="majorEastAsia" w:hAnsiTheme="majorEastAsia" w:hint="eastAsia"/>
                <w:sz w:val="22"/>
              </w:rPr>
              <w:t>で売電電力量を確認願います。</w:t>
            </w:r>
          </w:p>
          <w:p w14:paraId="74D86849" w14:textId="7735FA26" w:rsidR="006B164C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※月ごとの数値のみが表示される機器の場合は、各月の発電電力量、売電電力量の合計を記載ください。</w:t>
            </w:r>
          </w:p>
          <w:p w14:paraId="17B70ACA" w14:textId="77777777" w:rsidR="006B164C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</w:p>
          <w:p w14:paraId="132B4AA8" w14:textId="77777777" w:rsidR="006B164C" w:rsidRPr="00EA198E" w:rsidRDefault="006B164C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</w:p>
          <w:p w14:paraId="00BAF1A1" w14:textId="77777777" w:rsidR="00563A4E" w:rsidRPr="00EA198E" w:rsidRDefault="00563A4E" w:rsidP="00AC26CC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85E24" w:rsidRPr="00C85E24" w14:paraId="26702B51" w14:textId="77777777" w:rsidTr="008A53F0">
        <w:trPr>
          <w:gridAfter w:val="1"/>
          <w:wAfter w:w="8" w:type="dxa"/>
          <w:trHeight w:hRule="exact" w:val="760"/>
        </w:trPr>
        <w:tc>
          <w:tcPr>
            <w:tcW w:w="526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84E07C4" w14:textId="52670EF2" w:rsidR="006A386E" w:rsidRPr="00C85E24" w:rsidRDefault="00720A62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（エネファームの方のみ）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蓄電池を併設している</w:t>
            </w:r>
          </w:p>
        </w:tc>
        <w:tc>
          <w:tcPr>
            <w:tcW w:w="41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AB5E0" w14:textId="728C7586" w:rsidR="006A386E" w:rsidRPr="00C85E24" w:rsidRDefault="00D501E6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 xml:space="preserve">　□　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はい</w:t>
            </w:r>
            <w:r w:rsidRPr="00C85E24">
              <w:rPr>
                <w:rFonts w:asciiTheme="majorEastAsia" w:eastAsiaTheme="majorEastAsia" w:hAnsiTheme="majorEastAsia" w:hint="eastAsia"/>
                <w:sz w:val="22"/>
              </w:rPr>
              <w:t xml:space="preserve">　　□　</w:t>
            </w:r>
            <w:r w:rsidR="001E0033" w:rsidRPr="00C85E24">
              <w:rPr>
                <w:rFonts w:asciiTheme="majorEastAsia" w:eastAsiaTheme="majorEastAsia" w:hAnsiTheme="majorEastAsia" w:hint="eastAsia"/>
                <w:sz w:val="22"/>
              </w:rPr>
              <w:t>いいえ</w:t>
            </w:r>
          </w:p>
        </w:tc>
      </w:tr>
    </w:tbl>
    <w:p w14:paraId="1C198F16" w14:textId="77777777" w:rsidR="005D44DC" w:rsidRPr="00C85E24" w:rsidRDefault="005D44DC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p w14:paraId="35ACA628" w14:textId="53B6F1AE" w:rsidR="00EA198E" w:rsidRPr="00C85E24" w:rsidRDefault="006D0EF4" w:rsidP="006D0EF4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Cs w:val="24"/>
        </w:rPr>
      </w:pPr>
      <w:r w:rsidRPr="00C85E24">
        <w:rPr>
          <w:rFonts w:asciiTheme="majorEastAsia" w:eastAsiaTheme="majorEastAsia" w:hAnsiTheme="majorEastAsia" w:hint="eastAsia"/>
          <w:b/>
          <w:szCs w:val="24"/>
        </w:rPr>
        <w:t>３．</w:t>
      </w:r>
      <w:r w:rsidR="00EA198E" w:rsidRPr="00172362">
        <w:rPr>
          <w:rFonts w:asciiTheme="majorEastAsia" w:eastAsiaTheme="majorEastAsia" w:hAnsiTheme="majorEastAsia" w:hint="eastAsia"/>
          <w:b/>
          <w:color w:val="EE0000"/>
          <w:szCs w:val="24"/>
        </w:rPr>
        <w:t>添付書類</w:t>
      </w:r>
      <w:r w:rsidRPr="00172362">
        <w:rPr>
          <w:rFonts w:asciiTheme="majorEastAsia" w:eastAsiaTheme="majorEastAsia" w:hAnsiTheme="majorEastAsia" w:hint="eastAsia"/>
          <w:b/>
          <w:color w:val="EE0000"/>
          <w:szCs w:val="24"/>
        </w:rPr>
        <w:t>（必須）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8657"/>
      </w:tblGrid>
      <w:tr w:rsidR="00C85E24" w:rsidRPr="00C85E24" w14:paraId="74A1885E" w14:textId="77777777" w:rsidTr="00AC26CC">
        <w:trPr>
          <w:trHeight w:val="1391"/>
        </w:trPr>
        <w:tc>
          <w:tcPr>
            <w:tcW w:w="709" w:type="dxa"/>
            <w:vAlign w:val="center"/>
          </w:tcPr>
          <w:p w14:paraId="3B6F1583" w14:textId="77777777" w:rsidR="00EA198E" w:rsidRPr="00C85E24" w:rsidRDefault="00EA198E" w:rsidP="00AC26C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8877" w:type="dxa"/>
            <w:shd w:val="pct10" w:color="auto" w:fill="auto"/>
            <w:vAlign w:val="center"/>
          </w:tcPr>
          <w:p w14:paraId="2F991949" w14:textId="733DBE66" w:rsidR="00EA198E" w:rsidRPr="00C85E24" w:rsidRDefault="00EA198E" w:rsidP="00AC26CC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・ご記入いただいた発電電力量及び売電電力量が確認できるモ</w:t>
            </w:r>
            <w:r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ニター</w:t>
            </w:r>
            <w:r w:rsidR="006B164C"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画面</w:t>
            </w:r>
            <w:r w:rsidRPr="00172362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等の写真</w:t>
            </w:r>
            <w:r w:rsidRPr="00C85E24">
              <w:rPr>
                <w:rFonts w:asciiTheme="majorEastAsia" w:eastAsiaTheme="majorEastAsia" w:hAnsiTheme="majorEastAsia" w:hint="eastAsia"/>
                <w:sz w:val="22"/>
              </w:rPr>
              <w:t>（撮影日の日付が分かる写真）</w:t>
            </w:r>
            <w:r w:rsidR="006B164C" w:rsidRPr="00C85E24">
              <w:rPr>
                <w:rFonts w:asciiTheme="majorEastAsia" w:eastAsiaTheme="majorEastAsia" w:hAnsiTheme="majorEastAsia" w:hint="eastAsia"/>
                <w:sz w:val="22"/>
              </w:rPr>
              <w:t>（月ごとの場合はすべての月の画面の写真）</w:t>
            </w:r>
          </w:p>
          <w:p w14:paraId="3D30AA3E" w14:textId="76BD2E98" w:rsidR="00EA198E" w:rsidRPr="00C85E24" w:rsidRDefault="00EA198E" w:rsidP="00EA198E">
            <w:pPr>
              <w:autoSpaceDE w:val="0"/>
              <w:autoSpaceDN w:val="0"/>
              <w:ind w:left="209" w:hangingChars="100" w:hanging="209"/>
              <w:rPr>
                <w:rFonts w:asciiTheme="majorEastAsia" w:eastAsiaTheme="majorEastAsia" w:hAnsiTheme="majorEastAsia"/>
                <w:sz w:val="22"/>
              </w:rPr>
            </w:pPr>
            <w:r w:rsidRPr="00C85E24">
              <w:rPr>
                <w:rFonts w:asciiTheme="majorEastAsia" w:eastAsiaTheme="majorEastAsia" w:hAnsiTheme="majorEastAsia" w:hint="eastAsia"/>
                <w:sz w:val="22"/>
              </w:rPr>
              <w:t>・モニター等で発電電力量は確認できるが売電電力量が確認できない場合は、電力会社発行の受給電力量のお知らせや買取実績照会サービス （「はぴeみる電」、「うちの発電量」「マイ大阪ガス」等）の写し</w:t>
            </w:r>
          </w:p>
          <w:p w14:paraId="3EF914D8" w14:textId="64A17E1D" w:rsidR="00EA198E" w:rsidRPr="00C85E24" w:rsidRDefault="00EA198E" w:rsidP="006D0EF4">
            <w:pPr>
              <w:autoSpaceDE w:val="0"/>
              <w:autoSpaceDN w:val="0"/>
              <w:rPr>
                <w:rFonts w:asciiTheme="majorEastAsia" w:eastAsiaTheme="majorEastAsia" w:hAnsiTheme="majorEastAsia"/>
                <w:sz w:val="21"/>
              </w:rPr>
            </w:pPr>
            <w:r w:rsidRPr="00C85E24">
              <w:rPr>
                <w:rFonts w:asciiTheme="majorEastAsia" w:eastAsiaTheme="majorEastAsia" w:hAnsiTheme="majorEastAsia" w:hint="eastAsia"/>
                <w:sz w:val="21"/>
              </w:rPr>
              <w:t>※写真は</w:t>
            </w:r>
            <w:r w:rsidRPr="00172362">
              <w:rPr>
                <w:rFonts w:asciiTheme="majorEastAsia" w:eastAsiaTheme="majorEastAsia" w:hAnsiTheme="majorEastAsia" w:hint="eastAsia"/>
                <w:b/>
                <w:color w:val="EE0000"/>
                <w:sz w:val="21"/>
              </w:rPr>
              <w:t>必ず</w:t>
            </w:r>
            <w:r w:rsidRPr="00C85E24">
              <w:rPr>
                <w:rFonts w:asciiTheme="majorEastAsia" w:eastAsiaTheme="majorEastAsia" w:hAnsiTheme="majorEastAsia" w:hint="eastAsia"/>
                <w:sz w:val="21"/>
              </w:rPr>
              <w:t>添付してください（</w:t>
            </w:r>
            <w:r w:rsidR="00D501E6" w:rsidRPr="00C85E24">
              <w:rPr>
                <w:rFonts w:asciiTheme="majorEastAsia" w:eastAsiaTheme="majorEastAsia" w:hAnsiTheme="majorEastAsia" w:hint="eastAsia"/>
                <w:sz w:val="21"/>
              </w:rPr>
              <w:t>コピー用紙</w:t>
            </w:r>
            <w:r w:rsidRPr="00C85E24">
              <w:rPr>
                <w:rFonts w:asciiTheme="majorEastAsia" w:eastAsiaTheme="majorEastAsia" w:hAnsiTheme="majorEastAsia" w:hint="eastAsia"/>
                <w:sz w:val="21"/>
              </w:rPr>
              <w:t>等に印刷したものでも結構です）。</w:t>
            </w:r>
          </w:p>
        </w:tc>
      </w:tr>
    </w:tbl>
    <w:p w14:paraId="6739157A" w14:textId="77777777" w:rsidR="008A53F0" w:rsidRDefault="008A53F0" w:rsidP="00EA198E">
      <w:pPr>
        <w:autoSpaceDE w:val="0"/>
        <w:autoSpaceDN w:val="0"/>
        <w:snapToGrid w:val="0"/>
        <w:ind w:left="461" w:hangingChars="200" w:hanging="461"/>
        <w:rPr>
          <w:rFonts w:ascii="HG丸ｺﾞｼｯｸM-PRO" w:eastAsia="HG丸ｺﾞｼｯｸM-PRO" w:hAnsi="HG丸ｺﾞｼｯｸM-PRO"/>
          <w:b/>
          <w:szCs w:val="24"/>
        </w:rPr>
      </w:pPr>
    </w:p>
    <w:p w14:paraId="7281F35B" w14:textId="5FF22317" w:rsidR="00EA198E" w:rsidRPr="00EA198E" w:rsidRDefault="006D0EF4" w:rsidP="00EA198E">
      <w:pPr>
        <w:autoSpaceDE w:val="0"/>
        <w:autoSpaceDN w:val="0"/>
        <w:snapToGrid w:val="0"/>
        <w:ind w:left="461" w:hangingChars="200" w:hanging="46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４</w:t>
      </w:r>
      <w:r w:rsidR="00EA198E" w:rsidRPr="00EA198E">
        <w:rPr>
          <w:rFonts w:asciiTheme="majorEastAsia" w:eastAsiaTheme="majorEastAsia" w:hAnsiTheme="majorEastAsia" w:hint="eastAsia"/>
          <w:b/>
        </w:rPr>
        <w:t>．提出先</w:t>
      </w:r>
    </w:p>
    <w:p w14:paraId="7E61E769" w14:textId="2EABB1BA" w:rsidR="00EA198E" w:rsidRPr="00EA198E" w:rsidRDefault="00EA198E" w:rsidP="00EA198E">
      <w:pPr>
        <w:autoSpaceDE w:val="0"/>
        <w:autoSpaceDN w:val="0"/>
        <w:snapToGrid w:val="0"/>
        <w:ind w:left="419" w:hangingChars="200" w:hanging="419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　　公益財団法人</w:t>
      </w:r>
      <w:r w:rsidR="00CE31F8">
        <w:rPr>
          <w:rFonts w:asciiTheme="majorEastAsia" w:eastAsiaTheme="majorEastAsia" w:hAnsiTheme="majorEastAsia" w:hint="eastAsia"/>
          <w:sz w:val="22"/>
        </w:rPr>
        <w:t xml:space="preserve"> </w:t>
      </w:r>
      <w:r w:rsidRPr="00EA198E">
        <w:rPr>
          <w:rFonts w:asciiTheme="majorEastAsia" w:eastAsiaTheme="majorEastAsia" w:hAnsiTheme="majorEastAsia" w:hint="eastAsia"/>
          <w:sz w:val="22"/>
        </w:rPr>
        <w:t>淡海環境保全財団</w:t>
      </w:r>
    </w:p>
    <w:p w14:paraId="0CF7A301" w14:textId="59911A52" w:rsidR="00EA198E" w:rsidRPr="00CE31F8" w:rsidRDefault="00EA198E" w:rsidP="00CE31F8">
      <w:pPr>
        <w:autoSpaceDE w:val="0"/>
        <w:autoSpaceDN w:val="0"/>
        <w:snapToGrid w:val="0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 xml:space="preserve">　　　　E-mail ：　</w:t>
      </w:r>
      <w:hyperlink r:id="rId8" w:history="1">
        <w:r w:rsidRPr="00EA198E">
          <w:rPr>
            <w:rStyle w:val="aa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pv@ohmi.or.jp</w:t>
        </w:r>
      </w:hyperlink>
    </w:p>
    <w:p w14:paraId="27630F9A" w14:textId="56B64E8D" w:rsidR="006A386E" w:rsidRPr="006A386E" w:rsidRDefault="00EA198E" w:rsidP="008A53F0">
      <w:pPr>
        <w:autoSpaceDE w:val="0"/>
        <w:autoSpaceDN w:val="0"/>
        <w:snapToGrid w:val="0"/>
        <w:ind w:leftChars="200" w:left="459" w:firstLineChars="200" w:firstLine="419"/>
        <w:rPr>
          <w:rFonts w:asciiTheme="majorEastAsia" w:eastAsiaTheme="majorEastAsia" w:hAnsiTheme="majorEastAsia"/>
          <w:sz w:val="22"/>
        </w:rPr>
      </w:pPr>
      <w:r w:rsidRPr="00EA198E">
        <w:rPr>
          <w:rFonts w:asciiTheme="majorEastAsia" w:eastAsiaTheme="majorEastAsia" w:hAnsiTheme="majorEastAsia" w:hint="eastAsia"/>
          <w:sz w:val="22"/>
        </w:rPr>
        <w:t>郵送   ：　〒525-0066　滋賀県草津市矢橋町字帰帆2108　淡海環境プラザ２階</w:t>
      </w:r>
    </w:p>
    <w:sectPr w:rsidR="006A386E" w:rsidRPr="006A386E" w:rsidSect="00A51C73">
      <w:pgSz w:w="11906" w:h="16838" w:code="9"/>
      <w:pgMar w:top="737" w:right="1134" w:bottom="737" w:left="1134" w:header="851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888" w14:textId="77777777" w:rsidR="00022A1F" w:rsidRDefault="00022A1F">
      <w:r>
        <w:separator/>
      </w:r>
    </w:p>
  </w:endnote>
  <w:endnote w:type="continuationSeparator" w:id="0">
    <w:p w14:paraId="788ECEC9" w14:textId="77777777" w:rsidR="00022A1F" w:rsidRDefault="0002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B00C" w14:textId="77777777" w:rsidR="00022A1F" w:rsidRDefault="00022A1F">
      <w:r>
        <w:separator/>
      </w:r>
    </w:p>
  </w:footnote>
  <w:footnote w:type="continuationSeparator" w:id="0">
    <w:p w14:paraId="6EF23AAA" w14:textId="77777777" w:rsidR="00022A1F" w:rsidRDefault="0002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E018E"/>
    <w:multiLevelType w:val="hybridMultilevel"/>
    <w:tmpl w:val="96E8B44A"/>
    <w:lvl w:ilvl="0" w:tplc="600ACD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AB7DD4"/>
    <w:multiLevelType w:val="hybridMultilevel"/>
    <w:tmpl w:val="FF82BF5A"/>
    <w:lvl w:ilvl="0" w:tplc="2BE07E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1510696">
    <w:abstractNumId w:val="1"/>
  </w:num>
  <w:num w:numId="2" w16cid:durableId="21022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22A1F"/>
    <w:rsid w:val="00025070"/>
    <w:rsid w:val="00027C2B"/>
    <w:rsid w:val="000320AE"/>
    <w:rsid w:val="00032342"/>
    <w:rsid w:val="00045C12"/>
    <w:rsid w:val="0005052E"/>
    <w:rsid w:val="000507D1"/>
    <w:rsid w:val="00052355"/>
    <w:rsid w:val="000535FE"/>
    <w:rsid w:val="00055C9F"/>
    <w:rsid w:val="000560D7"/>
    <w:rsid w:val="00060E77"/>
    <w:rsid w:val="00063C8C"/>
    <w:rsid w:val="000723B8"/>
    <w:rsid w:val="00076391"/>
    <w:rsid w:val="00083C46"/>
    <w:rsid w:val="00083CED"/>
    <w:rsid w:val="00085E8C"/>
    <w:rsid w:val="00094603"/>
    <w:rsid w:val="000972E1"/>
    <w:rsid w:val="00097BA8"/>
    <w:rsid w:val="000A265D"/>
    <w:rsid w:val="000A6A74"/>
    <w:rsid w:val="000B7C1E"/>
    <w:rsid w:val="000C30EE"/>
    <w:rsid w:val="000C4F71"/>
    <w:rsid w:val="000E36A2"/>
    <w:rsid w:val="000F14B0"/>
    <w:rsid w:val="000F5DFE"/>
    <w:rsid w:val="00101246"/>
    <w:rsid w:val="0010296F"/>
    <w:rsid w:val="00123927"/>
    <w:rsid w:val="00124FC0"/>
    <w:rsid w:val="001330E6"/>
    <w:rsid w:val="0013457B"/>
    <w:rsid w:val="00134B97"/>
    <w:rsid w:val="0013737F"/>
    <w:rsid w:val="00140562"/>
    <w:rsid w:val="0014570D"/>
    <w:rsid w:val="00146568"/>
    <w:rsid w:val="00152CE0"/>
    <w:rsid w:val="00153479"/>
    <w:rsid w:val="001541B2"/>
    <w:rsid w:val="001609F2"/>
    <w:rsid w:val="001636AC"/>
    <w:rsid w:val="00164E57"/>
    <w:rsid w:val="00170BF7"/>
    <w:rsid w:val="00172362"/>
    <w:rsid w:val="00172677"/>
    <w:rsid w:val="00172C1D"/>
    <w:rsid w:val="00174232"/>
    <w:rsid w:val="00176121"/>
    <w:rsid w:val="00196D1A"/>
    <w:rsid w:val="001A464C"/>
    <w:rsid w:val="001A662C"/>
    <w:rsid w:val="001B2A61"/>
    <w:rsid w:val="001B64C2"/>
    <w:rsid w:val="001B78CF"/>
    <w:rsid w:val="001C274D"/>
    <w:rsid w:val="001C3734"/>
    <w:rsid w:val="001C3FD6"/>
    <w:rsid w:val="001D0739"/>
    <w:rsid w:val="001D25E0"/>
    <w:rsid w:val="001D3D29"/>
    <w:rsid w:val="001D3F44"/>
    <w:rsid w:val="001E0033"/>
    <w:rsid w:val="001F30C5"/>
    <w:rsid w:val="001F3B04"/>
    <w:rsid w:val="001F4F28"/>
    <w:rsid w:val="002015E2"/>
    <w:rsid w:val="002032E8"/>
    <w:rsid w:val="00203A0B"/>
    <w:rsid w:val="0020444C"/>
    <w:rsid w:val="0021393D"/>
    <w:rsid w:val="00223C55"/>
    <w:rsid w:val="00255D70"/>
    <w:rsid w:val="002641FD"/>
    <w:rsid w:val="00265F74"/>
    <w:rsid w:val="00267C58"/>
    <w:rsid w:val="00274F12"/>
    <w:rsid w:val="002821EC"/>
    <w:rsid w:val="00282BBF"/>
    <w:rsid w:val="00282C91"/>
    <w:rsid w:val="00292509"/>
    <w:rsid w:val="00297BEA"/>
    <w:rsid w:val="00297D3D"/>
    <w:rsid w:val="002C01C9"/>
    <w:rsid w:val="002C0691"/>
    <w:rsid w:val="002C4146"/>
    <w:rsid w:val="002D1CDD"/>
    <w:rsid w:val="002D48E7"/>
    <w:rsid w:val="002D687C"/>
    <w:rsid w:val="002E6C16"/>
    <w:rsid w:val="002F4FDC"/>
    <w:rsid w:val="002F74D4"/>
    <w:rsid w:val="003042A5"/>
    <w:rsid w:val="00305A6A"/>
    <w:rsid w:val="003102F8"/>
    <w:rsid w:val="003106EB"/>
    <w:rsid w:val="00312838"/>
    <w:rsid w:val="003173BC"/>
    <w:rsid w:val="00326307"/>
    <w:rsid w:val="00327F2B"/>
    <w:rsid w:val="00336BE9"/>
    <w:rsid w:val="00337752"/>
    <w:rsid w:val="00354921"/>
    <w:rsid w:val="0038244C"/>
    <w:rsid w:val="003B13D7"/>
    <w:rsid w:val="003C7AD7"/>
    <w:rsid w:val="003D0115"/>
    <w:rsid w:val="003D5A3A"/>
    <w:rsid w:val="003D7A50"/>
    <w:rsid w:val="003E440B"/>
    <w:rsid w:val="003F3C97"/>
    <w:rsid w:val="00402B5F"/>
    <w:rsid w:val="00404602"/>
    <w:rsid w:val="004064B1"/>
    <w:rsid w:val="00410640"/>
    <w:rsid w:val="00413759"/>
    <w:rsid w:val="004144C5"/>
    <w:rsid w:val="004252B1"/>
    <w:rsid w:val="00427819"/>
    <w:rsid w:val="004469BD"/>
    <w:rsid w:val="00465134"/>
    <w:rsid w:val="00471BD4"/>
    <w:rsid w:val="004726B6"/>
    <w:rsid w:val="004732FE"/>
    <w:rsid w:val="00473F62"/>
    <w:rsid w:val="004774CD"/>
    <w:rsid w:val="00483223"/>
    <w:rsid w:val="00485320"/>
    <w:rsid w:val="0048578F"/>
    <w:rsid w:val="004906C8"/>
    <w:rsid w:val="004917A9"/>
    <w:rsid w:val="00492278"/>
    <w:rsid w:val="00495080"/>
    <w:rsid w:val="00495940"/>
    <w:rsid w:val="004A2763"/>
    <w:rsid w:val="004B4899"/>
    <w:rsid w:val="004C0EC7"/>
    <w:rsid w:val="004D75D5"/>
    <w:rsid w:val="004E16D6"/>
    <w:rsid w:val="00504352"/>
    <w:rsid w:val="00512EEB"/>
    <w:rsid w:val="005214CF"/>
    <w:rsid w:val="005225F5"/>
    <w:rsid w:val="005421EE"/>
    <w:rsid w:val="0054463E"/>
    <w:rsid w:val="00545F31"/>
    <w:rsid w:val="00546B9A"/>
    <w:rsid w:val="0055173A"/>
    <w:rsid w:val="0055541F"/>
    <w:rsid w:val="00563A4E"/>
    <w:rsid w:val="005702DF"/>
    <w:rsid w:val="0057302A"/>
    <w:rsid w:val="0057684F"/>
    <w:rsid w:val="00576BA2"/>
    <w:rsid w:val="00581CFF"/>
    <w:rsid w:val="00590F61"/>
    <w:rsid w:val="00592E01"/>
    <w:rsid w:val="0059572B"/>
    <w:rsid w:val="005A303B"/>
    <w:rsid w:val="005A3A87"/>
    <w:rsid w:val="005A4591"/>
    <w:rsid w:val="005A6002"/>
    <w:rsid w:val="005B2256"/>
    <w:rsid w:val="005B2E0C"/>
    <w:rsid w:val="005B45FA"/>
    <w:rsid w:val="005C1839"/>
    <w:rsid w:val="005C220C"/>
    <w:rsid w:val="005C6625"/>
    <w:rsid w:val="005D44DC"/>
    <w:rsid w:val="005D539E"/>
    <w:rsid w:val="005D6679"/>
    <w:rsid w:val="005E4923"/>
    <w:rsid w:val="005E6D16"/>
    <w:rsid w:val="005F01E8"/>
    <w:rsid w:val="005F601F"/>
    <w:rsid w:val="005F7BE9"/>
    <w:rsid w:val="00600013"/>
    <w:rsid w:val="006149BD"/>
    <w:rsid w:val="006223C3"/>
    <w:rsid w:val="00622E0D"/>
    <w:rsid w:val="006315F7"/>
    <w:rsid w:val="006368BA"/>
    <w:rsid w:val="006441BE"/>
    <w:rsid w:val="00646C0D"/>
    <w:rsid w:val="00647D12"/>
    <w:rsid w:val="006518F4"/>
    <w:rsid w:val="00660170"/>
    <w:rsid w:val="00675483"/>
    <w:rsid w:val="0067658B"/>
    <w:rsid w:val="00682B0B"/>
    <w:rsid w:val="00683AB4"/>
    <w:rsid w:val="00683AF8"/>
    <w:rsid w:val="006A0DAE"/>
    <w:rsid w:val="006A386E"/>
    <w:rsid w:val="006A473C"/>
    <w:rsid w:val="006B0FEC"/>
    <w:rsid w:val="006B164C"/>
    <w:rsid w:val="006B7A52"/>
    <w:rsid w:val="006C01F8"/>
    <w:rsid w:val="006C5751"/>
    <w:rsid w:val="006D052F"/>
    <w:rsid w:val="006D0EF4"/>
    <w:rsid w:val="006D48DB"/>
    <w:rsid w:val="006D4B1C"/>
    <w:rsid w:val="006D6909"/>
    <w:rsid w:val="006E0617"/>
    <w:rsid w:val="006F1539"/>
    <w:rsid w:val="006F1964"/>
    <w:rsid w:val="00700EF8"/>
    <w:rsid w:val="007172CD"/>
    <w:rsid w:val="00720A62"/>
    <w:rsid w:val="00721AF3"/>
    <w:rsid w:val="00726296"/>
    <w:rsid w:val="00731E8E"/>
    <w:rsid w:val="00733A87"/>
    <w:rsid w:val="00746FEE"/>
    <w:rsid w:val="007531BB"/>
    <w:rsid w:val="007563EA"/>
    <w:rsid w:val="00760EA9"/>
    <w:rsid w:val="00763B12"/>
    <w:rsid w:val="00770EE2"/>
    <w:rsid w:val="007756C4"/>
    <w:rsid w:val="00782829"/>
    <w:rsid w:val="00785A94"/>
    <w:rsid w:val="00787983"/>
    <w:rsid w:val="007922EB"/>
    <w:rsid w:val="007A208C"/>
    <w:rsid w:val="007B3F23"/>
    <w:rsid w:val="007B42B2"/>
    <w:rsid w:val="007C4FE7"/>
    <w:rsid w:val="007D121E"/>
    <w:rsid w:val="007E1F36"/>
    <w:rsid w:val="007E2BB9"/>
    <w:rsid w:val="00807736"/>
    <w:rsid w:val="008220C1"/>
    <w:rsid w:val="00830F1A"/>
    <w:rsid w:val="00832798"/>
    <w:rsid w:val="00833D78"/>
    <w:rsid w:val="0083711D"/>
    <w:rsid w:val="00841B9C"/>
    <w:rsid w:val="00841E55"/>
    <w:rsid w:val="00851674"/>
    <w:rsid w:val="008814F2"/>
    <w:rsid w:val="008856F0"/>
    <w:rsid w:val="00891A85"/>
    <w:rsid w:val="00894770"/>
    <w:rsid w:val="008A0EE4"/>
    <w:rsid w:val="008A34DE"/>
    <w:rsid w:val="008A53F0"/>
    <w:rsid w:val="008B5973"/>
    <w:rsid w:val="008B63E9"/>
    <w:rsid w:val="008C0F6B"/>
    <w:rsid w:val="008C1FF5"/>
    <w:rsid w:val="008C223E"/>
    <w:rsid w:val="008C5961"/>
    <w:rsid w:val="008D18B9"/>
    <w:rsid w:val="008D71BB"/>
    <w:rsid w:val="008E02F3"/>
    <w:rsid w:val="008E39B3"/>
    <w:rsid w:val="008E63AA"/>
    <w:rsid w:val="008F2F2F"/>
    <w:rsid w:val="00905F64"/>
    <w:rsid w:val="009109A7"/>
    <w:rsid w:val="00922926"/>
    <w:rsid w:val="00924381"/>
    <w:rsid w:val="00926753"/>
    <w:rsid w:val="00926883"/>
    <w:rsid w:val="00930568"/>
    <w:rsid w:val="00933A53"/>
    <w:rsid w:val="00933D21"/>
    <w:rsid w:val="0093479D"/>
    <w:rsid w:val="0094030B"/>
    <w:rsid w:val="00942B15"/>
    <w:rsid w:val="00947E86"/>
    <w:rsid w:val="0095675D"/>
    <w:rsid w:val="009625E0"/>
    <w:rsid w:val="0096410B"/>
    <w:rsid w:val="00982C4E"/>
    <w:rsid w:val="00987F10"/>
    <w:rsid w:val="009962A5"/>
    <w:rsid w:val="009B0336"/>
    <w:rsid w:val="009B07B0"/>
    <w:rsid w:val="009B6568"/>
    <w:rsid w:val="009B79B7"/>
    <w:rsid w:val="009C3065"/>
    <w:rsid w:val="009C68DF"/>
    <w:rsid w:val="009D5FC4"/>
    <w:rsid w:val="009D7A54"/>
    <w:rsid w:val="009E482A"/>
    <w:rsid w:val="009F6AC9"/>
    <w:rsid w:val="00A021D7"/>
    <w:rsid w:val="00A16FB5"/>
    <w:rsid w:val="00A24173"/>
    <w:rsid w:val="00A24D65"/>
    <w:rsid w:val="00A44C1A"/>
    <w:rsid w:val="00A45A4C"/>
    <w:rsid w:val="00A46E61"/>
    <w:rsid w:val="00A470A2"/>
    <w:rsid w:val="00A51C73"/>
    <w:rsid w:val="00A5648C"/>
    <w:rsid w:val="00A723E9"/>
    <w:rsid w:val="00A75634"/>
    <w:rsid w:val="00A7635D"/>
    <w:rsid w:val="00A86C5B"/>
    <w:rsid w:val="00A967F1"/>
    <w:rsid w:val="00AA7B46"/>
    <w:rsid w:val="00AB0192"/>
    <w:rsid w:val="00AC5E6F"/>
    <w:rsid w:val="00AD35D9"/>
    <w:rsid w:val="00AE33EB"/>
    <w:rsid w:val="00AE3547"/>
    <w:rsid w:val="00AE6DF4"/>
    <w:rsid w:val="00AF364D"/>
    <w:rsid w:val="00B11901"/>
    <w:rsid w:val="00B15DA6"/>
    <w:rsid w:val="00B34192"/>
    <w:rsid w:val="00B37806"/>
    <w:rsid w:val="00B40EE9"/>
    <w:rsid w:val="00B525B0"/>
    <w:rsid w:val="00B63448"/>
    <w:rsid w:val="00B66FAC"/>
    <w:rsid w:val="00B703AF"/>
    <w:rsid w:val="00B805E6"/>
    <w:rsid w:val="00B8261A"/>
    <w:rsid w:val="00B84CE1"/>
    <w:rsid w:val="00B939F8"/>
    <w:rsid w:val="00B93D2B"/>
    <w:rsid w:val="00BA5E7D"/>
    <w:rsid w:val="00BA6390"/>
    <w:rsid w:val="00BB010E"/>
    <w:rsid w:val="00BB0FB0"/>
    <w:rsid w:val="00BB3170"/>
    <w:rsid w:val="00BC3F27"/>
    <w:rsid w:val="00BD24AE"/>
    <w:rsid w:val="00BD3C9D"/>
    <w:rsid w:val="00BE48D2"/>
    <w:rsid w:val="00C034CB"/>
    <w:rsid w:val="00C1456B"/>
    <w:rsid w:val="00C15E1F"/>
    <w:rsid w:val="00C17368"/>
    <w:rsid w:val="00C173C1"/>
    <w:rsid w:val="00C2562B"/>
    <w:rsid w:val="00C37409"/>
    <w:rsid w:val="00C43A86"/>
    <w:rsid w:val="00C44288"/>
    <w:rsid w:val="00C47194"/>
    <w:rsid w:val="00C55C2C"/>
    <w:rsid w:val="00C62870"/>
    <w:rsid w:val="00C711AF"/>
    <w:rsid w:val="00C76E17"/>
    <w:rsid w:val="00C85E24"/>
    <w:rsid w:val="00C9244E"/>
    <w:rsid w:val="00C93465"/>
    <w:rsid w:val="00C9452D"/>
    <w:rsid w:val="00CA00B8"/>
    <w:rsid w:val="00CA48BD"/>
    <w:rsid w:val="00CA4ABC"/>
    <w:rsid w:val="00CC02A4"/>
    <w:rsid w:val="00CC4421"/>
    <w:rsid w:val="00CC69AD"/>
    <w:rsid w:val="00CC7D98"/>
    <w:rsid w:val="00CD68F0"/>
    <w:rsid w:val="00CE31F8"/>
    <w:rsid w:val="00CF08B9"/>
    <w:rsid w:val="00CF1BE1"/>
    <w:rsid w:val="00CF51C2"/>
    <w:rsid w:val="00D011CD"/>
    <w:rsid w:val="00D0631E"/>
    <w:rsid w:val="00D07892"/>
    <w:rsid w:val="00D13122"/>
    <w:rsid w:val="00D167E9"/>
    <w:rsid w:val="00D2559A"/>
    <w:rsid w:val="00D349E0"/>
    <w:rsid w:val="00D40F71"/>
    <w:rsid w:val="00D410E7"/>
    <w:rsid w:val="00D44FE4"/>
    <w:rsid w:val="00D45BCA"/>
    <w:rsid w:val="00D501E6"/>
    <w:rsid w:val="00D667DE"/>
    <w:rsid w:val="00D67C5F"/>
    <w:rsid w:val="00D91DB6"/>
    <w:rsid w:val="00D96C17"/>
    <w:rsid w:val="00D978B0"/>
    <w:rsid w:val="00DA3319"/>
    <w:rsid w:val="00DA63CF"/>
    <w:rsid w:val="00DB0370"/>
    <w:rsid w:val="00DB0B3B"/>
    <w:rsid w:val="00DB1C93"/>
    <w:rsid w:val="00DB38A6"/>
    <w:rsid w:val="00DC5912"/>
    <w:rsid w:val="00DD3426"/>
    <w:rsid w:val="00E114F5"/>
    <w:rsid w:val="00E22D18"/>
    <w:rsid w:val="00E2682F"/>
    <w:rsid w:val="00E33290"/>
    <w:rsid w:val="00E34085"/>
    <w:rsid w:val="00E3588D"/>
    <w:rsid w:val="00E4207F"/>
    <w:rsid w:val="00E50921"/>
    <w:rsid w:val="00E578EE"/>
    <w:rsid w:val="00E67484"/>
    <w:rsid w:val="00E7493E"/>
    <w:rsid w:val="00E81ECA"/>
    <w:rsid w:val="00E9282B"/>
    <w:rsid w:val="00EA0440"/>
    <w:rsid w:val="00EA0D1D"/>
    <w:rsid w:val="00EA198E"/>
    <w:rsid w:val="00EA2DED"/>
    <w:rsid w:val="00EB0838"/>
    <w:rsid w:val="00EB7AA0"/>
    <w:rsid w:val="00EC0F16"/>
    <w:rsid w:val="00EC2DAD"/>
    <w:rsid w:val="00EC492D"/>
    <w:rsid w:val="00ED18AA"/>
    <w:rsid w:val="00ED2123"/>
    <w:rsid w:val="00ED2E83"/>
    <w:rsid w:val="00ED59A4"/>
    <w:rsid w:val="00EE25D8"/>
    <w:rsid w:val="00EE517C"/>
    <w:rsid w:val="00EE7637"/>
    <w:rsid w:val="00EE7BF1"/>
    <w:rsid w:val="00EF477A"/>
    <w:rsid w:val="00EF6110"/>
    <w:rsid w:val="00EF67A1"/>
    <w:rsid w:val="00F040C1"/>
    <w:rsid w:val="00F07F70"/>
    <w:rsid w:val="00F13F71"/>
    <w:rsid w:val="00F1476B"/>
    <w:rsid w:val="00F20D63"/>
    <w:rsid w:val="00F2442A"/>
    <w:rsid w:val="00F319DB"/>
    <w:rsid w:val="00F35C6D"/>
    <w:rsid w:val="00F4152E"/>
    <w:rsid w:val="00F4394E"/>
    <w:rsid w:val="00F47449"/>
    <w:rsid w:val="00F47AC4"/>
    <w:rsid w:val="00F53582"/>
    <w:rsid w:val="00F56E2B"/>
    <w:rsid w:val="00F66A91"/>
    <w:rsid w:val="00F7052D"/>
    <w:rsid w:val="00F966C3"/>
    <w:rsid w:val="00FA5EB4"/>
    <w:rsid w:val="00FB45BB"/>
    <w:rsid w:val="00FB56D3"/>
    <w:rsid w:val="00FB5A16"/>
    <w:rsid w:val="00FC3332"/>
    <w:rsid w:val="00FC50B9"/>
    <w:rsid w:val="00FC6606"/>
    <w:rsid w:val="00FD18B4"/>
    <w:rsid w:val="00FD42E7"/>
    <w:rsid w:val="00FD643D"/>
    <w:rsid w:val="00FD7A75"/>
    <w:rsid w:val="00FE5B1E"/>
    <w:rsid w:val="00FE712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5B1C1"/>
  <w15:chartTrackingRefBased/>
  <w15:docId w15:val="{330E1623-E29B-46FE-9F9B-E2A4CE2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A4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1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20A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4463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3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@ohm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8381A-E78D-410C-838B-FB12EA3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894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mailto:kankyoseisaku@pref.kagawa.lg.jp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amano-t@ohmi.or.jp</cp:lastModifiedBy>
  <cp:revision>15</cp:revision>
  <cp:lastPrinted>2024-12-05T07:34:00Z</cp:lastPrinted>
  <dcterms:created xsi:type="dcterms:W3CDTF">2024-11-28T05:45:00Z</dcterms:created>
  <dcterms:modified xsi:type="dcterms:W3CDTF">2025-12-15T06:01:00Z</dcterms:modified>
</cp:coreProperties>
</file>