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EA91D" w14:textId="77777777" w:rsidR="006761E6" w:rsidRDefault="00B61B48">
      <w:pPr>
        <w:pStyle w:val="a9"/>
        <w:wordWrap w:val="0"/>
        <w:overflowPunct w:val="0"/>
        <w:autoSpaceDE w:val="0"/>
        <w:autoSpaceDN w:val="0"/>
        <w:snapToGrid w:val="0"/>
        <w:textAlignment w:val="center"/>
        <w:rPr>
          <w:rFonts w:ascii="?l?r ??fc" w:hAnsi="?l?r ??fc" w:hint="eastAsia"/>
          <w:snapToGrid w:val="0"/>
        </w:rPr>
      </w:pPr>
      <w:r>
        <w:rPr>
          <w:rFonts w:hint="eastAsia"/>
          <w:snapToGrid w:val="0"/>
        </w:rPr>
        <w:t>様式第</w:t>
      </w:r>
      <w:r>
        <w:rPr>
          <w:rFonts w:ascii="?l?r ??fc" w:hAnsi="?l?r ??fc" w:hint="eastAsia"/>
          <w:snapToGrid w:val="0"/>
        </w:rPr>
        <w:t>６</w:t>
      </w:r>
      <w:r>
        <w:rPr>
          <w:rFonts w:hint="eastAsia"/>
          <w:snapToGrid w:val="0"/>
        </w:rPr>
        <w:t>号</w:t>
      </w:r>
      <w:r>
        <w:rPr>
          <w:rFonts w:ascii="?l?r ??fc" w:hAnsi="?l?r ??fc" w:hint="eastAsia"/>
          <w:snapToGrid w:val="0"/>
        </w:rPr>
        <w:t>（</w:t>
      </w:r>
      <w:r>
        <w:rPr>
          <w:rFonts w:hint="eastAsia"/>
          <w:snapToGrid w:val="0"/>
        </w:rPr>
        <w:t>第</w:t>
      </w:r>
      <w:r>
        <w:rPr>
          <w:rFonts w:ascii="?l?r ??fc" w:hAnsi="?l?r ??fc" w:hint="eastAsia"/>
          <w:snapToGrid w:val="0"/>
        </w:rPr>
        <w:t>８</w:t>
      </w:r>
      <w:r>
        <w:rPr>
          <w:rFonts w:hint="eastAsia"/>
          <w:snapToGrid w:val="0"/>
        </w:rPr>
        <w:t>条関係</w:t>
      </w:r>
      <w:r>
        <w:rPr>
          <w:rFonts w:ascii="?l?r ??fc" w:hAnsi="?l?r ??fc" w:hint="eastAsia"/>
          <w:snapToGrid w:val="0"/>
        </w:rPr>
        <w:t>）</w:t>
      </w:r>
    </w:p>
    <w:p w14:paraId="0EBA8BEA" w14:textId="77777777" w:rsidR="006761E6" w:rsidRDefault="00B61B48">
      <w:pPr>
        <w:pStyle w:val="a9"/>
        <w:wordWrap w:val="0"/>
        <w:overflowPunct w:val="0"/>
        <w:autoSpaceDE w:val="0"/>
        <w:autoSpaceDN w:val="0"/>
        <w:snapToGrid w:val="0"/>
        <w:jc w:val="center"/>
        <w:textAlignment w:val="center"/>
        <w:rPr>
          <w:snapToGrid w:val="0"/>
          <w:sz w:val="32"/>
        </w:rPr>
      </w:pPr>
      <w:r>
        <w:rPr>
          <w:rFonts w:hint="eastAsia"/>
          <w:b/>
          <w:snapToGrid w:val="0"/>
          <w:sz w:val="32"/>
        </w:rPr>
        <w:t>身体障害者診断書・意見書</w:t>
      </w:r>
      <w:r>
        <w:rPr>
          <w:rFonts w:ascii="?l?r ??fc" w:hAnsi="?l?r ??fc" w:hint="eastAsia"/>
          <w:b/>
          <w:snapToGrid w:val="0"/>
          <w:sz w:val="32"/>
        </w:rPr>
        <w:t>（</w:t>
      </w:r>
      <w:r>
        <w:rPr>
          <w:rFonts w:hint="eastAsia"/>
          <w:b/>
          <w:snapToGrid w:val="0"/>
          <w:sz w:val="32"/>
        </w:rPr>
        <w:t>肢体不自由障害用</w:t>
      </w:r>
      <w:r>
        <w:rPr>
          <w:rFonts w:ascii="?l?r ??fc" w:hAnsi="?l?r ??fc" w:hint="eastAsia"/>
          <w:snapToGrid w:val="0"/>
          <w:sz w:val="32"/>
        </w:rPr>
        <w:t>）</w:t>
      </w:r>
    </w:p>
    <w:p w14:paraId="25964356" w14:textId="77777777" w:rsidR="006761E6" w:rsidRDefault="00B61B48">
      <w:pPr>
        <w:pStyle w:val="a9"/>
        <w:wordWrap w:val="0"/>
        <w:overflowPunct w:val="0"/>
        <w:autoSpaceDE w:val="0"/>
        <w:autoSpaceDN w:val="0"/>
        <w:snapToGrid w:val="0"/>
        <w:textAlignment w:val="center"/>
        <w:rPr>
          <w:snapToGrid w:val="0"/>
        </w:rPr>
      </w:pPr>
      <w:r>
        <w:rPr>
          <w:rFonts w:hint="eastAsia"/>
          <w:snapToGrid w:val="0"/>
        </w:rPr>
        <w:t xml:space="preserve">　総括表</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7"/>
        <w:gridCol w:w="1533"/>
        <w:gridCol w:w="2578"/>
        <w:gridCol w:w="851"/>
        <w:gridCol w:w="283"/>
        <w:gridCol w:w="2977"/>
        <w:gridCol w:w="1417"/>
      </w:tblGrid>
      <w:tr w:rsidR="006761E6" w14:paraId="23DE09D1" w14:textId="77777777">
        <w:trPr>
          <w:trHeight w:val="1129"/>
        </w:trPr>
        <w:tc>
          <w:tcPr>
            <w:tcW w:w="4678" w:type="dxa"/>
            <w:gridSpan w:val="3"/>
            <w:tcBorders>
              <w:top w:val="single" w:sz="8" w:space="0" w:color="auto"/>
              <w:left w:val="single" w:sz="8" w:space="0" w:color="auto"/>
            </w:tcBorders>
            <w:vAlign w:val="center"/>
          </w:tcPr>
          <w:p w14:paraId="10A1FDFB" w14:textId="77777777" w:rsidR="006761E6" w:rsidRDefault="00B61B48">
            <w:pPr>
              <w:pStyle w:val="a9"/>
              <w:wordWrap w:val="0"/>
              <w:overflowPunct w:val="0"/>
              <w:autoSpaceDE w:val="0"/>
              <w:autoSpaceDN w:val="0"/>
              <w:snapToGrid w:val="0"/>
              <w:ind w:left="113" w:right="113"/>
              <w:textAlignment w:val="center"/>
              <w:rPr>
                <w:snapToGrid w:val="0"/>
              </w:rPr>
            </w:pPr>
            <w:r>
              <w:rPr>
                <w:rFonts w:hint="eastAsia"/>
                <w:snapToGrid w:val="0"/>
                <w:spacing w:val="105"/>
              </w:rPr>
              <w:t>氏</w:t>
            </w:r>
            <w:r>
              <w:rPr>
                <w:rFonts w:hint="eastAsia"/>
                <w:snapToGrid w:val="0"/>
              </w:rPr>
              <w:t>名</w:t>
            </w:r>
          </w:p>
        </w:tc>
        <w:tc>
          <w:tcPr>
            <w:tcW w:w="851" w:type="dxa"/>
            <w:tcBorders>
              <w:top w:val="single" w:sz="8" w:space="0" w:color="auto"/>
              <w:right w:val="nil"/>
            </w:tcBorders>
            <w:vAlign w:val="center"/>
          </w:tcPr>
          <w:p w14:paraId="31994174" w14:textId="77777777" w:rsidR="006761E6" w:rsidRPr="004E61D3" w:rsidRDefault="00B61B48">
            <w:pPr>
              <w:pStyle w:val="a9"/>
              <w:wordWrap w:val="0"/>
              <w:overflowPunct w:val="0"/>
              <w:autoSpaceDE w:val="0"/>
              <w:autoSpaceDN w:val="0"/>
              <w:snapToGrid w:val="0"/>
              <w:ind w:right="113"/>
              <w:jc w:val="right"/>
              <w:textAlignment w:val="center"/>
              <w:rPr>
                <w:snapToGrid w:val="0"/>
              </w:rPr>
            </w:pPr>
            <w:r w:rsidRPr="004E61D3">
              <w:rPr>
                <w:rFonts w:hint="eastAsia"/>
                <w:snapToGrid w:val="0"/>
              </w:rPr>
              <w:t>大正</w:t>
            </w:r>
          </w:p>
          <w:p w14:paraId="5F70CC9D" w14:textId="77777777" w:rsidR="006761E6" w:rsidRPr="004E61D3" w:rsidRDefault="00B61B48">
            <w:pPr>
              <w:pStyle w:val="a9"/>
              <w:wordWrap w:val="0"/>
              <w:overflowPunct w:val="0"/>
              <w:autoSpaceDE w:val="0"/>
              <w:autoSpaceDN w:val="0"/>
              <w:snapToGrid w:val="0"/>
              <w:ind w:right="113"/>
              <w:jc w:val="right"/>
              <w:textAlignment w:val="center"/>
              <w:rPr>
                <w:snapToGrid w:val="0"/>
              </w:rPr>
            </w:pPr>
            <w:r w:rsidRPr="004E61D3">
              <w:rPr>
                <w:rFonts w:hint="eastAsia"/>
                <w:snapToGrid w:val="0"/>
              </w:rPr>
              <w:t>昭和</w:t>
            </w:r>
          </w:p>
          <w:p w14:paraId="05669C33" w14:textId="77777777" w:rsidR="006761E6" w:rsidRPr="004E61D3" w:rsidRDefault="00B61B48">
            <w:pPr>
              <w:pStyle w:val="a9"/>
              <w:wordWrap w:val="0"/>
              <w:overflowPunct w:val="0"/>
              <w:autoSpaceDE w:val="0"/>
              <w:autoSpaceDN w:val="0"/>
              <w:snapToGrid w:val="0"/>
              <w:ind w:right="113"/>
              <w:jc w:val="right"/>
              <w:textAlignment w:val="center"/>
              <w:rPr>
                <w:snapToGrid w:val="0"/>
              </w:rPr>
            </w:pPr>
            <w:r w:rsidRPr="004E61D3">
              <w:rPr>
                <w:rFonts w:hint="eastAsia"/>
                <w:snapToGrid w:val="0"/>
              </w:rPr>
              <w:t>平成</w:t>
            </w:r>
          </w:p>
          <w:p w14:paraId="4C82F8FD" w14:textId="77777777" w:rsidR="006761E6" w:rsidRDefault="00701794">
            <w:pPr>
              <w:pStyle w:val="a9"/>
              <w:wordWrap w:val="0"/>
              <w:overflowPunct w:val="0"/>
              <w:autoSpaceDE w:val="0"/>
              <w:autoSpaceDN w:val="0"/>
              <w:snapToGrid w:val="0"/>
              <w:ind w:right="113"/>
              <w:jc w:val="right"/>
              <w:textAlignment w:val="center"/>
              <w:rPr>
                <w:snapToGrid w:val="0"/>
              </w:rPr>
            </w:pPr>
            <w:r>
              <w:rPr>
                <w:rFonts w:hint="eastAsia"/>
                <w:snapToGrid w:val="0"/>
              </w:rPr>
              <w:t>令和</w:t>
            </w:r>
          </w:p>
        </w:tc>
        <w:tc>
          <w:tcPr>
            <w:tcW w:w="3260" w:type="dxa"/>
            <w:gridSpan w:val="2"/>
            <w:tcBorders>
              <w:top w:val="single" w:sz="8" w:space="0" w:color="auto"/>
              <w:left w:val="nil"/>
            </w:tcBorders>
            <w:vAlign w:val="center"/>
          </w:tcPr>
          <w:p w14:paraId="5796DF0B" w14:textId="77777777" w:rsidR="006761E6" w:rsidRDefault="00EA759D">
            <w:pPr>
              <w:pStyle w:val="a9"/>
              <w:overflowPunct w:val="0"/>
              <w:autoSpaceDE w:val="0"/>
              <w:autoSpaceDN w:val="0"/>
              <w:snapToGrid w:val="0"/>
              <w:ind w:right="43"/>
              <w:jc w:val="right"/>
              <w:textAlignment w:val="center"/>
              <w:rPr>
                <w:snapToGrid w:val="0"/>
              </w:rPr>
            </w:pPr>
            <w:r>
              <w:rPr>
                <w:rFonts w:hint="eastAsia"/>
                <w:snapToGrid w:val="0"/>
              </w:rPr>
              <w:t xml:space="preserve">年　　　  月 </w:t>
            </w:r>
            <w:r w:rsidR="00B61B48">
              <w:rPr>
                <w:rFonts w:hint="eastAsia"/>
                <w:snapToGrid w:val="0"/>
              </w:rPr>
              <w:t xml:space="preserve">　　　日</w:t>
            </w:r>
          </w:p>
        </w:tc>
        <w:tc>
          <w:tcPr>
            <w:tcW w:w="1417" w:type="dxa"/>
            <w:tcBorders>
              <w:top w:val="single" w:sz="8" w:space="0" w:color="auto"/>
              <w:right w:val="single" w:sz="8" w:space="0" w:color="auto"/>
            </w:tcBorders>
            <w:vAlign w:val="center"/>
          </w:tcPr>
          <w:p w14:paraId="51F7A0BB" w14:textId="77777777" w:rsidR="006761E6" w:rsidRDefault="004E61D3">
            <w:pPr>
              <w:pStyle w:val="a9"/>
              <w:overflowPunct w:val="0"/>
              <w:autoSpaceDE w:val="0"/>
              <w:autoSpaceDN w:val="0"/>
              <w:snapToGrid w:val="0"/>
              <w:ind w:right="113"/>
              <w:jc w:val="center"/>
              <w:textAlignment w:val="center"/>
              <w:rPr>
                <w:snapToGrid w:val="0"/>
              </w:rPr>
            </w:pPr>
            <w:r>
              <w:rPr>
                <w:rFonts w:hint="eastAsia"/>
                <w:snapToGrid w:val="0"/>
              </w:rPr>
              <w:t xml:space="preserve">男 ・ </w:t>
            </w:r>
            <w:r w:rsidR="00B61B48">
              <w:rPr>
                <w:rFonts w:hint="eastAsia"/>
                <w:snapToGrid w:val="0"/>
              </w:rPr>
              <w:t>女</w:t>
            </w:r>
          </w:p>
        </w:tc>
      </w:tr>
      <w:tr w:rsidR="006761E6" w14:paraId="508CFAAF" w14:textId="77777777">
        <w:trPr>
          <w:cantSplit/>
          <w:trHeight w:val="630"/>
        </w:trPr>
        <w:tc>
          <w:tcPr>
            <w:tcW w:w="10206" w:type="dxa"/>
            <w:gridSpan w:val="7"/>
            <w:tcBorders>
              <w:left w:val="single" w:sz="8" w:space="0" w:color="auto"/>
              <w:right w:val="single" w:sz="8" w:space="0" w:color="auto"/>
            </w:tcBorders>
            <w:vAlign w:val="center"/>
          </w:tcPr>
          <w:p w14:paraId="182B4F46" w14:textId="77777777" w:rsidR="006761E6" w:rsidRDefault="00B61B48">
            <w:pPr>
              <w:pStyle w:val="a9"/>
              <w:wordWrap w:val="0"/>
              <w:overflowPunct w:val="0"/>
              <w:autoSpaceDE w:val="0"/>
              <w:autoSpaceDN w:val="0"/>
              <w:snapToGrid w:val="0"/>
              <w:ind w:left="113" w:right="113"/>
              <w:textAlignment w:val="center"/>
              <w:rPr>
                <w:snapToGrid w:val="0"/>
              </w:rPr>
            </w:pPr>
            <w:r>
              <w:rPr>
                <w:rFonts w:hint="eastAsia"/>
                <w:snapToGrid w:val="0"/>
                <w:spacing w:val="105"/>
              </w:rPr>
              <w:t>住</w:t>
            </w:r>
            <w:r>
              <w:rPr>
                <w:rFonts w:hint="eastAsia"/>
                <w:snapToGrid w:val="0"/>
              </w:rPr>
              <w:t>所</w:t>
            </w:r>
          </w:p>
        </w:tc>
      </w:tr>
      <w:tr w:rsidR="006761E6" w14:paraId="1E6B84CB" w14:textId="77777777">
        <w:trPr>
          <w:cantSplit/>
          <w:trHeight w:val="663"/>
        </w:trPr>
        <w:tc>
          <w:tcPr>
            <w:tcW w:w="10206" w:type="dxa"/>
            <w:gridSpan w:val="7"/>
            <w:tcBorders>
              <w:left w:val="single" w:sz="8" w:space="0" w:color="auto"/>
              <w:bottom w:val="nil"/>
              <w:right w:val="single" w:sz="8" w:space="0" w:color="auto"/>
            </w:tcBorders>
            <w:vAlign w:val="center"/>
          </w:tcPr>
          <w:p w14:paraId="4B79E5A3" w14:textId="77777777" w:rsidR="006761E6" w:rsidRDefault="00B61B48">
            <w:pPr>
              <w:pStyle w:val="a9"/>
              <w:wordWrap w:val="0"/>
              <w:overflowPunct w:val="0"/>
              <w:autoSpaceDE w:val="0"/>
              <w:autoSpaceDN w:val="0"/>
              <w:snapToGrid w:val="0"/>
              <w:ind w:firstLineChars="50" w:firstLine="106"/>
              <w:textAlignment w:val="center"/>
              <w:rPr>
                <w:snapToGrid w:val="0"/>
                <w:spacing w:val="105"/>
              </w:rPr>
            </w:pPr>
            <w:r>
              <w:rPr>
                <w:rFonts w:hint="eastAsia"/>
                <w:snapToGrid w:val="0"/>
              </w:rPr>
              <w:t>①</w:t>
            </w:r>
            <w:r>
              <w:rPr>
                <w:snapToGrid w:val="0"/>
              </w:rPr>
              <w:t xml:space="preserve"> </w:t>
            </w:r>
            <w:r>
              <w:rPr>
                <w:rFonts w:hint="eastAsia"/>
                <w:snapToGrid w:val="0"/>
              </w:rPr>
              <w:t>障害名</w:t>
            </w:r>
            <w:r>
              <w:rPr>
                <w:rFonts w:ascii="?l?r ??fc" w:hAnsi="?l?r ??fc" w:hint="eastAsia"/>
                <w:snapToGrid w:val="0"/>
              </w:rPr>
              <w:t>（</w:t>
            </w:r>
            <w:r>
              <w:rPr>
                <w:rFonts w:hint="eastAsia"/>
                <w:snapToGrid w:val="0"/>
              </w:rPr>
              <w:t>部位を明記</w:t>
            </w:r>
            <w:r>
              <w:rPr>
                <w:rFonts w:ascii="?l?r ??fc" w:hAnsi="?l?r ??fc" w:hint="eastAsia"/>
                <w:snapToGrid w:val="0"/>
              </w:rPr>
              <w:t>）</w:t>
            </w:r>
          </w:p>
        </w:tc>
      </w:tr>
      <w:tr w:rsidR="006761E6" w14:paraId="2E70D010" w14:textId="77777777">
        <w:trPr>
          <w:cantSplit/>
          <w:trHeight w:val="749"/>
        </w:trPr>
        <w:tc>
          <w:tcPr>
            <w:tcW w:w="567" w:type="dxa"/>
            <w:tcBorders>
              <w:left w:val="single" w:sz="8" w:space="0" w:color="auto"/>
              <w:right w:val="nil"/>
            </w:tcBorders>
            <w:vAlign w:val="center"/>
          </w:tcPr>
          <w:p w14:paraId="1DD22CC6" w14:textId="77777777" w:rsidR="006761E6" w:rsidRDefault="00B61B48">
            <w:pPr>
              <w:pStyle w:val="a9"/>
              <w:wordWrap w:val="0"/>
              <w:overflowPunct w:val="0"/>
              <w:autoSpaceDE w:val="0"/>
              <w:autoSpaceDN w:val="0"/>
              <w:snapToGrid w:val="0"/>
              <w:ind w:left="113" w:right="113"/>
              <w:textAlignment w:val="center"/>
              <w:rPr>
                <w:snapToGrid w:val="0"/>
              </w:rPr>
            </w:pPr>
            <w:r>
              <w:rPr>
                <w:rFonts w:hint="eastAsia"/>
                <w:snapToGrid w:val="0"/>
              </w:rPr>
              <w:t>②</w:t>
            </w:r>
          </w:p>
        </w:tc>
        <w:tc>
          <w:tcPr>
            <w:tcW w:w="1533" w:type="dxa"/>
            <w:tcBorders>
              <w:left w:val="nil"/>
              <w:right w:val="nil"/>
            </w:tcBorders>
            <w:vAlign w:val="center"/>
          </w:tcPr>
          <w:p w14:paraId="230C7748" w14:textId="77777777" w:rsidR="006761E6" w:rsidRDefault="00B61B48">
            <w:pPr>
              <w:pStyle w:val="a9"/>
              <w:wordWrap w:val="0"/>
              <w:overflowPunct w:val="0"/>
              <w:autoSpaceDE w:val="0"/>
              <w:autoSpaceDN w:val="0"/>
              <w:snapToGrid w:val="0"/>
              <w:ind w:left="-57"/>
              <w:textAlignment w:val="center"/>
              <w:rPr>
                <w:snapToGrid w:val="0"/>
              </w:rPr>
            </w:pPr>
            <w:r>
              <w:rPr>
                <w:rFonts w:hint="eastAsia"/>
                <w:snapToGrid w:val="0"/>
              </w:rPr>
              <w:t>原因となった疾病・外傷名</w:t>
            </w:r>
          </w:p>
        </w:tc>
        <w:tc>
          <w:tcPr>
            <w:tcW w:w="3712" w:type="dxa"/>
            <w:gridSpan w:val="3"/>
            <w:tcBorders>
              <w:left w:val="nil"/>
              <w:right w:val="nil"/>
            </w:tcBorders>
            <w:vAlign w:val="center"/>
          </w:tcPr>
          <w:p w14:paraId="3048C658" w14:textId="77777777" w:rsidR="006761E6" w:rsidRDefault="00B61B48">
            <w:pPr>
              <w:pStyle w:val="a9"/>
              <w:wordWrap w:val="0"/>
              <w:overflowPunct w:val="0"/>
              <w:autoSpaceDE w:val="0"/>
              <w:autoSpaceDN w:val="0"/>
              <w:snapToGrid w:val="0"/>
              <w:ind w:left="113" w:right="113"/>
              <w:textAlignment w:val="center"/>
              <w:rPr>
                <w:snapToGrid w:val="0"/>
              </w:rPr>
            </w:pPr>
            <w:r>
              <w:rPr>
                <w:rFonts w:hint="eastAsia"/>
                <w:snapToGrid w:val="0"/>
              </w:rPr>
              <w:t xml:space="preserve">　</w:t>
            </w:r>
          </w:p>
        </w:tc>
        <w:tc>
          <w:tcPr>
            <w:tcW w:w="4394" w:type="dxa"/>
            <w:gridSpan w:val="2"/>
            <w:tcBorders>
              <w:left w:val="nil"/>
              <w:right w:val="single" w:sz="8" w:space="0" w:color="auto"/>
            </w:tcBorders>
            <w:vAlign w:val="center"/>
          </w:tcPr>
          <w:p w14:paraId="72EDF8DB" w14:textId="77777777" w:rsidR="006761E6" w:rsidRDefault="005A161D">
            <w:pPr>
              <w:pStyle w:val="a9"/>
              <w:overflowPunct w:val="0"/>
              <w:autoSpaceDE w:val="0"/>
              <w:autoSpaceDN w:val="0"/>
              <w:snapToGrid w:val="0"/>
              <w:ind w:left="113" w:right="113"/>
              <w:textAlignment w:val="center"/>
              <w:rPr>
                <w:snapToGrid w:val="0"/>
              </w:rPr>
            </w:pPr>
            <w:r w:rsidRPr="00E940CB">
              <w:rPr>
                <w:rFonts w:hint="eastAsia"/>
                <w:snapToGrid w:val="0"/>
                <w:spacing w:val="8"/>
                <w:kern w:val="0"/>
                <w:fitText w:val="4047" w:id="1"/>
              </w:rPr>
              <w:t>交通、労災、その他の事故、戦傷</w:t>
            </w:r>
            <w:r w:rsidR="00B61B48" w:rsidRPr="00E940CB">
              <w:rPr>
                <w:rFonts w:hint="eastAsia"/>
                <w:snapToGrid w:val="0"/>
                <w:spacing w:val="8"/>
                <w:fitText w:val="4047" w:id="1"/>
              </w:rPr>
              <w:t>戦災</w:t>
            </w:r>
            <w:r w:rsidR="00B61B48" w:rsidRPr="00E940CB">
              <w:rPr>
                <w:rFonts w:hint="eastAsia"/>
                <w:snapToGrid w:val="0"/>
                <w:spacing w:val="-2"/>
                <w:fitText w:val="4047" w:id="1"/>
              </w:rPr>
              <w:t>、</w:t>
            </w:r>
            <w:r w:rsidR="00B61B48" w:rsidRPr="00882E38">
              <w:rPr>
                <w:rFonts w:hint="eastAsia"/>
                <w:snapToGrid w:val="0"/>
                <w:w w:val="96"/>
                <w:kern w:val="0"/>
                <w:fitText w:val="4260" w:id="2"/>
              </w:rPr>
              <w:t>自然災害、疾病、先天性、その他</w:t>
            </w:r>
            <w:r w:rsidR="00B61B48" w:rsidRPr="00882E38">
              <w:rPr>
                <w:rFonts w:ascii="?l?r ??fc" w:hAnsi="?l?r ??fc" w:hint="eastAsia"/>
                <w:snapToGrid w:val="0"/>
                <w:w w:val="96"/>
                <w:kern w:val="0"/>
                <w:fitText w:val="4260" w:id="2"/>
              </w:rPr>
              <w:t xml:space="preserve">（　　　　</w:t>
            </w:r>
            <w:r w:rsidR="00B61B48" w:rsidRPr="00882E38">
              <w:rPr>
                <w:rFonts w:ascii="?l?r ??fc" w:hAnsi="?l?r ??fc" w:hint="eastAsia"/>
                <w:snapToGrid w:val="0"/>
                <w:spacing w:val="28"/>
                <w:w w:val="96"/>
                <w:kern w:val="0"/>
                <w:fitText w:val="4260" w:id="2"/>
              </w:rPr>
              <w:t>）</w:t>
            </w:r>
          </w:p>
        </w:tc>
      </w:tr>
      <w:tr w:rsidR="006761E6" w14:paraId="20362D7C" w14:textId="77777777">
        <w:trPr>
          <w:cantSplit/>
          <w:trHeight w:val="609"/>
        </w:trPr>
        <w:tc>
          <w:tcPr>
            <w:tcW w:w="10206" w:type="dxa"/>
            <w:gridSpan w:val="7"/>
            <w:tcBorders>
              <w:left w:val="single" w:sz="8" w:space="0" w:color="auto"/>
              <w:right w:val="single" w:sz="8" w:space="0" w:color="auto"/>
            </w:tcBorders>
            <w:vAlign w:val="center"/>
          </w:tcPr>
          <w:p w14:paraId="38EABBDF" w14:textId="77777777" w:rsidR="006761E6" w:rsidRDefault="00B61B48">
            <w:pPr>
              <w:pStyle w:val="a9"/>
              <w:wordWrap w:val="0"/>
              <w:overflowPunct w:val="0"/>
              <w:autoSpaceDE w:val="0"/>
              <w:autoSpaceDN w:val="0"/>
              <w:snapToGrid w:val="0"/>
              <w:ind w:firstLineChars="50" w:firstLine="106"/>
              <w:textAlignment w:val="center"/>
              <w:rPr>
                <w:snapToGrid w:val="0"/>
              </w:rPr>
            </w:pPr>
            <w:r>
              <w:rPr>
                <w:rFonts w:hint="eastAsia"/>
                <w:snapToGrid w:val="0"/>
              </w:rPr>
              <w:t>③</w:t>
            </w:r>
            <w:r>
              <w:rPr>
                <w:snapToGrid w:val="0"/>
              </w:rPr>
              <w:t xml:space="preserve"> </w:t>
            </w:r>
            <w:r>
              <w:rPr>
                <w:rFonts w:hint="eastAsia"/>
                <w:snapToGrid w:val="0"/>
              </w:rPr>
              <w:t>疾病・外傷発生年月日　　　　　　年　　　月　　　日・</w:t>
            </w:r>
            <w:r>
              <w:rPr>
                <w:rFonts w:hint="eastAsia"/>
                <w:snapToGrid w:val="0"/>
                <w:spacing w:val="105"/>
              </w:rPr>
              <w:t>場</w:t>
            </w:r>
            <w:r>
              <w:rPr>
                <w:rFonts w:hint="eastAsia"/>
                <w:snapToGrid w:val="0"/>
              </w:rPr>
              <w:t>所</w:t>
            </w:r>
          </w:p>
        </w:tc>
      </w:tr>
      <w:tr w:rsidR="006761E6" w14:paraId="1FA8749F" w14:textId="77777777" w:rsidTr="008A622C">
        <w:trPr>
          <w:cantSplit/>
          <w:trHeight w:val="2044"/>
        </w:trPr>
        <w:tc>
          <w:tcPr>
            <w:tcW w:w="10206" w:type="dxa"/>
            <w:gridSpan w:val="7"/>
            <w:tcBorders>
              <w:left w:val="single" w:sz="8" w:space="0" w:color="auto"/>
              <w:right w:val="single" w:sz="8" w:space="0" w:color="auto"/>
            </w:tcBorders>
          </w:tcPr>
          <w:p w14:paraId="597BAEDC" w14:textId="77777777" w:rsidR="006761E6" w:rsidRDefault="00B61B48">
            <w:pPr>
              <w:pStyle w:val="a9"/>
              <w:wordWrap w:val="0"/>
              <w:overflowPunct w:val="0"/>
              <w:autoSpaceDE w:val="0"/>
              <w:autoSpaceDN w:val="0"/>
              <w:snapToGrid w:val="0"/>
              <w:ind w:firstLineChars="50" w:firstLine="106"/>
              <w:textAlignment w:val="center"/>
              <w:rPr>
                <w:rFonts w:ascii="?l?r ??fc" w:hAnsi="?l?r ??fc" w:hint="eastAsia"/>
                <w:snapToGrid w:val="0"/>
              </w:rPr>
            </w:pPr>
            <w:r>
              <w:rPr>
                <w:rFonts w:hint="eastAsia"/>
                <w:snapToGrid w:val="0"/>
              </w:rPr>
              <w:t>④</w:t>
            </w:r>
            <w:r>
              <w:rPr>
                <w:snapToGrid w:val="0"/>
              </w:rPr>
              <w:t xml:space="preserve"> </w:t>
            </w:r>
            <w:r>
              <w:rPr>
                <w:rFonts w:hint="eastAsia"/>
                <w:snapToGrid w:val="0"/>
              </w:rPr>
              <w:t>参考となる経過・現症</w:t>
            </w:r>
            <w:r>
              <w:rPr>
                <w:rFonts w:ascii="?l?r ??fc" w:hAnsi="?l?r ??fc" w:hint="eastAsia"/>
                <w:snapToGrid w:val="0"/>
              </w:rPr>
              <w:t>（</w:t>
            </w:r>
            <w:r w:rsidR="00701794">
              <w:rPr>
                <w:rFonts w:hint="eastAsia"/>
                <w:snapToGrid w:val="0"/>
              </w:rPr>
              <w:t>エックス線写真およ</w:t>
            </w:r>
            <w:r w:rsidR="003E2685">
              <w:rPr>
                <w:rFonts w:hint="eastAsia"/>
                <w:snapToGrid w:val="0"/>
              </w:rPr>
              <w:t>び</w:t>
            </w:r>
            <w:r>
              <w:rPr>
                <w:rFonts w:hint="eastAsia"/>
                <w:snapToGrid w:val="0"/>
              </w:rPr>
              <w:t>検査所見を含む。</w:t>
            </w:r>
            <w:r>
              <w:rPr>
                <w:rFonts w:ascii="?l?r ??fc" w:hAnsi="?l?r ??fc" w:hint="eastAsia"/>
                <w:snapToGrid w:val="0"/>
              </w:rPr>
              <w:t>）</w:t>
            </w:r>
          </w:p>
          <w:p w14:paraId="78F00C54" w14:textId="77777777" w:rsidR="006761E6" w:rsidRDefault="006761E6">
            <w:pPr>
              <w:pStyle w:val="a9"/>
              <w:wordWrap w:val="0"/>
              <w:overflowPunct w:val="0"/>
              <w:autoSpaceDE w:val="0"/>
              <w:autoSpaceDN w:val="0"/>
              <w:snapToGrid w:val="0"/>
              <w:ind w:left="113"/>
              <w:textAlignment w:val="center"/>
              <w:rPr>
                <w:rFonts w:ascii="?l?r ??fc" w:hAnsi="?l?r ??fc" w:hint="eastAsia"/>
                <w:snapToGrid w:val="0"/>
              </w:rPr>
            </w:pPr>
          </w:p>
          <w:p w14:paraId="13E3D54D" w14:textId="77777777" w:rsidR="006761E6" w:rsidRDefault="006761E6" w:rsidP="00E940CB">
            <w:pPr>
              <w:pStyle w:val="a9"/>
              <w:wordWrap w:val="0"/>
              <w:overflowPunct w:val="0"/>
              <w:autoSpaceDE w:val="0"/>
              <w:autoSpaceDN w:val="0"/>
              <w:snapToGrid w:val="0"/>
              <w:textAlignment w:val="center"/>
              <w:rPr>
                <w:rFonts w:ascii="?l?r ??fc" w:hAnsi="?l?r ??fc" w:hint="eastAsia"/>
                <w:snapToGrid w:val="0"/>
              </w:rPr>
            </w:pPr>
          </w:p>
          <w:p w14:paraId="267A9A08" w14:textId="76F19D9F" w:rsidR="006761E6" w:rsidRDefault="00B61B48">
            <w:pPr>
              <w:pStyle w:val="a9"/>
              <w:wordWrap w:val="0"/>
              <w:overflowPunct w:val="0"/>
              <w:autoSpaceDE w:val="0"/>
              <w:autoSpaceDN w:val="0"/>
              <w:snapToGrid w:val="0"/>
              <w:ind w:left="113"/>
              <w:textAlignment w:val="center"/>
              <w:rPr>
                <w:rFonts w:ascii="?l?r ??fc" w:hAnsi="?l?r ??fc"/>
                <w:snapToGrid w:val="0"/>
              </w:rPr>
            </w:pPr>
            <w:r>
              <w:rPr>
                <w:rFonts w:ascii="?l?r ??fc" w:hAnsi="?l?r ??fc" w:hint="eastAsia"/>
                <w:snapToGrid w:val="0"/>
              </w:rPr>
              <w:t xml:space="preserve">　</w:t>
            </w:r>
          </w:p>
          <w:p w14:paraId="2E38C630" w14:textId="77777777" w:rsidR="00E940CB" w:rsidRDefault="00E940CB">
            <w:pPr>
              <w:pStyle w:val="a9"/>
              <w:wordWrap w:val="0"/>
              <w:overflowPunct w:val="0"/>
              <w:autoSpaceDE w:val="0"/>
              <w:autoSpaceDN w:val="0"/>
              <w:snapToGrid w:val="0"/>
              <w:ind w:left="113"/>
              <w:textAlignment w:val="center"/>
              <w:rPr>
                <w:rFonts w:hint="eastAsia"/>
                <w:snapToGrid w:val="0"/>
              </w:rPr>
            </w:pPr>
          </w:p>
          <w:p w14:paraId="4873DB14" w14:textId="77777777" w:rsidR="006761E6" w:rsidRDefault="00BE240A" w:rsidP="00BE240A">
            <w:pPr>
              <w:pStyle w:val="a9"/>
              <w:wordWrap w:val="0"/>
              <w:overflowPunct w:val="0"/>
              <w:autoSpaceDE w:val="0"/>
              <w:autoSpaceDN w:val="0"/>
              <w:snapToGrid w:val="0"/>
              <w:ind w:left="113" w:right="210"/>
              <w:jc w:val="right"/>
              <w:textAlignment w:val="center"/>
              <w:rPr>
                <w:snapToGrid w:val="0"/>
              </w:rPr>
            </w:pPr>
            <w:r>
              <w:rPr>
                <w:rFonts w:hint="eastAsia"/>
                <w:snapToGrid w:val="0"/>
              </w:rPr>
              <w:t>障害固定また</w:t>
            </w:r>
            <w:r w:rsidR="00B61B48">
              <w:rPr>
                <w:rFonts w:hint="eastAsia"/>
                <w:snapToGrid w:val="0"/>
              </w:rPr>
              <w:t>は障害確定</w:t>
            </w:r>
            <w:r w:rsidR="00B61B48">
              <w:rPr>
                <w:rFonts w:ascii="?l?r ??fc" w:hAnsi="?l?r ??fc" w:hint="eastAsia"/>
                <w:snapToGrid w:val="0"/>
              </w:rPr>
              <w:t>（</w:t>
            </w:r>
            <w:r w:rsidR="00B61B48">
              <w:rPr>
                <w:rFonts w:hint="eastAsia"/>
                <w:snapToGrid w:val="0"/>
              </w:rPr>
              <w:t>推定</w:t>
            </w:r>
            <w:r w:rsidR="00B61B48">
              <w:rPr>
                <w:rFonts w:ascii="?l?r ??fc" w:hAnsi="?l?r ??fc" w:hint="eastAsia"/>
                <w:snapToGrid w:val="0"/>
              </w:rPr>
              <w:t>）</w:t>
            </w:r>
            <w:r w:rsidR="00B61B48">
              <w:rPr>
                <w:rFonts w:hint="eastAsia"/>
                <w:snapToGrid w:val="0"/>
              </w:rPr>
              <w:t xml:space="preserve">　　　年　　月　　日</w:t>
            </w:r>
          </w:p>
        </w:tc>
      </w:tr>
      <w:tr w:rsidR="006761E6" w14:paraId="49C7EDB8" w14:textId="77777777">
        <w:trPr>
          <w:cantSplit/>
          <w:trHeight w:val="1691"/>
        </w:trPr>
        <w:tc>
          <w:tcPr>
            <w:tcW w:w="10206" w:type="dxa"/>
            <w:gridSpan w:val="7"/>
            <w:tcBorders>
              <w:left w:val="single" w:sz="8" w:space="0" w:color="auto"/>
              <w:right w:val="single" w:sz="8" w:space="0" w:color="auto"/>
            </w:tcBorders>
          </w:tcPr>
          <w:p w14:paraId="1C8EAFE3" w14:textId="77777777" w:rsidR="006761E6" w:rsidRDefault="00B61B48">
            <w:pPr>
              <w:pStyle w:val="a9"/>
              <w:wordWrap w:val="0"/>
              <w:overflowPunct w:val="0"/>
              <w:autoSpaceDE w:val="0"/>
              <w:autoSpaceDN w:val="0"/>
              <w:snapToGrid w:val="0"/>
              <w:ind w:firstLineChars="50" w:firstLine="106"/>
              <w:textAlignment w:val="center"/>
              <w:rPr>
                <w:snapToGrid w:val="0"/>
              </w:rPr>
            </w:pPr>
            <w:r>
              <w:rPr>
                <w:rFonts w:hint="eastAsia"/>
                <w:snapToGrid w:val="0"/>
              </w:rPr>
              <w:t>⑤</w:t>
            </w:r>
            <w:r>
              <w:rPr>
                <w:snapToGrid w:val="0"/>
              </w:rPr>
              <w:t xml:space="preserve"> </w:t>
            </w:r>
            <w:r>
              <w:rPr>
                <w:rFonts w:hint="eastAsia"/>
                <w:snapToGrid w:val="0"/>
              </w:rPr>
              <w:t>総合所見</w:t>
            </w:r>
          </w:p>
          <w:p w14:paraId="28FE4CD1" w14:textId="77777777" w:rsidR="006761E6" w:rsidRDefault="006761E6" w:rsidP="001249AD">
            <w:pPr>
              <w:pStyle w:val="a9"/>
              <w:wordWrap w:val="0"/>
              <w:overflowPunct w:val="0"/>
              <w:autoSpaceDE w:val="0"/>
              <w:autoSpaceDN w:val="0"/>
              <w:snapToGrid w:val="0"/>
              <w:ind w:right="420"/>
              <w:textAlignment w:val="center"/>
              <w:rPr>
                <w:snapToGrid w:val="0"/>
              </w:rPr>
            </w:pPr>
          </w:p>
          <w:p w14:paraId="2680A85D" w14:textId="77777777" w:rsidR="006761E6" w:rsidRDefault="006761E6">
            <w:pPr>
              <w:pStyle w:val="a9"/>
              <w:tabs>
                <w:tab w:val="left" w:pos="9399"/>
              </w:tabs>
              <w:wordWrap w:val="0"/>
              <w:overflowPunct w:val="0"/>
              <w:autoSpaceDE w:val="0"/>
              <w:autoSpaceDN w:val="0"/>
              <w:snapToGrid w:val="0"/>
              <w:ind w:right="184"/>
              <w:textAlignment w:val="center"/>
              <w:rPr>
                <w:rFonts w:hint="eastAsia"/>
                <w:snapToGrid w:val="0"/>
              </w:rPr>
            </w:pPr>
          </w:p>
          <w:p w14:paraId="30C7CF61" w14:textId="77777777" w:rsidR="006761E6" w:rsidRDefault="006761E6">
            <w:pPr>
              <w:pStyle w:val="a9"/>
              <w:tabs>
                <w:tab w:val="left" w:pos="9399"/>
              </w:tabs>
              <w:wordWrap w:val="0"/>
              <w:overflowPunct w:val="0"/>
              <w:autoSpaceDE w:val="0"/>
              <w:autoSpaceDN w:val="0"/>
              <w:snapToGrid w:val="0"/>
              <w:ind w:right="184"/>
              <w:textAlignment w:val="center"/>
              <w:rPr>
                <w:snapToGrid w:val="0"/>
              </w:rPr>
            </w:pPr>
          </w:p>
          <w:p w14:paraId="7C6B7CAC" w14:textId="77777777" w:rsidR="006761E6" w:rsidRDefault="00B61B48">
            <w:pPr>
              <w:pStyle w:val="a9"/>
              <w:tabs>
                <w:tab w:val="left" w:pos="9399"/>
              </w:tabs>
              <w:wordWrap w:val="0"/>
              <w:overflowPunct w:val="0"/>
              <w:autoSpaceDE w:val="0"/>
              <w:autoSpaceDN w:val="0"/>
              <w:snapToGrid w:val="0"/>
              <w:ind w:right="184" w:firstLineChars="2550" w:firstLine="5421"/>
              <w:textAlignment w:val="center"/>
              <w:rPr>
                <w:snapToGrid w:val="0"/>
              </w:rPr>
            </w:pPr>
            <w:r>
              <w:rPr>
                <w:noProof/>
              </w:rPr>
              <mc:AlternateContent>
                <mc:Choice Requires="wps">
                  <w:drawing>
                    <wp:anchor distT="0" distB="0" distL="114300" distR="114300" simplePos="0" relativeHeight="7" behindDoc="0" locked="0" layoutInCell="1" hidden="0" allowOverlap="1" wp14:anchorId="00EAD478" wp14:editId="4BE5BFE2">
                      <wp:simplePos x="0" y="0"/>
                      <wp:positionH relativeFrom="column">
                        <wp:posOffset>5835650</wp:posOffset>
                      </wp:positionH>
                      <wp:positionV relativeFrom="paragraph">
                        <wp:posOffset>149860</wp:posOffset>
                      </wp:positionV>
                      <wp:extent cx="0" cy="85725"/>
                      <wp:effectExtent l="635" t="0" r="29845" b="10160"/>
                      <wp:wrapNone/>
                      <wp:docPr id="1026" name="AutoShape 2"/>
                      <wp:cNvGraphicFramePr/>
                      <a:graphic xmlns:a="http://schemas.openxmlformats.org/drawingml/2006/main">
                        <a:graphicData uri="http://schemas.microsoft.com/office/word/2010/wordprocessingShape">
                          <wps:wsp>
                            <wps:cNvCnPr/>
                            <wps:spPr>
                              <a:xfrm>
                                <a:off x="0" y="0"/>
                                <a:ext cx="0" cy="85725"/>
                              </a:xfrm>
                              <a:prstGeom prst="straightConnector1">
                                <a:avLst/>
                              </a:prstGeom>
                              <a:noFill/>
                              <a:ln w="9525">
                                <a:solidFill>
                                  <a:srgbClr val="000000"/>
                                </a:solidFill>
                                <a:round/>
                                <a:headEnd/>
                                <a:tailEnd/>
                              </a:ln>
                            </wps:spPr>
                            <wps:bodyPr/>
                          </wps:wsp>
                        </a:graphicData>
                      </a:graphic>
                    </wp:anchor>
                  </w:drawing>
                </mc:Choice>
                <mc:Fallback>
                  <w:pict>
                    <v:shapetype w14:anchorId="23589026" id="_x0000_t32" coordsize="21600,21600" o:spt="32" o:oned="t" path="m,l21600,21600e" filled="f">
                      <v:path arrowok="t" fillok="f" o:connecttype="none"/>
                      <o:lock v:ext="edit" shapetype="t"/>
                    </v:shapetype>
                    <v:shape id="AutoShape 2" o:spid="_x0000_s1026" type="#_x0000_t32" style="position:absolute;left:0;text-align:left;margin-left:459.5pt;margin-top:11.8pt;width:0;height:6.75pt;z-index: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"/>
                  </w:pict>
                </mc:Fallback>
              </mc:AlternateContent>
            </w:r>
            <w:r>
              <w:rPr>
                <w:rFonts w:hint="eastAsia"/>
                <w:snapToGrid w:val="0"/>
              </w:rPr>
              <w:t>〔</w:t>
            </w:r>
            <w:r>
              <w:rPr>
                <w:snapToGrid w:val="0"/>
              </w:rPr>
              <w:t xml:space="preserve">  </w:t>
            </w:r>
            <w:r>
              <w:rPr>
                <w:rFonts w:hint="eastAsia"/>
                <w:snapToGrid w:val="0"/>
              </w:rPr>
              <w:t>障害程度の</w:t>
            </w:r>
            <w:r>
              <w:rPr>
                <w:rFonts w:hint="eastAsia"/>
                <w:snapToGrid w:val="0"/>
                <w:u w:val="double"/>
              </w:rPr>
              <w:t>改善の見込み</w:t>
            </w:r>
            <w:r>
              <w:rPr>
                <w:rFonts w:hint="eastAsia"/>
                <w:snapToGrid w:val="0"/>
              </w:rPr>
              <w:t xml:space="preserve">　</w:t>
            </w:r>
            <w:r>
              <w:rPr>
                <w:snapToGrid w:val="0"/>
              </w:rPr>
              <w:t xml:space="preserve"> </w:t>
            </w:r>
            <w:r>
              <w:rPr>
                <w:rFonts w:hint="eastAsia"/>
                <w:snapToGrid w:val="0"/>
              </w:rPr>
              <w:t>無</w:t>
            </w:r>
            <w:r>
              <w:rPr>
                <w:snapToGrid w:val="0"/>
              </w:rPr>
              <w:t xml:space="preserve"> </w:t>
            </w:r>
            <w:r>
              <w:rPr>
                <w:rFonts w:hint="eastAsia"/>
                <w:snapToGrid w:val="0"/>
              </w:rPr>
              <w:t>・</w:t>
            </w:r>
            <w:r>
              <w:rPr>
                <w:snapToGrid w:val="0"/>
              </w:rPr>
              <w:t xml:space="preserve"> </w:t>
            </w:r>
            <w:r>
              <w:rPr>
                <w:rFonts w:hint="eastAsia"/>
                <w:snapToGrid w:val="0"/>
                <w:u w:val="single"/>
              </w:rPr>
              <w:t>有</w:t>
            </w:r>
            <w:r>
              <w:rPr>
                <w:snapToGrid w:val="0"/>
              </w:rPr>
              <w:t xml:space="preserve">  </w:t>
            </w:r>
            <w:r>
              <w:rPr>
                <w:rFonts w:hint="eastAsia"/>
                <w:snapToGrid w:val="0"/>
              </w:rPr>
              <w:t>〕</w:t>
            </w:r>
          </w:p>
          <w:p w14:paraId="429ADAC7" w14:textId="77777777" w:rsidR="006761E6" w:rsidRDefault="00B61B48">
            <w:pPr>
              <w:pStyle w:val="a9"/>
              <w:tabs>
                <w:tab w:val="left" w:pos="9399"/>
              </w:tabs>
              <w:wordWrap w:val="0"/>
              <w:overflowPunct w:val="0"/>
              <w:autoSpaceDE w:val="0"/>
              <w:autoSpaceDN w:val="0"/>
              <w:snapToGrid w:val="0"/>
              <w:ind w:right="184" w:firstLineChars="2550" w:firstLine="5421"/>
              <w:textAlignment w:val="center"/>
              <w:rPr>
                <w:snapToGrid w:val="0"/>
              </w:rPr>
            </w:pPr>
            <w:r>
              <w:rPr>
                <w:noProof/>
              </w:rPr>
              <mc:AlternateContent>
                <mc:Choice Requires="wps">
                  <w:drawing>
                    <wp:anchor distT="0" distB="0" distL="114300" distR="114300" simplePos="0" relativeHeight="8" behindDoc="0" locked="0" layoutInCell="1" hidden="0" allowOverlap="1" wp14:anchorId="47FF1519" wp14:editId="1FD936C7">
                      <wp:simplePos x="0" y="0"/>
                      <wp:positionH relativeFrom="column">
                        <wp:posOffset>5530850</wp:posOffset>
                      </wp:positionH>
                      <wp:positionV relativeFrom="paragraph">
                        <wp:posOffset>62865</wp:posOffset>
                      </wp:positionV>
                      <wp:extent cx="304800" cy="0"/>
                      <wp:effectExtent l="38100" t="76200" r="0" b="95250"/>
                      <wp:wrapNone/>
                      <wp:docPr id="1027" name="AutoShape 3"/>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anchor>
                  </w:drawing>
                </mc:Choice>
                <mc:Fallback>
                  <w:pict>
                    <v:shape w14:anchorId="4CA83503" id="AutoShape 3" o:spid="_x0000_s1026" type="#_x0000_t32" style="position:absolute;left:0;text-align:left;margin-left:435.5pt;margin-top:4.95pt;width:24pt;height:0;flip:x;z-index: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">
                      <v:stroke endarrow="block"/>
                    </v:shape>
                  </w:pict>
                </mc:Fallback>
              </mc:AlternateContent>
            </w:r>
            <w:r>
              <w:rPr>
                <w:rFonts w:hint="eastAsia"/>
                <w:snapToGrid w:val="0"/>
              </w:rPr>
              <w:t>〔</w:t>
            </w:r>
            <w:r>
              <w:rPr>
                <w:snapToGrid w:val="0"/>
              </w:rPr>
              <w:t xml:space="preserve">  </w:t>
            </w:r>
            <w:r>
              <w:rPr>
                <w:rFonts w:hint="eastAsia"/>
                <w:snapToGrid w:val="0"/>
              </w:rPr>
              <w:t>時期</w:t>
            </w:r>
            <w:r>
              <w:rPr>
                <w:snapToGrid w:val="0"/>
              </w:rPr>
              <w:t>:</w:t>
            </w:r>
            <w:r>
              <w:rPr>
                <w:rFonts w:hint="eastAsia"/>
                <w:snapToGrid w:val="0"/>
              </w:rPr>
              <w:t xml:space="preserve">　　　</w:t>
            </w:r>
            <w:r>
              <w:rPr>
                <w:snapToGrid w:val="0"/>
              </w:rPr>
              <w:t xml:space="preserve"> </w:t>
            </w:r>
            <w:r>
              <w:rPr>
                <w:rFonts w:hint="eastAsia"/>
                <w:snapToGrid w:val="0"/>
              </w:rPr>
              <w:t>年　　　月頃</w:t>
            </w:r>
            <w:r>
              <w:rPr>
                <w:snapToGrid w:val="0"/>
              </w:rPr>
              <w:t xml:space="preserve">  </w:t>
            </w:r>
            <w:r>
              <w:rPr>
                <w:rFonts w:hint="eastAsia"/>
                <w:snapToGrid w:val="0"/>
              </w:rPr>
              <w:t>〕</w:t>
            </w:r>
          </w:p>
        </w:tc>
      </w:tr>
      <w:tr w:rsidR="006761E6" w14:paraId="515518D4" w14:textId="77777777">
        <w:trPr>
          <w:cantSplit/>
          <w:trHeight w:val="609"/>
        </w:trPr>
        <w:tc>
          <w:tcPr>
            <w:tcW w:w="10206" w:type="dxa"/>
            <w:gridSpan w:val="7"/>
            <w:tcBorders>
              <w:left w:val="single" w:sz="8" w:space="0" w:color="auto"/>
              <w:right w:val="single" w:sz="8" w:space="0" w:color="auto"/>
            </w:tcBorders>
            <w:vAlign w:val="center"/>
          </w:tcPr>
          <w:p w14:paraId="15F77520" w14:textId="77777777" w:rsidR="006761E6" w:rsidRDefault="00B61B48">
            <w:pPr>
              <w:pStyle w:val="a9"/>
              <w:wordWrap w:val="0"/>
              <w:overflowPunct w:val="0"/>
              <w:autoSpaceDE w:val="0"/>
              <w:autoSpaceDN w:val="0"/>
              <w:snapToGrid w:val="0"/>
              <w:textAlignment w:val="center"/>
              <w:rPr>
                <w:snapToGrid w:val="0"/>
              </w:rPr>
            </w:pPr>
            <w:r>
              <w:rPr>
                <w:rFonts w:hint="eastAsia"/>
                <w:snapToGrid w:val="0"/>
              </w:rPr>
              <w:t>⑥</w:t>
            </w:r>
            <w:r>
              <w:rPr>
                <w:snapToGrid w:val="0"/>
              </w:rPr>
              <w:t xml:space="preserve"> </w:t>
            </w:r>
            <w:r>
              <w:rPr>
                <w:rFonts w:hint="eastAsia"/>
                <w:snapToGrid w:val="0"/>
              </w:rPr>
              <w:t>その他参考となる合併症状</w:t>
            </w:r>
          </w:p>
        </w:tc>
      </w:tr>
      <w:tr w:rsidR="006761E6" w14:paraId="1B76DDC2" w14:textId="77777777">
        <w:trPr>
          <w:cantSplit/>
          <w:trHeight w:val="1587"/>
        </w:trPr>
        <w:tc>
          <w:tcPr>
            <w:tcW w:w="10206" w:type="dxa"/>
            <w:gridSpan w:val="7"/>
            <w:tcBorders>
              <w:left w:val="single" w:sz="8" w:space="0" w:color="auto"/>
              <w:bottom w:val="nil"/>
              <w:right w:val="single" w:sz="8" w:space="0" w:color="auto"/>
            </w:tcBorders>
            <w:vAlign w:val="center"/>
          </w:tcPr>
          <w:p w14:paraId="48A64C70" w14:textId="77777777" w:rsidR="006761E6" w:rsidRDefault="00FA680A">
            <w:pPr>
              <w:pStyle w:val="a9"/>
              <w:wordWrap w:val="0"/>
              <w:overflowPunct w:val="0"/>
              <w:autoSpaceDE w:val="0"/>
              <w:autoSpaceDN w:val="0"/>
              <w:snapToGrid w:val="0"/>
              <w:ind w:left="113"/>
              <w:textAlignment w:val="center"/>
              <w:rPr>
                <w:snapToGrid w:val="0"/>
              </w:rPr>
            </w:pPr>
            <w:r>
              <w:rPr>
                <w:rFonts w:hint="eastAsia"/>
                <w:snapToGrid w:val="0"/>
              </w:rPr>
              <w:t xml:space="preserve">　上記のとおり診断</w:t>
            </w:r>
            <w:r w:rsidR="00B61B48">
              <w:rPr>
                <w:rFonts w:hint="eastAsia"/>
                <w:snapToGrid w:val="0"/>
              </w:rPr>
              <w:t>す</w:t>
            </w:r>
            <w:r>
              <w:rPr>
                <w:rFonts w:hint="eastAsia"/>
                <w:snapToGrid w:val="0"/>
              </w:rPr>
              <w:t>る。併せて以下の意見を付</w:t>
            </w:r>
            <w:r w:rsidR="00B61B48">
              <w:rPr>
                <w:rFonts w:hint="eastAsia"/>
                <w:snapToGrid w:val="0"/>
              </w:rPr>
              <w:t>す。</w:t>
            </w:r>
          </w:p>
          <w:p w14:paraId="2ECF5335" w14:textId="77777777" w:rsidR="006761E6" w:rsidRDefault="00B61B48">
            <w:pPr>
              <w:pStyle w:val="a9"/>
              <w:wordWrap w:val="0"/>
              <w:overflowPunct w:val="0"/>
              <w:autoSpaceDE w:val="0"/>
              <w:autoSpaceDN w:val="0"/>
              <w:snapToGrid w:val="0"/>
              <w:ind w:left="113"/>
              <w:textAlignment w:val="center"/>
              <w:rPr>
                <w:snapToGrid w:val="0"/>
              </w:rPr>
            </w:pPr>
            <w:r>
              <w:rPr>
                <w:rFonts w:hint="eastAsia"/>
                <w:snapToGrid w:val="0"/>
              </w:rPr>
              <w:t xml:space="preserve">　　　　　　　　　年　　月　　日</w:t>
            </w:r>
          </w:p>
          <w:p w14:paraId="62B7EF05" w14:textId="77777777" w:rsidR="006761E6" w:rsidRDefault="00701794">
            <w:pPr>
              <w:pStyle w:val="a9"/>
              <w:overflowPunct w:val="0"/>
              <w:autoSpaceDE w:val="0"/>
              <w:autoSpaceDN w:val="0"/>
              <w:snapToGrid w:val="0"/>
              <w:ind w:leftChars="1218" w:left="2589" w:right="1062"/>
              <w:textAlignment w:val="center"/>
              <w:rPr>
                <w:snapToGrid w:val="0"/>
              </w:rPr>
            </w:pPr>
            <w:r w:rsidRPr="00BE240A">
              <w:rPr>
                <w:rFonts w:hint="eastAsia"/>
                <w:snapToGrid w:val="0"/>
                <w:w w:val="96"/>
                <w:kern w:val="0"/>
                <w:fitText w:val="2343" w:id="3"/>
              </w:rPr>
              <w:t>病院また</w:t>
            </w:r>
            <w:r w:rsidR="00B61B48" w:rsidRPr="00BE240A">
              <w:rPr>
                <w:rFonts w:hint="eastAsia"/>
                <w:snapToGrid w:val="0"/>
                <w:w w:val="96"/>
                <w:kern w:val="0"/>
                <w:fitText w:val="2343" w:id="3"/>
              </w:rPr>
              <w:t>は診療所の名</w:t>
            </w:r>
            <w:r w:rsidR="00B61B48" w:rsidRPr="00BE240A">
              <w:rPr>
                <w:rFonts w:hint="eastAsia"/>
                <w:snapToGrid w:val="0"/>
                <w:spacing w:val="70"/>
                <w:w w:val="96"/>
                <w:kern w:val="0"/>
                <w:fitText w:val="2343" w:id="3"/>
              </w:rPr>
              <w:t>称</w:t>
            </w:r>
          </w:p>
          <w:p w14:paraId="455979B1" w14:textId="77777777" w:rsidR="006761E6" w:rsidRDefault="00B61B48">
            <w:pPr>
              <w:pStyle w:val="a9"/>
              <w:overflowPunct w:val="0"/>
              <w:autoSpaceDE w:val="0"/>
              <w:autoSpaceDN w:val="0"/>
              <w:snapToGrid w:val="0"/>
              <w:ind w:leftChars="1218" w:left="2589" w:right="1902"/>
              <w:textAlignment w:val="center"/>
              <w:rPr>
                <w:snapToGrid w:val="0"/>
              </w:rPr>
            </w:pPr>
            <w:r w:rsidRPr="00E940CB">
              <w:rPr>
                <w:rFonts w:hint="eastAsia"/>
                <w:snapToGrid w:val="0"/>
                <w:spacing w:val="428"/>
                <w:kern w:val="0"/>
                <w:fitText w:val="2343" w:id="4"/>
              </w:rPr>
              <w:t>所在</w:t>
            </w:r>
            <w:r w:rsidRPr="00E940CB">
              <w:rPr>
                <w:rFonts w:hint="eastAsia"/>
                <w:snapToGrid w:val="0"/>
                <w:spacing w:val="1"/>
                <w:kern w:val="0"/>
                <w:fitText w:val="2343" w:id="4"/>
              </w:rPr>
              <w:t>地</w:t>
            </w:r>
          </w:p>
          <w:p w14:paraId="149E6434" w14:textId="77777777" w:rsidR="006761E6" w:rsidRDefault="00B61B48" w:rsidP="00701794">
            <w:pPr>
              <w:pStyle w:val="a9"/>
              <w:tabs>
                <w:tab w:val="left" w:pos="9115"/>
                <w:tab w:val="left" w:pos="9682"/>
              </w:tabs>
              <w:wordWrap w:val="0"/>
              <w:overflowPunct w:val="0"/>
              <w:autoSpaceDE w:val="0"/>
              <w:autoSpaceDN w:val="0"/>
              <w:snapToGrid w:val="0"/>
              <w:ind w:leftChars="1218" w:left="2589" w:right="184"/>
              <w:textAlignment w:val="center"/>
              <w:rPr>
                <w:snapToGrid w:val="0"/>
              </w:rPr>
            </w:pPr>
            <w:r>
              <w:rPr>
                <w:rFonts w:hint="eastAsia"/>
                <w:snapToGrid w:val="0"/>
              </w:rPr>
              <w:t xml:space="preserve">診療担当科名　　　</w:t>
            </w:r>
            <w:r>
              <w:rPr>
                <w:snapToGrid w:val="0"/>
              </w:rPr>
              <w:t xml:space="preserve">           </w:t>
            </w:r>
            <w:r>
              <w:rPr>
                <w:rFonts w:hint="eastAsia"/>
                <w:snapToGrid w:val="0"/>
              </w:rPr>
              <w:t xml:space="preserve">　科　医師氏名　　　　　</w:t>
            </w:r>
            <w:r>
              <w:rPr>
                <w:snapToGrid w:val="0"/>
              </w:rPr>
              <w:t xml:space="preserve">             </w:t>
            </w:r>
          </w:p>
        </w:tc>
      </w:tr>
      <w:tr w:rsidR="006761E6" w14:paraId="637577E1" w14:textId="77777777">
        <w:trPr>
          <w:cantSplit/>
          <w:trHeight w:val="1434"/>
        </w:trPr>
        <w:tc>
          <w:tcPr>
            <w:tcW w:w="10206" w:type="dxa"/>
            <w:gridSpan w:val="7"/>
            <w:tcBorders>
              <w:top w:val="double" w:sz="6" w:space="0" w:color="auto"/>
              <w:left w:val="single" w:sz="8" w:space="0" w:color="auto"/>
              <w:bottom w:val="double" w:sz="6" w:space="0" w:color="auto"/>
              <w:right w:val="single" w:sz="8" w:space="0" w:color="auto"/>
            </w:tcBorders>
            <w:vAlign w:val="center"/>
          </w:tcPr>
          <w:p w14:paraId="3A261E2A" w14:textId="77777777" w:rsidR="006761E6" w:rsidRDefault="00B61B48">
            <w:pPr>
              <w:pStyle w:val="a9"/>
              <w:wordWrap w:val="0"/>
              <w:overflowPunct w:val="0"/>
              <w:autoSpaceDE w:val="0"/>
              <w:autoSpaceDN w:val="0"/>
              <w:snapToGrid w:val="0"/>
              <w:ind w:left="113"/>
              <w:textAlignment w:val="center"/>
              <w:rPr>
                <w:snapToGrid w:val="0"/>
              </w:rPr>
            </w:pPr>
            <w:r>
              <w:rPr>
                <w:rFonts w:hint="eastAsia"/>
                <w:snapToGrid w:val="0"/>
              </w:rPr>
              <w:t xml:space="preserve">　身体障害者福祉法第</w:t>
            </w:r>
            <w:r w:rsidR="00FA680A">
              <w:rPr>
                <w:rFonts w:hint="eastAsia"/>
                <w:snapToGrid w:val="0"/>
              </w:rPr>
              <w:t>１５</w:t>
            </w:r>
            <w:r>
              <w:rPr>
                <w:rFonts w:hint="eastAsia"/>
                <w:snapToGrid w:val="0"/>
              </w:rPr>
              <w:t>条第</w:t>
            </w:r>
            <w:r>
              <w:rPr>
                <w:rFonts w:ascii="?l?r ??fc" w:hAnsi="?l?r ??fc" w:hint="eastAsia"/>
                <w:snapToGrid w:val="0"/>
              </w:rPr>
              <w:t>３</w:t>
            </w:r>
            <w:r>
              <w:rPr>
                <w:rFonts w:hint="eastAsia"/>
                <w:snapToGrid w:val="0"/>
              </w:rPr>
              <w:t>項の意見</w:t>
            </w:r>
            <w:r w:rsidR="00FA680A">
              <w:rPr>
                <w:rFonts w:hint="eastAsia"/>
                <w:snapToGrid w:val="0"/>
              </w:rPr>
              <w:t xml:space="preserve">　</w:t>
            </w:r>
            <w:r>
              <w:rPr>
                <w:rFonts w:hint="eastAsia"/>
                <w:snapToGrid w:val="0"/>
              </w:rPr>
              <w:t>〔障害程度等級についても参考意見を記入〕</w:t>
            </w:r>
          </w:p>
          <w:p w14:paraId="635FFE0F" w14:textId="77777777" w:rsidR="006761E6" w:rsidRDefault="00B61B48">
            <w:pPr>
              <w:pStyle w:val="a9"/>
              <w:wordWrap w:val="0"/>
              <w:overflowPunct w:val="0"/>
              <w:autoSpaceDE w:val="0"/>
              <w:autoSpaceDN w:val="0"/>
              <w:snapToGrid w:val="0"/>
              <w:ind w:left="113"/>
              <w:textAlignment w:val="center"/>
              <w:rPr>
                <w:snapToGrid w:val="0"/>
              </w:rPr>
            </w:pPr>
            <w:r>
              <w:rPr>
                <w:rFonts w:hint="eastAsia"/>
                <w:snapToGrid w:val="0"/>
              </w:rPr>
              <w:t xml:space="preserve">　　障害の程度は、身体障害者福祉法別表に掲げる障害に</w:t>
            </w:r>
          </w:p>
          <w:p w14:paraId="74A26641" w14:textId="77777777" w:rsidR="006761E6" w:rsidRDefault="00B61B48">
            <w:pPr>
              <w:pStyle w:val="a9"/>
              <w:wordWrap w:val="0"/>
              <w:overflowPunct w:val="0"/>
              <w:autoSpaceDE w:val="0"/>
              <w:autoSpaceDN w:val="0"/>
              <w:snapToGrid w:val="0"/>
              <w:ind w:left="113"/>
              <w:textAlignment w:val="center"/>
              <w:rPr>
                <w:snapToGrid w:val="0"/>
              </w:rPr>
            </w:pPr>
            <w:r>
              <w:rPr>
                <w:rFonts w:hint="eastAsia"/>
                <w:snapToGrid w:val="0"/>
              </w:rPr>
              <w:t xml:space="preserve">　　　　　　・該当する　</w:t>
            </w:r>
            <w:r>
              <w:rPr>
                <w:rFonts w:ascii="?l?r ??fc" w:hAnsi="?l?r ??fc" w:hint="eastAsia"/>
                <w:snapToGrid w:val="0"/>
              </w:rPr>
              <w:t>（</w:t>
            </w:r>
            <w:r>
              <w:rPr>
                <w:rFonts w:hint="eastAsia"/>
                <w:snapToGrid w:val="0"/>
              </w:rPr>
              <w:t xml:space="preserve">　　　　級相当</w:t>
            </w:r>
            <w:r>
              <w:rPr>
                <w:rFonts w:ascii="?l?r ??fc" w:hAnsi="?l?r ??fc" w:hint="eastAsia"/>
                <w:snapToGrid w:val="0"/>
              </w:rPr>
              <w:t>）</w:t>
            </w:r>
          </w:p>
          <w:p w14:paraId="1539BF88" w14:textId="77777777" w:rsidR="006761E6" w:rsidRDefault="00B61B48">
            <w:pPr>
              <w:pStyle w:val="a9"/>
              <w:wordWrap w:val="0"/>
              <w:overflowPunct w:val="0"/>
              <w:autoSpaceDE w:val="0"/>
              <w:autoSpaceDN w:val="0"/>
              <w:snapToGrid w:val="0"/>
              <w:ind w:left="113"/>
              <w:textAlignment w:val="center"/>
              <w:rPr>
                <w:snapToGrid w:val="0"/>
              </w:rPr>
            </w:pPr>
            <w:r>
              <w:rPr>
                <w:rFonts w:hint="eastAsia"/>
                <w:snapToGrid w:val="0"/>
              </w:rPr>
              <w:t xml:space="preserve">　　　　　　・該当しない</w:t>
            </w:r>
          </w:p>
        </w:tc>
      </w:tr>
      <w:tr w:rsidR="006761E6" w14:paraId="33B71C36" w14:textId="77777777">
        <w:trPr>
          <w:cantSplit/>
          <w:trHeight w:val="2017"/>
        </w:trPr>
        <w:tc>
          <w:tcPr>
            <w:tcW w:w="10206" w:type="dxa"/>
            <w:gridSpan w:val="7"/>
            <w:tcBorders>
              <w:top w:val="nil"/>
              <w:left w:val="single" w:sz="8" w:space="0" w:color="auto"/>
              <w:bottom w:val="single" w:sz="8" w:space="0" w:color="auto"/>
              <w:right w:val="single" w:sz="8" w:space="0" w:color="auto"/>
            </w:tcBorders>
            <w:vAlign w:val="center"/>
          </w:tcPr>
          <w:p w14:paraId="2C84EAC6" w14:textId="77777777" w:rsidR="006761E6" w:rsidRDefault="00B61B48">
            <w:pPr>
              <w:pStyle w:val="a9"/>
              <w:wordWrap w:val="0"/>
              <w:overflowPunct w:val="0"/>
              <w:autoSpaceDE w:val="0"/>
              <w:autoSpaceDN w:val="0"/>
              <w:snapToGrid w:val="0"/>
              <w:ind w:left="743" w:hanging="630"/>
              <w:textAlignment w:val="center"/>
              <w:rPr>
                <w:snapToGrid w:val="0"/>
              </w:rPr>
            </w:pPr>
            <w:r>
              <w:rPr>
                <w:rFonts w:hint="eastAsia"/>
                <w:snapToGrid w:val="0"/>
              </w:rPr>
              <w:t xml:space="preserve">注　</w:t>
            </w:r>
            <w:r>
              <w:rPr>
                <w:rFonts w:ascii="?l?r ??fc" w:hAnsi="?l?r ??fc" w:hint="eastAsia"/>
                <w:snapToGrid w:val="0"/>
              </w:rPr>
              <w:t>１</w:t>
            </w:r>
            <w:r>
              <w:rPr>
                <w:snapToGrid w:val="0"/>
              </w:rPr>
              <w:t xml:space="preserve"> </w:t>
            </w:r>
            <w:r w:rsidR="00FA680A">
              <w:rPr>
                <w:rFonts w:hint="eastAsia"/>
                <w:snapToGrid w:val="0"/>
              </w:rPr>
              <w:t>障害名には現在起</w:t>
            </w:r>
            <w:r>
              <w:rPr>
                <w:rFonts w:hint="eastAsia"/>
                <w:snapToGrid w:val="0"/>
              </w:rPr>
              <w:t>っている障害、例えば</w:t>
            </w:r>
            <w:r w:rsidRPr="00FA680A">
              <w:rPr>
                <w:rFonts w:hint="eastAsia"/>
                <w:snapToGrid w:val="0"/>
              </w:rPr>
              <w:t>両眼視力障害、両耳ろう、右上下肢麻痺、心臓機能障害等を記入し、原因となった疾病には、緑内障、先</w:t>
            </w:r>
            <w:r>
              <w:rPr>
                <w:rFonts w:hint="eastAsia"/>
                <w:snapToGrid w:val="0"/>
              </w:rPr>
              <w:t>天性難聴、脳卒中、僧帽弁膜狭窄等原因となった疾患名を記入してください。</w:t>
            </w:r>
          </w:p>
          <w:p w14:paraId="022F8753" w14:textId="77777777" w:rsidR="006761E6" w:rsidRDefault="00B61B48">
            <w:pPr>
              <w:pStyle w:val="a9"/>
              <w:wordWrap w:val="0"/>
              <w:overflowPunct w:val="0"/>
              <w:autoSpaceDE w:val="0"/>
              <w:autoSpaceDN w:val="0"/>
              <w:snapToGrid w:val="0"/>
              <w:ind w:leftChars="250" w:left="744" w:hangingChars="100" w:hanging="213"/>
              <w:textAlignment w:val="center"/>
              <w:rPr>
                <w:snapToGrid w:val="0"/>
              </w:rPr>
            </w:pPr>
            <w:r>
              <w:rPr>
                <w:rFonts w:ascii="?l?r ??fc" w:hAnsi="?l?r ??fc" w:hint="eastAsia"/>
                <w:snapToGrid w:val="0"/>
              </w:rPr>
              <w:t>２</w:t>
            </w:r>
            <w:r>
              <w:rPr>
                <w:rFonts w:ascii="?l?r ??fc" w:hAnsi="?l?r ??fc"/>
                <w:snapToGrid w:val="0"/>
              </w:rPr>
              <w:t xml:space="preserve"> </w:t>
            </w:r>
            <w:r w:rsidR="00FA680A">
              <w:rPr>
                <w:rFonts w:hint="eastAsia"/>
                <w:snapToGrid w:val="0"/>
              </w:rPr>
              <w:t>歯科矯正治療等の適応の判断を要する症例については、「</w:t>
            </w:r>
            <w:r>
              <w:rPr>
                <w:rFonts w:hint="eastAsia"/>
                <w:snapToGrid w:val="0"/>
              </w:rPr>
              <w:t>歯科医師による診断書</w:t>
            </w:r>
            <w:r w:rsidR="00FA680A">
              <w:rPr>
                <w:rFonts w:hint="eastAsia"/>
                <w:snapToGrid w:val="0"/>
              </w:rPr>
              <w:t>・意見書」（別様式）</w:t>
            </w:r>
            <w:r>
              <w:rPr>
                <w:rFonts w:hint="eastAsia"/>
                <w:snapToGrid w:val="0"/>
              </w:rPr>
              <w:t>を添付してください。</w:t>
            </w:r>
          </w:p>
          <w:p w14:paraId="74672303" w14:textId="77777777" w:rsidR="006761E6" w:rsidRDefault="00B61B48">
            <w:pPr>
              <w:pStyle w:val="a9"/>
              <w:wordWrap w:val="0"/>
              <w:overflowPunct w:val="0"/>
              <w:autoSpaceDE w:val="0"/>
              <w:autoSpaceDN w:val="0"/>
              <w:snapToGrid w:val="0"/>
              <w:ind w:leftChars="250" w:left="744" w:hangingChars="100" w:hanging="213"/>
              <w:textAlignment w:val="center"/>
              <w:rPr>
                <w:snapToGrid w:val="0"/>
              </w:rPr>
            </w:pPr>
            <w:r>
              <w:rPr>
                <w:rFonts w:hint="eastAsia"/>
                <w:snapToGrid w:val="0"/>
              </w:rPr>
              <w:t>３</w:t>
            </w:r>
            <w:r>
              <w:rPr>
                <w:snapToGrid w:val="0"/>
              </w:rPr>
              <w:t xml:space="preserve"> </w:t>
            </w:r>
            <w:r>
              <w:rPr>
                <w:rFonts w:hint="eastAsia"/>
                <w:snapToGrid w:val="0"/>
              </w:rPr>
              <w:t>障害区分や等級決定のため、滋賀県社会福祉審議会から改めて次頁以降の部分についてお問い合せする場合があります。</w:t>
            </w:r>
          </w:p>
        </w:tc>
      </w:tr>
    </w:tbl>
    <w:p w14:paraId="12C2003D" w14:textId="77777777" w:rsidR="006761E6" w:rsidRDefault="006761E6">
      <w:pPr>
        <w:rPr>
          <w:snapToGrid w:val="0"/>
        </w:rPr>
        <w:sectPr w:rsidR="006761E6">
          <w:headerReference w:type="default" r:id="rId6"/>
          <w:footerReference w:type="default" r:id="rId7"/>
          <w:headerReference w:type="first" r:id="rId8"/>
          <w:footerReference w:type="first" r:id="rId9"/>
          <w:pgSz w:w="11906" w:h="16838"/>
          <w:pgMar w:top="567" w:right="851" w:bottom="851" w:left="851" w:header="301" w:footer="567" w:gutter="0"/>
          <w:cols w:space="720"/>
          <w:titlePg/>
          <w:docGrid w:type="linesAndChars" w:linePitch="335" w:charSpace="532"/>
        </w:sectPr>
      </w:pPr>
    </w:p>
    <w:p w14:paraId="378FD59D" w14:textId="77777777" w:rsidR="006761E6" w:rsidRDefault="00B61B48">
      <w:pPr>
        <w:pStyle w:val="a9"/>
        <w:wordWrap w:val="0"/>
        <w:overflowPunct w:val="0"/>
        <w:autoSpaceDE w:val="0"/>
        <w:autoSpaceDN w:val="0"/>
        <w:snapToGrid w:val="0"/>
        <w:ind w:right="342"/>
        <w:textAlignment w:val="center"/>
        <w:rPr>
          <w:snapToGrid w:val="0"/>
        </w:rPr>
      </w:pPr>
      <w:r>
        <w:rPr>
          <w:rFonts w:hint="eastAsia"/>
          <w:noProof/>
        </w:rPr>
        <w:lastRenderedPageBreak/>
        <mc:AlternateContent>
          <mc:Choice Requires="wps">
            <w:drawing>
              <wp:anchor distT="0" distB="0" distL="114300" distR="114300" simplePos="0" relativeHeight="2" behindDoc="0" locked="0" layoutInCell="1" hidden="0" allowOverlap="1" wp14:anchorId="6B1729D6" wp14:editId="72ACE3C3">
                <wp:simplePos x="0" y="0"/>
                <wp:positionH relativeFrom="column">
                  <wp:posOffset>-1270</wp:posOffset>
                </wp:positionH>
                <wp:positionV relativeFrom="paragraph">
                  <wp:posOffset>7832090</wp:posOffset>
                </wp:positionV>
                <wp:extent cx="6934200" cy="1572895"/>
                <wp:effectExtent l="0" t="0" r="635" b="635"/>
                <wp:wrapNone/>
                <wp:docPr id="10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934200" cy="1572895"/>
                        </a:xfrm>
                        <a:prstGeom prst="rect">
                          <a:avLst/>
                        </a:prstGeom>
                        <a:noFill/>
                        <a:ln>
                          <a:noFill/>
                        </a:ln>
                      </wps:spPr>
                      <wps:txbx>
                        <w:txbxContent>
                          <w:p w14:paraId="0C9839E8" w14:textId="77777777" w:rsidR="006761E6" w:rsidRDefault="00B61B48">
                            <w:pPr>
                              <w:rPr>
                                <w:rFonts w:ascii="ＭＳ ゴシック" w:eastAsia="ＭＳ ゴシック" w:hAnsi="ＭＳ ゴシック"/>
                              </w:rPr>
                            </w:pPr>
                            <w:r w:rsidRPr="0036404A">
                              <w:rPr>
                                <w:rFonts w:ascii="ＭＳ ゴシック" w:eastAsia="ＭＳ ゴシック" w:hAnsi="ＭＳ ゴシック" w:hint="eastAsia"/>
                                <w:b/>
                              </w:rPr>
                              <w:t>３ 上肢の状態、歩行能力および起立位の状況</w:t>
                            </w:r>
                            <w:r>
                              <w:rPr>
                                <w:rFonts w:ascii="ＭＳ ゴシック" w:eastAsia="ＭＳ ゴシック" w:hAnsi="ＭＳ ゴシック" w:hint="eastAsia"/>
                              </w:rPr>
                              <w:t>（該当するものを〇で囲み、</w:t>
                            </w:r>
                            <w:r>
                              <w:rPr>
                                <w:rFonts w:ascii="ＭＳ ゴシック" w:eastAsia="ＭＳ ゴシック" w:hAnsi="ＭＳ ゴシック" w:hint="eastAsia"/>
                                <w:bdr w:val="single" w:sz="4" w:space="0" w:color="auto"/>
                              </w:rPr>
                              <w:t xml:space="preserve">　</w:t>
                            </w:r>
                            <w:r>
                              <w:rPr>
                                <w:rFonts w:ascii="ＭＳ ゴシック" w:eastAsia="ＭＳ ゴシック" w:hAnsi="ＭＳ ゴシック"/>
                                <w:bdr w:val="single" w:sz="4" w:space="0" w:color="auto"/>
                              </w:rPr>
                              <w:t xml:space="preserve"> </w:t>
                            </w:r>
                            <w:r>
                              <w:rPr>
                                <w:rFonts w:ascii="ＭＳ ゴシック" w:eastAsia="ＭＳ ゴシック" w:hAnsi="ＭＳ ゴシック" w:hint="eastAsia"/>
                              </w:rPr>
                              <w:t xml:space="preserve"> に数値を記入する。）</w:t>
                            </w:r>
                          </w:p>
                          <w:p w14:paraId="46F2281D" w14:textId="77777777" w:rsidR="006761E6" w:rsidRDefault="00B61B48">
                            <w:pPr>
                              <w:rPr>
                                <w:rFonts w:asciiTheme="minorEastAsia" w:eastAsiaTheme="minorEastAsia" w:hAnsiTheme="minorEastAsia"/>
                                <w:sz w:val="20"/>
                              </w:rPr>
                            </w:pPr>
                            <w:r>
                              <w:rPr>
                                <w:rFonts w:asciiTheme="minorEastAsia" w:eastAsiaTheme="minorEastAsia" w:hAnsiTheme="minorEastAsia" w:hint="eastAsia"/>
                                <w:sz w:val="20"/>
                              </w:rPr>
                              <w:t>（</w:t>
                            </w:r>
                            <w:r>
                              <w:rPr>
                                <w:rFonts w:asciiTheme="minorEastAsia" w:eastAsiaTheme="minorEastAsia" w:hAnsiTheme="minorEastAsia"/>
                                <w:sz w:val="20"/>
                              </w:rPr>
                              <w:t>1</w:t>
                            </w:r>
                            <w:r>
                              <w:rPr>
                                <w:rFonts w:asciiTheme="minorEastAsia" w:eastAsiaTheme="minorEastAsia" w:hAnsiTheme="minorEastAsia" w:hint="eastAsia"/>
                                <w:sz w:val="20"/>
                              </w:rPr>
                              <w:t>）上肢で下げられる重さ（手指でも肘でもよい）　右：正常・（</w:t>
                            </w:r>
                            <w:r>
                              <w:rPr>
                                <w:rFonts w:asciiTheme="minorEastAsia" w:eastAsiaTheme="minorEastAsia" w:hAnsiTheme="minorEastAsia"/>
                                <w:sz w:val="20"/>
                              </w:rPr>
                              <w:t xml:space="preserve"> 10</w:t>
                            </w:r>
                            <w:r>
                              <w:rPr>
                                <w:rFonts w:asciiTheme="minorEastAsia" w:eastAsiaTheme="minorEastAsia" w:hAnsiTheme="minorEastAsia" w:hint="eastAsia"/>
                                <w:sz w:val="20"/>
                              </w:rPr>
                              <w:t>㎏</w:t>
                            </w:r>
                            <w:r>
                              <w:rPr>
                                <w:rFonts w:asciiTheme="minorEastAsia" w:eastAsiaTheme="minorEastAsia" w:hAnsiTheme="minorEastAsia"/>
                                <w:sz w:val="20"/>
                              </w:rPr>
                              <w:t xml:space="preserve"> </w:t>
                            </w:r>
                            <w:r>
                              <w:rPr>
                                <w:rFonts w:asciiTheme="minorEastAsia" w:eastAsiaTheme="minorEastAsia" w:hAnsiTheme="minorEastAsia" w:hint="eastAsia"/>
                                <w:sz w:val="20"/>
                              </w:rPr>
                              <w:t>・</w:t>
                            </w:r>
                            <w:r>
                              <w:rPr>
                                <w:rFonts w:asciiTheme="minorEastAsia" w:eastAsiaTheme="minorEastAsia" w:hAnsiTheme="minorEastAsia"/>
                                <w:sz w:val="20"/>
                              </w:rPr>
                              <w:t xml:space="preserve"> 5</w:t>
                            </w:r>
                            <w:r>
                              <w:rPr>
                                <w:rFonts w:asciiTheme="minorEastAsia" w:eastAsiaTheme="minorEastAsia" w:hAnsiTheme="minorEastAsia" w:hint="eastAsia"/>
                                <w:sz w:val="20"/>
                              </w:rPr>
                              <w:t>㎏</w:t>
                            </w:r>
                            <w:r>
                              <w:rPr>
                                <w:rFonts w:asciiTheme="minorEastAsia" w:eastAsiaTheme="minorEastAsia" w:hAnsiTheme="minorEastAsia"/>
                                <w:sz w:val="20"/>
                              </w:rPr>
                              <w:t xml:space="preserve"> </w:t>
                            </w:r>
                            <w:r>
                              <w:rPr>
                                <w:rFonts w:asciiTheme="minorEastAsia" w:eastAsiaTheme="minorEastAsia" w:hAnsiTheme="minorEastAsia" w:hint="eastAsia"/>
                                <w:sz w:val="20"/>
                              </w:rPr>
                              <w:t>）以内可能・不能</w:t>
                            </w:r>
                          </w:p>
                          <w:p w14:paraId="52F9A82A" w14:textId="77777777" w:rsidR="006761E6" w:rsidRDefault="00B61B48">
                            <w:pPr>
                              <w:ind w:firstLineChars="2400" w:firstLine="4862"/>
                              <w:rPr>
                                <w:rFonts w:asciiTheme="minorEastAsia" w:eastAsiaTheme="minorEastAsia" w:hAnsiTheme="minorEastAsia"/>
                                <w:sz w:val="20"/>
                              </w:rPr>
                            </w:pPr>
                            <w:r>
                              <w:rPr>
                                <w:rFonts w:asciiTheme="minorEastAsia" w:eastAsiaTheme="minorEastAsia" w:hAnsiTheme="minorEastAsia"/>
                                <w:sz w:val="20"/>
                              </w:rPr>
                              <w:t xml:space="preserve"> </w:t>
                            </w:r>
                            <w:r>
                              <w:rPr>
                                <w:rFonts w:asciiTheme="minorEastAsia" w:eastAsiaTheme="minorEastAsia" w:hAnsiTheme="minorEastAsia" w:hint="eastAsia"/>
                                <w:sz w:val="20"/>
                              </w:rPr>
                              <w:t>左：正常・（</w:t>
                            </w:r>
                            <w:r>
                              <w:rPr>
                                <w:rFonts w:asciiTheme="minorEastAsia" w:eastAsiaTheme="minorEastAsia" w:hAnsiTheme="minorEastAsia"/>
                                <w:sz w:val="20"/>
                              </w:rPr>
                              <w:t xml:space="preserve"> 10</w:t>
                            </w:r>
                            <w:r>
                              <w:rPr>
                                <w:rFonts w:asciiTheme="minorEastAsia" w:eastAsiaTheme="minorEastAsia" w:hAnsiTheme="minorEastAsia" w:hint="eastAsia"/>
                                <w:sz w:val="20"/>
                              </w:rPr>
                              <w:t>㎏</w:t>
                            </w:r>
                            <w:r>
                              <w:rPr>
                                <w:rFonts w:asciiTheme="minorEastAsia" w:eastAsiaTheme="minorEastAsia" w:hAnsiTheme="minorEastAsia"/>
                                <w:sz w:val="20"/>
                              </w:rPr>
                              <w:t xml:space="preserve"> </w:t>
                            </w:r>
                            <w:r>
                              <w:rPr>
                                <w:rFonts w:asciiTheme="minorEastAsia" w:eastAsiaTheme="minorEastAsia" w:hAnsiTheme="minorEastAsia" w:hint="eastAsia"/>
                                <w:sz w:val="20"/>
                              </w:rPr>
                              <w:t>・</w:t>
                            </w:r>
                            <w:r>
                              <w:rPr>
                                <w:rFonts w:asciiTheme="minorEastAsia" w:eastAsiaTheme="minorEastAsia" w:hAnsiTheme="minorEastAsia"/>
                                <w:sz w:val="20"/>
                              </w:rPr>
                              <w:t xml:space="preserve"> 5</w:t>
                            </w:r>
                            <w:r>
                              <w:rPr>
                                <w:rFonts w:asciiTheme="minorEastAsia" w:eastAsiaTheme="minorEastAsia" w:hAnsiTheme="minorEastAsia" w:hint="eastAsia"/>
                                <w:sz w:val="20"/>
                              </w:rPr>
                              <w:t>㎏</w:t>
                            </w:r>
                            <w:r>
                              <w:rPr>
                                <w:rFonts w:asciiTheme="minorEastAsia" w:eastAsiaTheme="minorEastAsia" w:hAnsiTheme="minorEastAsia"/>
                                <w:sz w:val="20"/>
                              </w:rPr>
                              <w:t xml:space="preserve"> </w:t>
                            </w:r>
                            <w:r>
                              <w:rPr>
                                <w:rFonts w:asciiTheme="minorEastAsia" w:eastAsiaTheme="minorEastAsia" w:hAnsiTheme="minorEastAsia" w:hint="eastAsia"/>
                                <w:sz w:val="20"/>
                              </w:rPr>
                              <w:t>）以内可能・不能</w:t>
                            </w:r>
                          </w:p>
                          <w:p w14:paraId="4EB545F9" w14:textId="77777777" w:rsidR="006761E6" w:rsidRDefault="00B61B48">
                            <w:pPr>
                              <w:rPr>
                                <w:rFonts w:asciiTheme="minorEastAsia" w:eastAsiaTheme="minorEastAsia" w:hAnsiTheme="minorEastAsia"/>
                                <w:sz w:val="20"/>
                              </w:rPr>
                            </w:pPr>
                            <w:r>
                              <w:rPr>
                                <w:rFonts w:asciiTheme="minorEastAsia" w:eastAsiaTheme="minorEastAsia" w:hAnsiTheme="minorEastAsia" w:hint="eastAsia"/>
                                <w:sz w:val="20"/>
                              </w:rPr>
                              <w:t>（</w:t>
                            </w:r>
                            <w:r>
                              <w:rPr>
                                <w:rFonts w:asciiTheme="minorEastAsia" w:eastAsiaTheme="minorEastAsia" w:hAnsiTheme="minorEastAsia"/>
                                <w:sz w:val="20"/>
                              </w:rPr>
                              <w:t>2</w:t>
                            </w:r>
                            <w:r>
                              <w:rPr>
                                <w:rFonts w:asciiTheme="minorEastAsia" w:eastAsiaTheme="minorEastAsia" w:hAnsiTheme="minorEastAsia" w:hint="eastAsia"/>
                                <w:sz w:val="20"/>
                              </w:rPr>
                              <w:t>）歩行能力（補装具あり</w:t>
                            </w:r>
                            <w:r>
                              <w:rPr>
                                <w:rFonts w:asciiTheme="minorEastAsia" w:eastAsiaTheme="minorEastAsia" w:hAnsiTheme="minorEastAsia" w:hint="eastAsia"/>
                                <w:sz w:val="15"/>
                              </w:rPr>
                              <w:t>【器物使用および介助を含む】</w:t>
                            </w:r>
                            <w:r>
                              <w:rPr>
                                <w:rFonts w:asciiTheme="minorEastAsia" w:eastAsiaTheme="minorEastAsia" w:hAnsiTheme="minorEastAsia" w:hint="eastAsia"/>
                                <w:sz w:val="20"/>
                              </w:rPr>
                              <w:t>）　　：</w:t>
                            </w:r>
                            <w:r>
                              <w:rPr>
                                <w:rFonts w:asciiTheme="minorEastAsia" w:eastAsiaTheme="minorEastAsia" w:hAnsiTheme="minorEastAsia" w:hint="eastAsia"/>
                                <w:sz w:val="20"/>
                                <w:bdr w:val="single" w:sz="4" w:space="0" w:color="auto"/>
                              </w:rPr>
                              <w:t xml:space="preserve">　　　　</w:t>
                            </w:r>
                            <w:r>
                              <w:rPr>
                                <w:rFonts w:asciiTheme="minorEastAsia" w:eastAsiaTheme="minorEastAsia" w:hAnsiTheme="minorEastAsia"/>
                                <w:sz w:val="20"/>
                              </w:rPr>
                              <w:t xml:space="preserve"> </w:t>
                            </w:r>
                            <w:r>
                              <w:rPr>
                                <w:rFonts w:asciiTheme="minorEastAsia" w:eastAsiaTheme="minorEastAsia" w:hAnsiTheme="minorEastAsia" w:hint="eastAsia"/>
                                <w:sz w:val="20"/>
                              </w:rPr>
                              <w:t xml:space="preserve">ｍ  ・　不能　　　　　</w:t>
                            </w:r>
                          </w:p>
                          <w:p w14:paraId="1B4A3ED2" w14:textId="77777777" w:rsidR="006761E6" w:rsidRDefault="00B61B48">
                            <w:pPr>
                              <w:rPr>
                                <w:rFonts w:asciiTheme="minorEastAsia" w:eastAsiaTheme="minorEastAsia" w:hAnsiTheme="minorEastAsia"/>
                                <w:sz w:val="20"/>
                              </w:rPr>
                            </w:pPr>
                            <w:r>
                              <w:rPr>
                                <w:rFonts w:asciiTheme="minorEastAsia" w:eastAsiaTheme="minorEastAsia" w:hAnsiTheme="minorEastAsia" w:hint="eastAsia"/>
                                <w:sz w:val="20"/>
                              </w:rPr>
                              <w:t>（</w:t>
                            </w:r>
                            <w:r>
                              <w:rPr>
                                <w:rFonts w:asciiTheme="minorEastAsia" w:eastAsiaTheme="minorEastAsia" w:hAnsiTheme="minorEastAsia"/>
                                <w:sz w:val="20"/>
                              </w:rPr>
                              <w:t>3</w:t>
                            </w:r>
                            <w:r>
                              <w:rPr>
                                <w:rFonts w:asciiTheme="minorEastAsia" w:eastAsiaTheme="minorEastAsia" w:hAnsiTheme="minorEastAsia" w:hint="eastAsia"/>
                                <w:sz w:val="20"/>
                              </w:rPr>
                              <w:t>）歩行能力（補装具なし</w:t>
                            </w:r>
                            <w:r>
                              <w:rPr>
                                <w:rFonts w:asciiTheme="minorEastAsia" w:eastAsiaTheme="minorEastAsia" w:hAnsiTheme="minorEastAsia" w:hint="eastAsia"/>
                                <w:sz w:val="15"/>
                              </w:rPr>
                              <w:t>【器物使用および介助を含まない】</w:t>
                            </w:r>
                            <w:r>
                              <w:rPr>
                                <w:rFonts w:asciiTheme="minorEastAsia" w:eastAsiaTheme="minorEastAsia" w:hAnsiTheme="minorEastAsia" w:hint="eastAsia"/>
                                <w:sz w:val="20"/>
                              </w:rPr>
                              <w:t xml:space="preserve">） </w:t>
                            </w:r>
                            <w:r>
                              <w:rPr>
                                <w:rFonts w:asciiTheme="minorEastAsia" w:eastAsiaTheme="minorEastAsia" w:hAnsiTheme="minorEastAsia"/>
                                <w:sz w:val="20"/>
                              </w:rPr>
                              <w:t>:</w:t>
                            </w:r>
                            <w:r>
                              <w:rPr>
                                <w:rFonts w:asciiTheme="minorEastAsia" w:eastAsiaTheme="minorEastAsia" w:hAnsiTheme="minorEastAsia" w:hint="eastAsia"/>
                                <w:sz w:val="20"/>
                              </w:rPr>
                              <w:t xml:space="preserve"> </w:t>
                            </w:r>
                            <w:r>
                              <w:rPr>
                                <w:rFonts w:asciiTheme="minorEastAsia" w:eastAsiaTheme="minorEastAsia" w:hAnsiTheme="minorEastAsia" w:hint="eastAsia"/>
                                <w:sz w:val="20"/>
                                <w:bdr w:val="single" w:sz="4" w:space="0" w:color="auto"/>
                              </w:rPr>
                              <w:t xml:space="preserve">　　　　</w:t>
                            </w:r>
                            <w:r>
                              <w:rPr>
                                <w:rFonts w:asciiTheme="minorEastAsia" w:eastAsiaTheme="minorEastAsia" w:hAnsiTheme="minorEastAsia" w:hint="eastAsia"/>
                                <w:sz w:val="20"/>
                              </w:rPr>
                              <w:t xml:space="preserve"> ｍ  ・　不能</w:t>
                            </w:r>
                          </w:p>
                          <w:p w14:paraId="0A58BE35" w14:textId="77777777" w:rsidR="006761E6" w:rsidRDefault="00B61B48">
                            <w:pPr>
                              <w:ind w:firstLineChars="50" w:firstLine="101"/>
                              <w:rPr>
                                <w:rFonts w:asciiTheme="minorEastAsia" w:eastAsiaTheme="minorEastAsia" w:hAnsiTheme="minorEastAsia"/>
                                <w:sz w:val="20"/>
                              </w:rPr>
                            </w:pPr>
                            <w:r>
                              <w:rPr>
                                <w:rFonts w:asciiTheme="minorEastAsia" w:eastAsiaTheme="minorEastAsia" w:hAnsiTheme="minorEastAsia"/>
                                <w:sz w:val="20"/>
                              </w:rPr>
                              <w:t>(4</w:t>
                            </w:r>
                            <w:r>
                              <w:rPr>
                                <w:rFonts w:asciiTheme="minorEastAsia" w:eastAsiaTheme="minorEastAsia" w:hAnsiTheme="minorEastAsia" w:hint="eastAsia"/>
                                <w:sz w:val="20"/>
                              </w:rPr>
                              <w:t>）起立位保持（補装具なし</w:t>
                            </w:r>
                            <w:r>
                              <w:rPr>
                                <w:rFonts w:asciiTheme="minorEastAsia" w:eastAsiaTheme="minorEastAsia" w:hAnsiTheme="minorEastAsia" w:hint="eastAsia"/>
                                <w:sz w:val="15"/>
                              </w:rPr>
                              <w:t>【器物使用および介助を含まない】</w:t>
                            </w:r>
                            <w:r>
                              <w:rPr>
                                <w:rFonts w:asciiTheme="minorEastAsia" w:eastAsiaTheme="minorEastAsia" w:hAnsiTheme="minorEastAsia" w:hint="eastAsia"/>
                                <w:sz w:val="20"/>
                              </w:rPr>
                              <w:t>）右：</w:t>
                            </w:r>
                            <w:r>
                              <w:rPr>
                                <w:rFonts w:asciiTheme="minorEastAsia" w:eastAsiaTheme="minorEastAsia" w:hAnsiTheme="minorEastAsia" w:hint="eastAsia"/>
                                <w:sz w:val="20"/>
                                <w:bdr w:val="single" w:sz="4" w:space="0" w:color="auto"/>
                              </w:rPr>
                              <w:t xml:space="preserve">      </w:t>
                            </w:r>
                            <w:r>
                              <w:rPr>
                                <w:rFonts w:asciiTheme="minorEastAsia" w:eastAsiaTheme="minorEastAsia" w:hAnsiTheme="minorEastAsia" w:hint="eastAsia"/>
                                <w:sz w:val="20"/>
                              </w:rPr>
                              <w:t xml:space="preserve"> 秒</w:t>
                            </w:r>
                            <w:r>
                              <w:rPr>
                                <w:rFonts w:asciiTheme="minorEastAsia" w:eastAsiaTheme="minorEastAsia" w:hAnsiTheme="minorEastAsia"/>
                                <w:sz w:val="20"/>
                              </w:rPr>
                              <w:t xml:space="preserve"> </w:t>
                            </w:r>
                            <w:r>
                              <w:rPr>
                                <w:rFonts w:asciiTheme="minorEastAsia" w:eastAsiaTheme="minorEastAsia" w:hAnsiTheme="minorEastAsia" w:hint="eastAsia"/>
                                <w:sz w:val="20"/>
                              </w:rPr>
                              <w:t xml:space="preserve"> 左：</w:t>
                            </w:r>
                            <w:r>
                              <w:rPr>
                                <w:rFonts w:asciiTheme="minorEastAsia" w:eastAsiaTheme="minorEastAsia" w:hAnsiTheme="minorEastAsia" w:hint="eastAsia"/>
                                <w:sz w:val="20"/>
                                <w:bdr w:val="single" w:sz="4" w:space="0" w:color="auto"/>
                              </w:rPr>
                              <w:t xml:space="preserve">      </w:t>
                            </w:r>
                            <w:r>
                              <w:rPr>
                                <w:rFonts w:asciiTheme="minorEastAsia" w:eastAsiaTheme="minorEastAsia" w:hAnsiTheme="minorEastAsia"/>
                                <w:sz w:val="20"/>
                              </w:rPr>
                              <w:t xml:space="preserve"> </w:t>
                            </w:r>
                            <w:r>
                              <w:rPr>
                                <w:rFonts w:asciiTheme="minorEastAsia" w:eastAsiaTheme="minorEastAsia" w:hAnsiTheme="minorEastAsia" w:hint="eastAsia"/>
                                <w:sz w:val="20"/>
                              </w:rPr>
                              <w:t xml:space="preserve">秒 </w:t>
                            </w:r>
                            <w:r>
                              <w:rPr>
                                <w:rFonts w:asciiTheme="minorEastAsia" w:eastAsiaTheme="minorEastAsia" w:hAnsiTheme="minorEastAsia"/>
                                <w:sz w:val="20"/>
                              </w:rPr>
                              <w:t xml:space="preserve"> </w:t>
                            </w:r>
                            <w:r>
                              <w:rPr>
                                <w:rFonts w:asciiTheme="minorEastAsia" w:eastAsiaTheme="minorEastAsia" w:hAnsiTheme="minorEastAsia" w:hint="eastAsia"/>
                                <w:sz w:val="20"/>
                              </w:rPr>
                              <w:t>両下肢：</w:t>
                            </w:r>
                            <w:r>
                              <w:rPr>
                                <w:rFonts w:asciiTheme="minorEastAsia" w:eastAsiaTheme="minorEastAsia" w:hAnsiTheme="minorEastAsia" w:hint="eastAsia"/>
                                <w:sz w:val="20"/>
                                <w:bdr w:val="single" w:sz="4" w:space="0" w:color="auto"/>
                              </w:rPr>
                              <w:t xml:space="preserve">      </w:t>
                            </w:r>
                            <w:r>
                              <w:rPr>
                                <w:rFonts w:asciiTheme="minorEastAsia" w:eastAsiaTheme="minorEastAsia" w:hAnsiTheme="minorEastAsia" w:hint="eastAsia"/>
                                <w:sz w:val="20"/>
                              </w:rPr>
                              <w:t xml:space="preserve"> 分　　　　</w:t>
                            </w:r>
                          </w:p>
                          <w:p w14:paraId="0985A869" w14:textId="77777777" w:rsidR="006761E6" w:rsidRDefault="00B61B48">
                            <w:pPr>
                              <w:rPr>
                                <w:rFonts w:asciiTheme="minorEastAsia" w:eastAsiaTheme="minorEastAsia" w:hAnsiTheme="minorEastAsia"/>
                                <w:sz w:val="20"/>
                              </w:rPr>
                            </w:pPr>
                            <w:r>
                              <w:rPr>
                                <w:rFonts w:asciiTheme="minorEastAsia" w:eastAsiaTheme="minorEastAsia" w:hAnsiTheme="minorEastAsia" w:hint="eastAsia"/>
                                <w:sz w:val="20"/>
                              </w:rPr>
                              <w:t>（</w:t>
                            </w:r>
                            <w:r>
                              <w:rPr>
                                <w:rFonts w:asciiTheme="minorEastAsia" w:eastAsiaTheme="minorEastAsia" w:hAnsiTheme="minorEastAsia"/>
                                <w:sz w:val="20"/>
                              </w:rPr>
                              <w:t>5</w:t>
                            </w:r>
                            <w:r>
                              <w:rPr>
                                <w:rFonts w:asciiTheme="minorEastAsia" w:eastAsiaTheme="minorEastAsia" w:hAnsiTheme="minorEastAsia" w:hint="eastAsia"/>
                                <w:sz w:val="20"/>
                              </w:rPr>
                              <w:t>）坐位の耐久性</w:t>
                            </w:r>
                            <w:r>
                              <w:rPr>
                                <w:rFonts w:asciiTheme="minorEastAsia" w:eastAsiaTheme="minorEastAsia" w:hAnsiTheme="minorEastAsia"/>
                                <w:sz w:val="20"/>
                              </w:rPr>
                              <w:t xml:space="preserve">                      </w:t>
                            </w:r>
                            <w:r>
                              <w:rPr>
                                <w:rFonts w:asciiTheme="minorEastAsia" w:eastAsiaTheme="minorEastAsia" w:hAnsiTheme="minorEastAsia" w:hint="eastAsia"/>
                                <w:sz w:val="20"/>
                              </w:rPr>
                              <w:t xml:space="preserve">　</w:t>
                            </w:r>
                            <w:r>
                              <w:rPr>
                                <w:rFonts w:asciiTheme="minorEastAsia" w:eastAsiaTheme="minorEastAsia" w:hAnsiTheme="minorEastAsia" w:hint="eastAsia"/>
                                <w:sz w:val="20"/>
                                <w:bdr w:val="single" w:sz="4" w:space="0" w:color="auto"/>
                              </w:rPr>
                              <w:t xml:space="preserve">　 　　</w:t>
                            </w:r>
                            <w:r>
                              <w:rPr>
                                <w:rFonts w:asciiTheme="minorEastAsia" w:eastAsiaTheme="minorEastAsia" w:hAnsiTheme="minorEastAsia"/>
                                <w:sz w:val="20"/>
                              </w:rPr>
                              <w:t xml:space="preserve"> </w:t>
                            </w:r>
                            <w:r>
                              <w:rPr>
                                <w:rFonts w:asciiTheme="minorEastAsia" w:eastAsiaTheme="minorEastAsia" w:hAnsiTheme="minorEastAsia" w:hint="eastAsia"/>
                                <w:sz w:val="20"/>
                              </w:rPr>
                              <w:t>分</w:t>
                            </w:r>
                          </w:p>
                          <w:p w14:paraId="679A7D9D" w14:textId="77777777" w:rsidR="006761E6" w:rsidRDefault="00B61B48">
                            <w:pPr>
                              <w:rPr>
                                <w:rFonts w:asciiTheme="minorEastAsia" w:eastAsiaTheme="minorEastAsia" w:hAnsiTheme="minorEastAsia"/>
                                <w:sz w:val="18"/>
                              </w:rPr>
                            </w:pPr>
                            <w:r>
                              <w:rPr>
                                <w:rFonts w:asciiTheme="minorEastAsia" w:eastAsiaTheme="minorEastAsia" w:hAnsiTheme="minorEastAsia" w:hint="eastAsia"/>
                                <w:sz w:val="18"/>
                              </w:rPr>
                              <w:t>３．上肢の状態、歩行能力および起立位の状況（該当するものを〇で囲み、</w:t>
                            </w:r>
                            <w:r>
                              <w:rPr>
                                <w:rFonts w:asciiTheme="minorEastAsia" w:eastAsiaTheme="minorEastAsia" w:hAnsiTheme="minorEastAsia" w:hint="eastAsia"/>
                                <w:sz w:val="18"/>
                                <w:bdr w:val="single" w:sz="4" w:space="0" w:color="auto"/>
                              </w:rPr>
                              <w:t xml:space="preserve">　　</w:t>
                            </w:r>
                            <w:r>
                              <w:rPr>
                                <w:rFonts w:asciiTheme="minorEastAsia" w:eastAsiaTheme="minorEastAsia" w:hAnsiTheme="minorEastAsia"/>
                                <w:sz w:val="18"/>
                              </w:rPr>
                              <w:t xml:space="preserve"> </w:t>
                            </w:r>
                            <w:r>
                              <w:rPr>
                                <w:rFonts w:asciiTheme="minorEastAsia" w:eastAsiaTheme="minorEastAsia" w:hAnsiTheme="minorEastAsia" w:hint="eastAsia"/>
                                <w:sz w:val="18"/>
                              </w:rPr>
                              <w:t>に数値を記入する。）</w:t>
                            </w:r>
                          </w:p>
                          <w:p w14:paraId="2CD1D617" w14:textId="77777777" w:rsidR="006761E6" w:rsidRDefault="00B61B48">
                            <w:pPr>
                              <w:rPr>
                                <w:sz w:val="18"/>
                              </w:rPr>
                            </w:pPr>
                            <w:r>
                              <w:rPr>
                                <w:rFonts w:hint="eastAsia"/>
                                <w:sz w:val="18"/>
                              </w:rPr>
                              <w:t>（</w:t>
                            </w:r>
                            <w:r>
                              <w:rPr>
                                <w:sz w:val="18"/>
                              </w:rPr>
                              <w:t>1</w:t>
                            </w:r>
                            <w:r>
                              <w:rPr>
                                <w:rFonts w:hint="eastAsia"/>
                                <w:sz w:val="18"/>
                              </w:rPr>
                              <w:t>）上肢で下げられる重さ（手指でも肘でもよい）　右：正常・（</w:t>
                            </w:r>
                            <w:r>
                              <w:rPr>
                                <w:sz w:val="18"/>
                              </w:rPr>
                              <w:t xml:space="preserve"> 10</w:t>
                            </w:r>
                            <w:r>
                              <w:rPr>
                                <w:rFonts w:hint="eastAsia"/>
                                <w:sz w:val="18"/>
                              </w:rPr>
                              <w:t>㎏</w:t>
                            </w:r>
                            <w:r>
                              <w:rPr>
                                <w:sz w:val="18"/>
                              </w:rPr>
                              <w:t xml:space="preserve"> </w:t>
                            </w:r>
                            <w:r>
                              <w:rPr>
                                <w:rFonts w:hint="eastAsia"/>
                                <w:sz w:val="18"/>
                              </w:rPr>
                              <w:t>・</w:t>
                            </w:r>
                            <w:r>
                              <w:rPr>
                                <w:sz w:val="18"/>
                              </w:rPr>
                              <w:t xml:space="preserve"> 5</w:t>
                            </w:r>
                            <w:r>
                              <w:rPr>
                                <w:rFonts w:hint="eastAsia"/>
                                <w:sz w:val="18"/>
                              </w:rPr>
                              <w:t>㎏</w:t>
                            </w:r>
                            <w:r>
                              <w:rPr>
                                <w:sz w:val="18"/>
                              </w:rPr>
                              <w:t xml:space="preserve"> </w:t>
                            </w:r>
                            <w:r>
                              <w:rPr>
                                <w:rFonts w:hint="eastAsia"/>
                                <w:sz w:val="18"/>
                              </w:rPr>
                              <w:t>）以内可能・不能</w:t>
                            </w:r>
                          </w:p>
                          <w:p w14:paraId="090EF2F8" w14:textId="77777777" w:rsidR="006761E6" w:rsidRDefault="00B61B48">
                            <w:pPr>
                              <w:ind w:firstLineChars="2400" w:firstLine="4382"/>
                              <w:rPr>
                                <w:sz w:val="18"/>
                              </w:rPr>
                            </w:pPr>
                            <w:r>
                              <w:rPr>
                                <w:sz w:val="18"/>
                              </w:rPr>
                              <w:t xml:space="preserve"> </w:t>
                            </w:r>
                            <w:r>
                              <w:rPr>
                                <w:rFonts w:hint="eastAsia"/>
                                <w:sz w:val="18"/>
                              </w:rPr>
                              <w:t>左：正常・（</w:t>
                            </w:r>
                            <w:r>
                              <w:rPr>
                                <w:sz w:val="18"/>
                              </w:rPr>
                              <w:t xml:space="preserve"> 10</w:t>
                            </w:r>
                            <w:r>
                              <w:rPr>
                                <w:rFonts w:hint="eastAsia"/>
                                <w:sz w:val="18"/>
                              </w:rPr>
                              <w:t>㎏</w:t>
                            </w:r>
                            <w:r>
                              <w:rPr>
                                <w:sz w:val="18"/>
                              </w:rPr>
                              <w:t xml:space="preserve"> </w:t>
                            </w:r>
                            <w:r>
                              <w:rPr>
                                <w:rFonts w:hint="eastAsia"/>
                                <w:sz w:val="18"/>
                              </w:rPr>
                              <w:t>・</w:t>
                            </w:r>
                            <w:r>
                              <w:rPr>
                                <w:sz w:val="18"/>
                              </w:rPr>
                              <w:t xml:space="preserve"> 5</w:t>
                            </w:r>
                            <w:r>
                              <w:rPr>
                                <w:rFonts w:hint="eastAsia"/>
                                <w:sz w:val="18"/>
                              </w:rPr>
                              <w:t>㎏</w:t>
                            </w:r>
                            <w:r>
                              <w:rPr>
                                <w:sz w:val="18"/>
                              </w:rPr>
                              <w:t xml:space="preserve"> </w:t>
                            </w:r>
                            <w:r>
                              <w:rPr>
                                <w:rFonts w:hint="eastAsia"/>
                                <w:sz w:val="18"/>
                              </w:rPr>
                              <w:t>）以内可能・不能</w:t>
                            </w:r>
                          </w:p>
                          <w:p w14:paraId="1D8BD9EE" w14:textId="77777777" w:rsidR="006761E6" w:rsidRDefault="00B61B48">
                            <w:pPr>
                              <w:rPr>
                                <w:sz w:val="18"/>
                              </w:rPr>
                            </w:pPr>
                            <w:r>
                              <w:rPr>
                                <w:rFonts w:hint="eastAsia"/>
                                <w:sz w:val="18"/>
                              </w:rPr>
                              <w:t>（</w:t>
                            </w:r>
                            <w:r>
                              <w:rPr>
                                <w:sz w:val="18"/>
                              </w:rPr>
                              <w:t>2</w:t>
                            </w:r>
                            <w:r>
                              <w:rPr>
                                <w:rFonts w:hint="eastAsia"/>
                                <w:sz w:val="18"/>
                              </w:rPr>
                              <w:t xml:space="preserve">）歩行能力（器物や介助、補装具あり）　　　</w:t>
                            </w:r>
                            <w:r>
                              <w:rPr>
                                <w:sz w:val="18"/>
                              </w:rPr>
                              <w:t xml:space="preserve"> </w:t>
                            </w:r>
                            <w:r>
                              <w:rPr>
                                <w:rFonts w:hint="eastAsia"/>
                                <w:sz w:val="18"/>
                              </w:rPr>
                              <w:t>：</w:t>
                            </w:r>
                            <w:r>
                              <w:rPr>
                                <w:sz w:val="18"/>
                              </w:rPr>
                              <w:t xml:space="preserve"> </w:t>
                            </w:r>
                            <w:r>
                              <w:rPr>
                                <w:rFonts w:hint="eastAsia"/>
                                <w:sz w:val="18"/>
                                <w:bdr w:val="single" w:sz="4" w:space="0" w:color="auto"/>
                              </w:rPr>
                              <w:t xml:space="preserve">　　　　</w:t>
                            </w:r>
                            <w:r>
                              <w:rPr>
                                <w:sz w:val="18"/>
                              </w:rPr>
                              <w:t xml:space="preserve"> </w:t>
                            </w:r>
                            <w:r>
                              <w:rPr>
                                <w:rFonts w:hint="eastAsia"/>
                                <w:sz w:val="18"/>
                              </w:rPr>
                              <w:t xml:space="preserve">ｍ　・　不能　　　　　</w:t>
                            </w:r>
                          </w:p>
                          <w:p w14:paraId="19343E07" w14:textId="77777777" w:rsidR="006761E6" w:rsidRDefault="00B61B48">
                            <w:pPr>
                              <w:rPr>
                                <w:sz w:val="18"/>
                              </w:rPr>
                            </w:pPr>
                            <w:r>
                              <w:rPr>
                                <w:rFonts w:hint="eastAsia"/>
                                <w:sz w:val="18"/>
                              </w:rPr>
                              <w:t>（</w:t>
                            </w:r>
                            <w:r>
                              <w:rPr>
                                <w:sz w:val="18"/>
                              </w:rPr>
                              <w:t>3</w:t>
                            </w:r>
                            <w:r>
                              <w:rPr>
                                <w:rFonts w:hint="eastAsia"/>
                                <w:sz w:val="18"/>
                              </w:rPr>
                              <w:t>）歩行能力（器物や介助、補装具なし）</w:t>
                            </w:r>
                            <w:r>
                              <w:rPr>
                                <w:sz w:val="18"/>
                              </w:rPr>
                              <w:t xml:space="preserve">       :</w:t>
                            </w:r>
                            <w:r>
                              <w:rPr>
                                <w:rFonts w:hint="eastAsia"/>
                                <w:sz w:val="18"/>
                              </w:rPr>
                              <w:t xml:space="preserve">　</w:t>
                            </w:r>
                            <w:r>
                              <w:rPr>
                                <w:rFonts w:hint="eastAsia"/>
                                <w:sz w:val="18"/>
                                <w:bdr w:val="single" w:sz="4" w:space="0" w:color="auto"/>
                              </w:rPr>
                              <w:t xml:space="preserve">　　　　</w:t>
                            </w:r>
                            <w:r>
                              <w:rPr>
                                <w:sz w:val="18"/>
                              </w:rPr>
                              <w:t xml:space="preserve"> </w:t>
                            </w:r>
                            <w:r>
                              <w:rPr>
                                <w:rFonts w:hint="eastAsia"/>
                                <w:sz w:val="18"/>
                              </w:rPr>
                              <w:t>ｍ　・　不能</w:t>
                            </w:r>
                          </w:p>
                          <w:p w14:paraId="043C5FB9" w14:textId="77777777" w:rsidR="006761E6" w:rsidRDefault="00B61B48">
                            <w:pPr>
                              <w:ind w:firstLineChars="50" w:firstLine="91"/>
                              <w:rPr>
                                <w:sz w:val="18"/>
                                <w:bdr w:val="single" w:sz="4" w:space="0" w:color="auto"/>
                              </w:rPr>
                            </w:pPr>
                            <w:r>
                              <w:rPr>
                                <w:sz w:val="18"/>
                              </w:rPr>
                              <w:t xml:space="preserve">(4) </w:t>
                            </w:r>
                            <w:r>
                              <w:rPr>
                                <w:rFonts w:hint="eastAsia"/>
                                <w:sz w:val="18"/>
                              </w:rPr>
                              <w:t>起立位保持（器物や介助、補装具なし）</w:t>
                            </w:r>
                            <w:r>
                              <w:rPr>
                                <w:sz w:val="18"/>
                              </w:rPr>
                              <w:t xml:space="preserve">    </w:t>
                            </w:r>
                            <w:r>
                              <w:rPr>
                                <w:rFonts w:hint="eastAsia"/>
                                <w:sz w:val="18"/>
                              </w:rPr>
                              <w:t>右：</w:t>
                            </w:r>
                            <w:r>
                              <w:rPr>
                                <w:rFonts w:hint="eastAsia"/>
                                <w:sz w:val="18"/>
                                <w:bdr w:val="single" w:sz="4" w:space="0" w:color="auto"/>
                              </w:rPr>
                              <w:t xml:space="preserve">　　　</w:t>
                            </w:r>
                            <w:r>
                              <w:rPr>
                                <w:sz w:val="18"/>
                                <w:bdr w:val="single" w:sz="4" w:space="0" w:color="auto"/>
                              </w:rPr>
                              <w:t xml:space="preserve"> </w:t>
                            </w:r>
                            <w:r>
                              <w:rPr>
                                <w:sz w:val="18"/>
                              </w:rPr>
                              <w:t xml:space="preserve"> </w:t>
                            </w:r>
                            <w:r>
                              <w:rPr>
                                <w:rFonts w:hint="eastAsia"/>
                                <w:sz w:val="18"/>
                              </w:rPr>
                              <w:t xml:space="preserve">秒　</w:t>
                            </w:r>
                            <w:r>
                              <w:rPr>
                                <w:sz w:val="18"/>
                              </w:rPr>
                              <w:t xml:space="preserve">  </w:t>
                            </w:r>
                            <w:r>
                              <w:rPr>
                                <w:rFonts w:hint="eastAsia"/>
                                <w:sz w:val="18"/>
                              </w:rPr>
                              <w:t>左：</w:t>
                            </w:r>
                            <w:r>
                              <w:rPr>
                                <w:rFonts w:hint="eastAsia"/>
                                <w:sz w:val="18"/>
                                <w:bdr w:val="single" w:sz="4" w:space="0" w:color="auto"/>
                              </w:rPr>
                              <w:t xml:space="preserve">　　　</w:t>
                            </w:r>
                            <w:r>
                              <w:rPr>
                                <w:sz w:val="18"/>
                                <w:bdr w:val="single" w:sz="4" w:space="0" w:color="auto"/>
                              </w:rPr>
                              <w:t xml:space="preserve"> </w:t>
                            </w:r>
                            <w:r>
                              <w:rPr>
                                <w:sz w:val="18"/>
                              </w:rPr>
                              <w:t xml:space="preserve"> </w:t>
                            </w:r>
                            <w:r>
                              <w:rPr>
                                <w:rFonts w:hint="eastAsia"/>
                                <w:sz w:val="18"/>
                              </w:rPr>
                              <w:t>秒</w:t>
                            </w:r>
                            <w:r>
                              <w:rPr>
                                <w:sz w:val="18"/>
                              </w:rPr>
                              <w:t xml:space="preserve">   </w:t>
                            </w:r>
                            <w:r>
                              <w:rPr>
                                <w:rFonts w:hint="eastAsia"/>
                                <w:sz w:val="18"/>
                              </w:rPr>
                              <w:t>両下肢：</w:t>
                            </w:r>
                            <w:r>
                              <w:rPr>
                                <w:rFonts w:hint="eastAsia"/>
                                <w:sz w:val="18"/>
                                <w:bdr w:val="single" w:sz="4" w:space="0" w:color="auto"/>
                              </w:rPr>
                              <w:t xml:space="preserve">　　　　</w:t>
                            </w:r>
                            <w:r>
                              <w:rPr>
                                <w:sz w:val="18"/>
                              </w:rPr>
                              <w:t xml:space="preserve"> </w:t>
                            </w:r>
                            <w:r>
                              <w:rPr>
                                <w:rFonts w:hint="eastAsia"/>
                                <w:sz w:val="18"/>
                              </w:rPr>
                              <w:t>分</w:t>
                            </w:r>
                          </w:p>
                          <w:p w14:paraId="1B30F322" w14:textId="77777777" w:rsidR="006761E6" w:rsidRDefault="00B61B48">
                            <w:pPr>
                              <w:rPr>
                                <w:sz w:val="18"/>
                              </w:rPr>
                            </w:pPr>
                            <w:r>
                              <w:rPr>
                                <w:rFonts w:hint="eastAsia"/>
                                <w:sz w:val="18"/>
                              </w:rPr>
                              <w:t>（</w:t>
                            </w:r>
                            <w:r>
                              <w:rPr>
                                <w:sz w:val="18"/>
                              </w:rPr>
                              <w:t>5</w:t>
                            </w:r>
                            <w:r>
                              <w:rPr>
                                <w:rFonts w:hint="eastAsia"/>
                                <w:sz w:val="18"/>
                              </w:rPr>
                              <w:t>）坐位の耐久性</w:t>
                            </w:r>
                            <w:r>
                              <w:rPr>
                                <w:sz w:val="18"/>
                              </w:rPr>
                              <w:t xml:space="preserve">                      </w:t>
                            </w:r>
                            <w:r>
                              <w:rPr>
                                <w:rFonts w:hint="eastAsia"/>
                                <w:sz w:val="18"/>
                                <w:bdr w:val="single" w:sz="4" w:space="0" w:color="auto"/>
                              </w:rPr>
                              <w:t xml:space="preserve">　　　　</w:t>
                            </w:r>
                            <w:r>
                              <w:rPr>
                                <w:sz w:val="18"/>
                              </w:rPr>
                              <w:t xml:space="preserve"> </w:t>
                            </w:r>
                            <w:r>
                              <w:rPr>
                                <w:rFonts w:hint="eastAsia"/>
                                <w:sz w:val="18"/>
                              </w:rPr>
                              <w:t>分</w:t>
                            </w:r>
                          </w:p>
                        </w:txbxContent>
                      </wps:txbx>
                      <wps:bodyPr rot="0" vertOverflow="overflow" horzOverflow="overflow" wrap="square" anchor="t" anchorCtr="0" upright="1"/>
                    </wps:wsp>
                  </a:graphicData>
                </a:graphic>
                <wp14:sizeRelH relativeFrom="margin">
                  <wp14:pctWidth>0</wp14:pctWidth>
                </wp14:sizeRelH>
                <wp14:sizeRelV relativeFrom="margin">
                  <wp14:pctHeight>0</wp14:pctHeight>
                </wp14:sizeRelV>
              </wp:anchor>
            </w:drawing>
          </mc:Choice>
          <mc:Fallback>
            <w:pict>
              <v:shapetype w14:anchorId="1580BE84" id="_x0000_t202" coordsize="21600,21600" o:spt="202" path="m,l,21600r21600,l21600,xe">
                <v:stroke joinstyle="miter"/>
                <v:path gradientshapeok="t" o:connecttype="rect"/>
              </v:shapetype>
              <v:shape id="テキスト ボックス 2" o:spid="_x0000_s1026" type="#_x0000_t202" style="position:absolute;left:0;text-align:left;margin-left:-.1pt;margin-top:616.7pt;width:546pt;height:123.8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" filled="f" stroked="f">
                <v:textbox>
                  <w:txbxContent>
                    <w:p w:rsidR="006761E6" w:rsidRDefault="00B61B48">
                      <w:pPr>
                        <w:rPr>
                          <w:rFonts w:ascii="ＭＳ ゴシック" w:eastAsia="ＭＳ ゴシック" w:hAnsi="ＭＳ ゴシック"/>
                        </w:rPr>
                      </w:pPr>
                      <w:r w:rsidRPr="0036404A">
                        <w:rPr>
                          <w:rFonts w:ascii="ＭＳ ゴシック" w:eastAsia="ＭＳ ゴシック" w:hAnsi="ＭＳ ゴシック" w:hint="eastAsia"/>
                          <w:b/>
                        </w:rPr>
                        <w:t>３ 上肢の状態、歩行能力および起立位の状況</w:t>
                      </w:r>
                      <w:r>
                        <w:rPr>
                          <w:rFonts w:ascii="ＭＳ ゴシック" w:eastAsia="ＭＳ ゴシック" w:hAnsi="ＭＳ ゴシック" w:hint="eastAsia"/>
                        </w:rPr>
                        <w:t>（該当するものを〇で囲み、</w:t>
                      </w:r>
                      <w:r>
                        <w:rPr>
                          <w:rFonts w:ascii="ＭＳ ゴシック" w:eastAsia="ＭＳ ゴシック" w:hAnsi="ＭＳ ゴシック" w:hint="eastAsia"/>
                          <w:bdr w:val="single" w:sz="4" w:space="0" w:color="auto"/>
                        </w:rPr>
                        <w:t xml:space="preserve">　</w:t>
                      </w:r>
                      <w:r>
                        <w:rPr>
                          <w:rFonts w:ascii="ＭＳ ゴシック" w:eastAsia="ＭＳ ゴシック" w:hAnsi="ＭＳ ゴシック"/>
                          <w:bdr w:val="single" w:sz="4" w:space="0" w:color="auto"/>
                        </w:rPr>
                        <w:t xml:space="preserve"> </w:t>
                      </w:r>
                      <w:r>
                        <w:rPr>
                          <w:rFonts w:ascii="ＭＳ ゴシック" w:eastAsia="ＭＳ ゴシック" w:hAnsi="ＭＳ ゴシック" w:hint="eastAsia"/>
                        </w:rPr>
                        <w:t xml:space="preserve"> に数値を記入する。）</w:t>
                      </w:r>
                    </w:p>
                    <w:p w:rsidR="006761E6" w:rsidRDefault="00B61B48">
                      <w:pPr>
                        <w:rPr>
                          <w:rFonts w:asciiTheme="minorEastAsia" w:eastAsiaTheme="minorEastAsia" w:hAnsiTheme="minorEastAsia"/>
                          <w:sz w:val="20"/>
                        </w:rPr>
                      </w:pPr>
                      <w:r>
                        <w:rPr>
                          <w:rFonts w:asciiTheme="minorEastAsia" w:eastAsiaTheme="minorEastAsia" w:hAnsiTheme="minorEastAsia" w:hint="eastAsia"/>
                          <w:sz w:val="20"/>
                        </w:rPr>
                        <w:t>（</w:t>
                      </w:r>
                      <w:r>
                        <w:rPr>
                          <w:rFonts w:asciiTheme="minorEastAsia" w:eastAsiaTheme="minorEastAsia" w:hAnsiTheme="minorEastAsia"/>
                          <w:sz w:val="20"/>
                        </w:rPr>
                        <w:t>1</w:t>
                      </w:r>
                      <w:r>
                        <w:rPr>
                          <w:rFonts w:asciiTheme="minorEastAsia" w:eastAsiaTheme="minorEastAsia" w:hAnsiTheme="minorEastAsia" w:hint="eastAsia"/>
                          <w:sz w:val="20"/>
                        </w:rPr>
                        <w:t>）上肢で下げられる重さ（手指でも肘でもよい）　右：正常・（</w:t>
                      </w:r>
                      <w:r>
                        <w:rPr>
                          <w:rFonts w:asciiTheme="minorEastAsia" w:eastAsiaTheme="minorEastAsia" w:hAnsiTheme="minorEastAsia"/>
                          <w:sz w:val="20"/>
                        </w:rPr>
                        <w:t xml:space="preserve"> 10</w:t>
                      </w:r>
                      <w:r>
                        <w:rPr>
                          <w:rFonts w:asciiTheme="minorEastAsia" w:eastAsiaTheme="minorEastAsia" w:hAnsiTheme="minorEastAsia" w:hint="eastAsia"/>
                          <w:sz w:val="20"/>
                        </w:rPr>
                        <w:t>㎏</w:t>
                      </w:r>
                      <w:r>
                        <w:rPr>
                          <w:rFonts w:asciiTheme="minorEastAsia" w:eastAsiaTheme="minorEastAsia" w:hAnsiTheme="minorEastAsia"/>
                          <w:sz w:val="20"/>
                        </w:rPr>
                        <w:t xml:space="preserve"> </w:t>
                      </w:r>
                      <w:r>
                        <w:rPr>
                          <w:rFonts w:asciiTheme="minorEastAsia" w:eastAsiaTheme="minorEastAsia" w:hAnsiTheme="minorEastAsia" w:hint="eastAsia"/>
                          <w:sz w:val="20"/>
                        </w:rPr>
                        <w:t>・</w:t>
                      </w:r>
                      <w:r>
                        <w:rPr>
                          <w:rFonts w:asciiTheme="minorEastAsia" w:eastAsiaTheme="minorEastAsia" w:hAnsiTheme="minorEastAsia"/>
                          <w:sz w:val="20"/>
                        </w:rPr>
                        <w:t xml:space="preserve"> 5</w:t>
                      </w:r>
                      <w:r>
                        <w:rPr>
                          <w:rFonts w:asciiTheme="minorEastAsia" w:eastAsiaTheme="minorEastAsia" w:hAnsiTheme="minorEastAsia" w:hint="eastAsia"/>
                          <w:sz w:val="20"/>
                        </w:rPr>
                        <w:t>㎏</w:t>
                      </w:r>
                      <w:r>
                        <w:rPr>
                          <w:rFonts w:asciiTheme="minorEastAsia" w:eastAsiaTheme="minorEastAsia" w:hAnsiTheme="minorEastAsia"/>
                          <w:sz w:val="20"/>
                        </w:rPr>
                        <w:t xml:space="preserve"> </w:t>
                      </w:r>
                      <w:r>
                        <w:rPr>
                          <w:rFonts w:asciiTheme="minorEastAsia" w:eastAsiaTheme="minorEastAsia" w:hAnsiTheme="minorEastAsia" w:hint="eastAsia"/>
                          <w:sz w:val="20"/>
                        </w:rPr>
                        <w:t>）以内可能・不能</w:t>
                      </w:r>
                    </w:p>
                    <w:p w:rsidR="006761E6" w:rsidRDefault="00B61B48">
                      <w:pPr>
                        <w:ind w:firstLineChars="2400" w:firstLine="4862"/>
                        <w:rPr>
                          <w:rFonts w:asciiTheme="minorEastAsia" w:eastAsiaTheme="minorEastAsia" w:hAnsiTheme="minorEastAsia"/>
                          <w:sz w:val="20"/>
                        </w:rPr>
                      </w:pPr>
                      <w:r>
                        <w:rPr>
                          <w:rFonts w:asciiTheme="minorEastAsia" w:eastAsiaTheme="minorEastAsia" w:hAnsiTheme="minorEastAsia"/>
                          <w:sz w:val="20"/>
                        </w:rPr>
                        <w:t xml:space="preserve"> </w:t>
                      </w:r>
                      <w:r>
                        <w:rPr>
                          <w:rFonts w:asciiTheme="minorEastAsia" w:eastAsiaTheme="minorEastAsia" w:hAnsiTheme="minorEastAsia" w:hint="eastAsia"/>
                          <w:sz w:val="20"/>
                        </w:rPr>
                        <w:t>左：正常・（</w:t>
                      </w:r>
                      <w:r>
                        <w:rPr>
                          <w:rFonts w:asciiTheme="minorEastAsia" w:eastAsiaTheme="minorEastAsia" w:hAnsiTheme="minorEastAsia"/>
                          <w:sz w:val="20"/>
                        </w:rPr>
                        <w:t xml:space="preserve"> 10</w:t>
                      </w:r>
                      <w:r>
                        <w:rPr>
                          <w:rFonts w:asciiTheme="minorEastAsia" w:eastAsiaTheme="minorEastAsia" w:hAnsiTheme="minorEastAsia" w:hint="eastAsia"/>
                          <w:sz w:val="20"/>
                        </w:rPr>
                        <w:t>㎏</w:t>
                      </w:r>
                      <w:r>
                        <w:rPr>
                          <w:rFonts w:asciiTheme="minorEastAsia" w:eastAsiaTheme="minorEastAsia" w:hAnsiTheme="minorEastAsia"/>
                          <w:sz w:val="20"/>
                        </w:rPr>
                        <w:t xml:space="preserve"> </w:t>
                      </w:r>
                      <w:r>
                        <w:rPr>
                          <w:rFonts w:asciiTheme="minorEastAsia" w:eastAsiaTheme="minorEastAsia" w:hAnsiTheme="minorEastAsia" w:hint="eastAsia"/>
                          <w:sz w:val="20"/>
                        </w:rPr>
                        <w:t>・</w:t>
                      </w:r>
                      <w:r>
                        <w:rPr>
                          <w:rFonts w:asciiTheme="minorEastAsia" w:eastAsiaTheme="minorEastAsia" w:hAnsiTheme="minorEastAsia"/>
                          <w:sz w:val="20"/>
                        </w:rPr>
                        <w:t xml:space="preserve"> 5</w:t>
                      </w:r>
                      <w:r>
                        <w:rPr>
                          <w:rFonts w:asciiTheme="minorEastAsia" w:eastAsiaTheme="minorEastAsia" w:hAnsiTheme="minorEastAsia" w:hint="eastAsia"/>
                          <w:sz w:val="20"/>
                        </w:rPr>
                        <w:t>㎏</w:t>
                      </w:r>
                      <w:r>
                        <w:rPr>
                          <w:rFonts w:asciiTheme="minorEastAsia" w:eastAsiaTheme="minorEastAsia" w:hAnsiTheme="minorEastAsia"/>
                          <w:sz w:val="20"/>
                        </w:rPr>
                        <w:t xml:space="preserve"> </w:t>
                      </w:r>
                      <w:r>
                        <w:rPr>
                          <w:rFonts w:asciiTheme="minorEastAsia" w:eastAsiaTheme="minorEastAsia" w:hAnsiTheme="minorEastAsia" w:hint="eastAsia"/>
                          <w:sz w:val="20"/>
                        </w:rPr>
                        <w:t>）以内可能・不能</w:t>
                      </w:r>
                    </w:p>
                    <w:p w:rsidR="006761E6" w:rsidRDefault="00B61B48">
                      <w:pPr>
                        <w:rPr>
                          <w:rFonts w:asciiTheme="minorEastAsia" w:eastAsiaTheme="minorEastAsia" w:hAnsiTheme="minorEastAsia"/>
                          <w:sz w:val="20"/>
                        </w:rPr>
                      </w:pPr>
                      <w:r>
                        <w:rPr>
                          <w:rFonts w:asciiTheme="minorEastAsia" w:eastAsiaTheme="minorEastAsia" w:hAnsiTheme="minorEastAsia" w:hint="eastAsia"/>
                          <w:sz w:val="20"/>
                        </w:rPr>
                        <w:t>（</w:t>
                      </w:r>
                      <w:r>
                        <w:rPr>
                          <w:rFonts w:asciiTheme="minorEastAsia" w:eastAsiaTheme="minorEastAsia" w:hAnsiTheme="minorEastAsia"/>
                          <w:sz w:val="20"/>
                        </w:rPr>
                        <w:t>2</w:t>
                      </w:r>
                      <w:r>
                        <w:rPr>
                          <w:rFonts w:asciiTheme="minorEastAsia" w:eastAsiaTheme="minorEastAsia" w:hAnsiTheme="minorEastAsia" w:hint="eastAsia"/>
                          <w:sz w:val="20"/>
                        </w:rPr>
                        <w:t>）歩行能力（補装具あり</w:t>
                      </w:r>
                      <w:r>
                        <w:rPr>
                          <w:rFonts w:asciiTheme="minorEastAsia" w:eastAsiaTheme="minorEastAsia" w:hAnsiTheme="minorEastAsia" w:hint="eastAsia"/>
                          <w:sz w:val="15"/>
                        </w:rPr>
                        <w:t>【器物使用および介助を含む】</w:t>
                      </w:r>
                      <w:r>
                        <w:rPr>
                          <w:rFonts w:asciiTheme="minorEastAsia" w:eastAsiaTheme="minorEastAsia" w:hAnsiTheme="minorEastAsia" w:hint="eastAsia"/>
                          <w:sz w:val="20"/>
                        </w:rPr>
                        <w:t>）　　：</w:t>
                      </w:r>
                      <w:r>
                        <w:rPr>
                          <w:rFonts w:asciiTheme="minorEastAsia" w:eastAsiaTheme="minorEastAsia" w:hAnsiTheme="minorEastAsia" w:hint="eastAsia"/>
                          <w:sz w:val="20"/>
                          <w:bdr w:val="single" w:sz="4" w:space="0" w:color="auto"/>
                        </w:rPr>
                        <w:t xml:space="preserve">　　　　</w:t>
                      </w:r>
                      <w:r>
                        <w:rPr>
                          <w:rFonts w:asciiTheme="minorEastAsia" w:eastAsiaTheme="minorEastAsia" w:hAnsiTheme="minorEastAsia"/>
                          <w:sz w:val="20"/>
                        </w:rPr>
                        <w:t xml:space="preserve"> </w:t>
                      </w:r>
                      <w:r>
                        <w:rPr>
                          <w:rFonts w:asciiTheme="minorEastAsia" w:eastAsiaTheme="minorEastAsia" w:hAnsiTheme="minorEastAsia" w:hint="eastAsia"/>
                          <w:sz w:val="20"/>
                        </w:rPr>
                        <w:t xml:space="preserve">ｍ  ・　不能　　　　　</w:t>
                      </w:r>
                    </w:p>
                    <w:p w:rsidR="006761E6" w:rsidRDefault="00B61B48">
                      <w:pPr>
                        <w:rPr>
                          <w:rFonts w:asciiTheme="minorEastAsia" w:eastAsiaTheme="minorEastAsia" w:hAnsiTheme="minorEastAsia"/>
                          <w:sz w:val="20"/>
                        </w:rPr>
                      </w:pPr>
                      <w:r>
                        <w:rPr>
                          <w:rFonts w:asciiTheme="minorEastAsia" w:eastAsiaTheme="minorEastAsia" w:hAnsiTheme="minorEastAsia" w:hint="eastAsia"/>
                          <w:sz w:val="20"/>
                        </w:rPr>
                        <w:t>（</w:t>
                      </w:r>
                      <w:r>
                        <w:rPr>
                          <w:rFonts w:asciiTheme="minorEastAsia" w:eastAsiaTheme="minorEastAsia" w:hAnsiTheme="minorEastAsia"/>
                          <w:sz w:val="20"/>
                        </w:rPr>
                        <w:t>3</w:t>
                      </w:r>
                      <w:r>
                        <w:rPr>
                          <w:rFonts w:asciiTheme="minorEastAsia" w:eastAsiaTheme="minorEastAsia" w:hAnsiTheme="minorEastAsia" w:hint="eastAsia"/>
                          <w:sz w:val="20"/>
                        </w:rPr>
                        <w:t>）歩行能力（補装具なし</w:t>
                      </w:r>
                      <w:r>
                        <w:rPr>
                          <w:rFonts w:asciiTheme="minorEastAsia" w:eastAsiaTheme="minorEastAsia" w:hAnsiTheme="minorEastAsia" w:hint="eastAsia"/>
                          <w:sz w:val="15"/>
                        </w:rPr>
                        <w:t>【器物使用および介助を含まない】</w:t>
                      </w:r>
                      <w:r>
                        <w:rPr>
                          <w:rFonts w:asciiTheme="minorEastAsia" w:eastAsiaTheme="minorEastAsia" w:hAnsiTheme="minorEastAsia" w:hint="eastAsia"/>
                          <w:sz w:val="20"/>
                        </w:rPr>
                        <w:t xml:space="preserve">） </w:t>
                      </w:r>
                      <w:r>
                        <w:rPr>
                          <w:rFonts w:asciiTheme="minorEastAsia" w:eastAsiaTheme="minorEastAsia" w:hAnsiTheme="minorEastAsia"/>
                          <w:sz w:val="20"/>
                        </w:rPr>
                        <w:t>:</w:t>
                      </w:r>
                      <w:r>
                        <w:rPr>
                          <w:rFonts w:asciiTheme="minorEastAsia" w:eastAsiaTheme="minorEastAsia" w:hAnsiTheme="minorEastAsia" w:hint="eastAsia"/>
                          <w:sz w:val="20"/>
                        </w:rPr>
                        <w:t xml:space="preserve"> </w:t>
                      </w:r>
                      <w:r>
                        <w:rPr>
                          <w:rFonts w:asciiTheme="minorEastAsia" w:eastAsiaTheme="minorEastAsia" w:hAnsiTheme="minorEastAsia" w:hint="eastAsia"/>
                          <w:sz w:val="20"/>
                          <w:bdr w:val="single" w:sz="4" w:space="0" w:color="auto"/>
                        </w:rPr>
                        <w:t xml:space="preserve">　　　　</w:t>
                      </w:r>
                      <w:r>
                        <w:rPr>
                          <w:rFonts w:asciiTheme="minorEastAsia" w:eastAsiaTheme="minorEastAsia" w:hAnsiTheme="minorEastAsia" w:hint="eastAsia"/>
                          <w:sz w:val="20"/>
                        </w:rPr>
                        <w:t xml:space="preserve"> ｍ  ・　不能</w:t>
                      </w:r>
                    </w:p>
                    <w:p w:rsidR="006761E6" w:rsidRDefault="00B61B48">
                      <w:pPr>
                        <w:ind w:firstLineChars="50" w:firstLine="101"/>
                        <w:rPr>
                          <w:rFonts w:asciiTheme="minorEastAsia" w:eastAsiaTheme="minorEastAsia" w:hAnsiTheme="minorEastAsia"/>
                          <w:sz w:val="20"/>
                        </w:rPr>
                      </w:pPr>
                      <w:r>
                        <w:rPr>
                          <w:rFonts w:asciiTheme="minorEastAsia" w:eastAsiaTheme="minorEastAsia" w:hAnsiTheme="minorEastAsia"/>
                          <w:sz w:val="20"/>
                        </w:rPr>
                        <w:t>(4</w:t>
                      </w:r>
                      <w:r>
                        <w:rPr>
                          <w:rFonts w:asciiTheme="minorEastAsia" w:eastAsiaTheme="minorEastAsia" w:hAnsiTheme="minorEastAsia" w:hint="eastAsia"/>
                          <w:sz w:val="20"/>
                        </w:rPr>
                        <w:t>）起立位保持（補装具なし</w:t>
                      </w:r>
                      <w:r>
                        <w:rPr>
                          <w:rFonts w:asciiTheme="minorEastAsia" w:eastAsiaTheme="minorEastAsia" w:hAnsiTheme="minorEastAsia" w:hint="eastAsia"/>
                          <w:sz w:val="15"/>
                        </w:rPr>
                        <w:t>【器物使用および介助を含まない】</w:t>
                      </w:r>
                      <w:r>
                        <w:rPr>
                          <w:rFonts w:asciiTheme="minorEastAsia" w:eastAsiaTheme="minorEastAsia" w:hAnsiTheme="minorEastAsia" w:hint="eastAsia"/>
                          <w:sz w:val="20"/>
                        </w:rPr>
                        <w:t>）右：</w:t>
                      </w:r>
                      <w:r>
                        <w:rPr>
                          <w:rFonts w:asciiTheme="minorEastAsia" w:eastAsiaTheme="minorEastAsia" w:hAnsiTheme="minorEastAsia" w:hint="eastAsia"/>
                          <w:sz w:val="20"/>
                          <w:bdr w:val="single" w:sz="4" w:space="0" w:color="auto"/>
                        </w:rPr>
                        <w:t xml:space="preserve">      </w:t>
                      </w:r>
                      <w:r>
                        <w:rPr>
                          <w:rFonts w:asciiTheme="minorEastAsia" w:eastAsiaTheme="minorEastAsia" w:hAnsiTheme="minorEastAsia" w:hint="eastAsia"/>
                          <w:sz w:val="20"/>
                        </w:rPr>
                        <w:t xml:space="preserve"> 秒</w:t>
                      </w:r>
                      <w:r>
                        <w:rPr>
                          <w:rFonts w:asciiTheme="minorEastAsia" w:eastAsiaTheme="minorEastAsia" w:hAnsiTheme="minorEastAsia"/>
                          <w:sz w:val="20"/>
                        </w:rPr>
                        <w:t xml:space="preserve"> </w:t>
                      </w:r>
                      <w:r>
                        <w:rPr>
                          <w:rFonts w:asciiTheme="minorEastAsia" w:eastAsiaTheme="minorEastAsia" w:hAnsiTheme="minorEastAsia" w:hint="eastAsia"/>
                          <w:sz w:val="20"/>
                        </w:rPr>
                        <w:t xml:space="preserve"> 左：</w:t>
                      </w:r>
                      <w:r>
                        <w:rPr>
                          <w:rFonts w:asciiTheme="minorEastAsia" w:eastAsiaTheme="minorEastAsia" w:hAnsiTheme="minorEastAsia" w:hint="eastAsia"/>
                          <w:sz w:val="20"/>
                          <w:bdr w:val="single" w:sz="4" w:space="0" w:color="auto"/>
                        </w:rPr>
                        <w:t xml:space="preserve">      </w:t>
                      </w:r>
                      <w:r>
                        <w:rPr>
                          <w:rFonts w:asciiTheme="minorEastAsia" w:eastAsiaTheme="minorEastAsia" w:hAnsiTheme="minorEastAsia"/>
                          <w:sz w:val="20"/>
                        </w:rPr>
                        <w:t xml:space="preserve"> </w:t>
                      </w:r>
                      <w:r>
                        <w:rPr>
                          <w:rFonts w:asciiTheme="minorEastAsia" w:eastAsiaTheme="minorEastAsia" w:hAnsiTheme="minorEastAsia" w:hint="eastAsia"/>
                          <w:sz w:val="20"/>
                        </w:rPr>
                        <w:t xml:space="preserve">秒 </w:t>
                      </w:r>
                      <w:r>
                        <w:rPr>
                          <w:rFonts w:asciiTheme="minorEastAsia" w:eastAsiaTheme="minorEastAsia" w:hAnsiTheme="minorEastAsia"/>
                          <w:sz w:val="20"/>
                        </w:rPr>
                        <w:t xml:space="preserve"> </w:t>
                      </w:r>
                      <w:r>
                        <w:rPr>
                          <w:rFonts w:asciiTheme="minorEastAsia" w:eastAsiaTheme="minorEastAsia" w:hAnsiTheme="minorEastAsia" w:hint="eastAsia"/>
                          <w:sz w:val="20"/>
                        </w:rPr>
                        <w:t>両下肢：</w:t>
                      </w:r>
                      <w:r>
                        <w:rPr>
                          <w:rFonts w:asciiTheme="minorEastAsia" w:eastAsiaTheme="minorEastAsia" w:hAnsiTheme="minorEastAsia" w:hint="eastAsia"/>
                          <w:sz w:val="20"/>
                          <w:bdr w:val="single" w:sz="4" w:space="0" w:color="auto"/>
                        </w:rPr>
                        <w:t xml:space="preserve">      </w:t>
                      </w:r>
                      <w:r>
                        <w:rPr>
                          <w:rFonts w:asciiTheme="minorEastAsia" w:eastAsiaTheme="minorEastAsia" w:hAnsiTheme="minorEastAsia" w:hint="eastAsia"/>
                          <w:sz w:val="20"/>
                        </w:rPr>
                        <w:t xml:space="preserve"> 分　　　　</w:t>
                      </w:r>
                    </w:p>
                    <w:p w:rsidR="006761E6" w:rsidRDefault="00B61B48">
                      <w:pPr>
                        <w:rPr>
                          <w:rFonts w:asciiTheme="minorEastAsia" w:eastAsiaTheme="minorEastAsia" w:hAnsiTheme="minorEastAsia"/>
                          <w:sz w:val="20"/>
                        </w:rPr>
                      </w:pPr>
                      <w:r>
                        <w:rPr>
                          <w:rFonts w:asciiTheme="minorEastAsia" w:eastAsiaTheme="minorEastAsia" w:hAnsiTheme="minorEastAsia" w:hint="eastAsia"/>
                          <w:sz w:val="20"/>
                        </w:rPr>
                        <w:t>（</w:t>
                      </w:r>
                      <w:r>
                        <w:rPr>
                          <w:rFonts w:asciiTheme="minorEastAsia" w:eastAsiaTheme="minorEastAsia" w:hAnsiTheme="minorEastAsia"/>
                          <w:sz w:val="20"/>
                        </w:rPr>
                        <w:t>5</w:t>
                      </w:r>
                      <w:r>
                        <w:rPr>
                          <w:rFonts w:asciiTheme="minorEastAsia" w:eastAsiaTheme="minorEastAsia" w:hAnsiTheme="minorEastAsia" w:hint="eastAsia"/>
                          <w:sz w:val="20"/>
                        </w:rPr>
                        <w:t>）坐位の耐久性</w:t>
                      </w:r>
                      <w:r>
                        <w:rPr>
                          <w:rFonts w:asciiTheme="minorEastAsia" w:eastAsiaTheme="minorEastAsia" w:hAnsiTheme="minorEastAsia"/>
                          <w:sz w:val="20"/>
                        </w:rPr>
                        <w:t xml:space="preserve">                      </w:t>
                      </w:r>
                      <w:r>
                        <w:rPr>
                          <w:rFonts w:asciiTheme="minorEastAsia" w:eastAsiaTheme="minorEastAsia" w:hAnsiTheme="minorEastAsia" w:hint="eastAsia"/>
                          <w:sz w:val="20"/>
                        </w:rPr>
                        <w:t xml:space="preserve">　</w:t>
                      </w:r>
                      <w:r>
                        <w:rPr>
                          <w:rFonts w:asciiTheme="minorEastAsia" w:eastAsiaTheme="minorEastAsia" w:hAnsiTheme="minorEastAsia" w:hint="eastAsia"/>
                          <w:sz w:val="20"/>
                          <w:bdr w:val="single" w:sz="4" w:space="0" w:color="auto"/>
                        </w:rPr>
                        <w:t xml:space="preserve">　 　　</w:t>
                      </w:r>
                      <w:r>
                        <w:rPr>
                          <w:rFonts w:asciiTheme="minorEastAsia" w:eastAsiaTheme="minorEastAsia" w:hAnsiTheme="minorEastAsia"/>
                          <w:sz w:val="20"/>
                        </w:rPr>
                        <w:t xml:space="preserve"> </w:t>
                      </w:r>
                      <w:r>
                        <w:rPr>
                          <w:rFonts w:asciiTheme="minorEastAsia" w:eastAsiaTheme="minorEastAsia" w:hAnsiTheme="minorEastAsia" w:hint="eastAsia"/>
                          <w:sz w:val="20"/>
                        </w:rPr>
                        <w:t>分</w:t>
                      </w:r>
                    </w:p>
                    <w:p w:rsidR="006761E6" w:rsidRDefault="00B61B48">
                      <w:pPr>
                        <w:rPr>
                          <w:rFonts w:asciiTheme="minorEastAsia" w:eastAsiaTheme="minorEastAsia" w:hAnsiTheme="minorEastAsia"/>
                          <w:sz w:val="18"/>
                        </w:rPr>
                      </w:pPr>
                      <w:r>
                        <w:rPr>
                          <w:rFonts w:asciiTheme="minorEastAsia" w:eastAsiaTheme="minorEastAsia" w:hAnsiTheme="minorEastAsia" w:hint="eastAsia"/>
                          <w:sz w:val="18"/>
                        </w:rPr>
                        <w:t>３．上肢の状態、歩行能力および起立位の状況（該当するものを〇で囲み、</w:t>
                      </w:r>
                      <w:r>
                        <w:rPr>
                          <w:rFonts w:asciiTheme="minorEastAsia" w:eastAsiaTheme="minorEastAsia" w:hAnsiTheme="minorEastAsia" w:hint="eastAsia"/>
                          <w:sz w:val="18"/>
                          <w:bdr w:val="single" w:sz="4" w:space="0" w:color="auto"/>
                        </w:rPr>
                        <w:t xml:space="preserve">　　</w:t>
                      </w:r>
                      <w:r>
                        <w:rPr>
                          <w:rFonts w:asciiTheme="minorEastAsia" w:eastAsiaTheme="minorEastAsia" w:hAnsiTheme="minorEastAsia"/>
                          <w:sz w:val="18"/>
                        </w:rPr>
                        <w:t xml:space="preserve"> </w:t>
                      </w:r>
                      <w:r>
                        <w:rPr>
                          <w:rFonts w:asciiTheme="minorEastAsia" w:eastAsiaTheme="minorEastAsia" w:hAnsiTheme="minorEastAsia" w:hint="eastAsia"/>
                          <w:sz w:val="18"/>
                        </w:rPr>
                        <w:t>に数値を記入する。）</w:t>
                      </w:r>
                    </w:p>
                    <w:p w:rsidR="006761E6" w:rsidRDefault="00B61B48">
                      <w:pPr>
                        <w:rPr>
                          <w:sz w:val="18"/>
                        </w:rPr>
                      </w:pPr>
                      <w:r>
                        <w:rPr>
                          <w:rFonts w:hint="eastAsia"/>
                          <w:sz w:val="18"/>
                        </w:rPr>
                        <w:t>（</w:t>
                      </w:r>
                      <w:r>
                        <w:rPr>
                          <w:sz w:val="18"/>
                        </w:rPr>
                        <w:t>1</w:t>
                      </w:r>
                      <w:r>
                        <w:rPr>
                          <w:rFonts w:hint="eastAsia"/>
                          <w:sz w:val="18"/>
                        </w:rPr>
                        <w:t>）上肢で下げられる重さ（手指でも肘でもよい）　右：正常・（</w:t>
                      </w:r>
                      <w:r>
                        <w:rPr>
                          <w:sz w:val="18"/>
                        </w:rPr>
                        <w:t xml:space="preserve"> 10</w:t>
                      </w:r>
                      <w:r>
                        <w:rPr>
                          <w:rFonts w:hint="eastAsia"/>
                          <w:sz w:val="18"/>
                        </w:rPr>
                        <w:t>㎏</w:t>
                      </w:r>
                      <w:r>
                        <w:rPr>
                          <w:sz w:val="18"/>
                        </w:rPr>
                        <w:t xml:space="preserve"> </w:t>
                      </w:r>
                      <w:r>
                        <w:rPr>
                          <w:rFonts w:hint="eastAsia"/>
                          <w:sz w:val="18"/>
                        </w:rPr>
                        <w:t>・</w:t>
                      </w:r>
                      <w:r>
                        <w:rPr>
                          <w:sz w:val="18"/>
                        </w:rPr>
                        <w:t xml:space="preserve"> 5</w:t>
                      </w:r>
                      <w:r>
                        <w:rPr>
                          <w:rFonts w:hint="eastAsia"/>
                          <w:sz w:val="18"/>
                        </w:rPr>
                        <w:t>㎏</w:t>
                      </w:r>
                      <w:r>
                        <w:rPr>
                          <w:sz w:val="18"/>
                        </w:rPr>
                        <w:t xml:space="preserve"> </w:t>
                      </w:r>
                      <w:r>
                        <w:rPr>
                          <w:rFonts w:hint="eastAsia"/>
                          <w:sz w:val="18"/>
                        </w:rPr>
                        <w:t>）以内可能・不能</w:t>
                      </w:r>
                    </w:p>
                    <w:p w:rsidR="006761E6" w:rsidRDefault="00B61B48">
                      <w:pPr>
                        <w:ind w:firstLineChars="2400" w:firstLine="4382"/>
                        <w:rPr>
                          <w:sz w:val="18"/>
                        </w:rPr>
                      </w:pPr>
                      <w:r>
                        <w:rPr>
                          <w:sz w:val="18"/>
                        </w:rPr>
                        <w:t xml:space="preserve"> </w:t>
                      </w:r>
                      <w:r>
                        <w:rPr>
                          <w:rFonts w:hint="eastAsia"/>
                          <w:sz w:val="18"/>
                        </w:rPr>
                        <w:t>左：正常・（</w:t>
                      </w:r>
                      <w:r>
                        <w:rPr>
                          <w:sz w:val="18"/>
                        </w:rPr>
                        <w:t xml:space="preserve"> 10</w:t>
                      </w:r>
                      <w:r>
                        <w:rPr>
                          <w:rFonts w:hint="eastAsia"/>
                          <w:sz w:val="18"/>
                        </w:rPr>
                        <w:t>㎏</w:t>
                      </w:r>
                      <w:r>
                        <w:rPr>
                          <w:sz w:val="18"/>
                        </w:rPr>
                        <w:t xml:space="preserve"> </w:t>
                      </w:r>
                      <w:r>
                        <w:rPr>
                          <w:rFonts w:hint="eastAsia"/>
                          <w:sz w:val="18"/>
                        </w:rPr>
                        <w:t>・</w:t>
                      </w:r>
                      <w:r>
                        <w:rPr>
                          <w:sz w:val="18"/>
                        </w:rPr>
                        <w:t xml:space="preserve"> 5</w:t>
                      </w:r>
                      <w:r>
                        <w:rPr>
                          <w:rFonts w:hint="eastAsia"/>
                          <w:sz w:val="18"/>
                        </w:rPr>
                        <w:t>㎏</w:t>
                      </w:r>
                      <w:r>
                        <w:rPr>
                          <w:sz w:val="18"/>
                        </w:rPr>
                        <w:t xml:space="preserve"> </w:t>
                      </w:r>
                      <w:r>
                        <w:rPr>
                          <w:rFonts w:hint="eastAsia"/>
                          <w:sz w:val="18"/>
                        </w:rPr>
                        <w:t>）以内可能・不能</w:t>
                      </w:r>
                    </w:p>
                    <w:p w:rsidR="006761E6" w:rsidRDefault="00B61B48">
                      <w:pPr>
                        <w:rPr>
                          <w:sz w:val="18"/>
                        </w:rPr>
                      </w:pPr>
                      <w:r>
                        <w:rPr>
                          <w:rFonts w:hint="eastAsia"/>
                          <w:sz w:val="18"/>
                        </w:rPr>
                        <w:t>（</w:t>
                      </w:r>
                      <w:r>
                        <w:rPr>
                          <w:sz w:val="18"/>
                        </w:rPr>
                        <w:t>2</w:t>
                      </w:r>
                      <w:r>
                        <w:rPr>
                          <w:rFonts w:hint="eastAsia"/>
                          <w:sz w:val="18"/>
                        </w:rPr>
                        <w:t xml:space="preserve">）歩行能力（器物や介助、補装具あり）　　　</w:t>
                      </w:r>
                      <w:r>
                        <w:rPr>
                          <w:sz w:val="18"/>
                        </w:rPr>
                        <w:t xml:space="preserve"> </w:t>
                      </w:r>
                      <w:r>
                        <w:rPr>
                          <w:rFonts w:hint="eastAsia"/>
                          <w:sz w:val="18"/>
                        </w:rPr>
                        <w:t>：</w:t>
                      </w:r>
                      <w:r>
                        <w:rPr>
                          <w:sz w:val="18"/>
                        </w:rPr>
                        <w:t xml:space="preserve"> </w:t>
                      </w:r>
                      <w:r>
                        <w:rPr>
                          <w:rFonts w:hint="eastAsia"/>
                          <w:sz w:val="18"/>
                          <w:bdr w:val="single" w:sz="4" w:space="0" w:color="auto"/>
                        </w:rPr>
                        <w:t xml:space="preserve">　　　　</w:t>
                      </w:r>
                      <w:r>
                        <w:rPr>
                          <w:sz w:val="18"/>
                        </w:rPr>
                        <w:t xml:space="preserve"> </w:t>
                      </w:r>
                      <w:r>
                        <w:rPr>
                          <w:rFonts w:hint="eastAsia"/>
                          <w:sz w:val="18"/>
                        </w:rPr>
                        <w:t xml:space="preserve">ｍ　・　不能　　　　　</w:t>
                      </w:r>
                    </w:p>
                    <w:p w:rsidR="006761E6" w:rsidRDefault="00B61B48">
                      <w:pPr>
                        <w:rPr>
                          <w:sz w:val="18"/>
                        </w:rPr>
                      </w:pPr>
                      <w:r>
                        <w:rPr>
                          <w:rFonts w:hint="eastAsia"/>
                          <w:sz w:val="18"/>
                        </w:rPr>
                        <w:t>（</w:t>
                      </w:r>
                      <w:r>
                        <w:rPr>
                          <w:sz w:val="18"/>
                        </w:rPr>
                        <w:t>3</w:t>
                      </w:r>
                      <w:r>
                        <w:rPr>
                          <w:rFonts w:hint="eastAsia"/>
                          <w:sz w:val="18"/>
                        </w:rPr>
                        <w:t>）歩行能力（器物や介助、補装具なし）</w:t>
                      </w:r>
                      <w:r>
                        <w:rPr>
                          <w:sz w:val="18"/>
                        </w:rPr>
                        <w:t xml:space="preserve">       :</w:t>
                      </w:r>
                      <w:r>
                        <w:rPr>
                          <w:rFonts w:hint="eastAsia"/>
                          <w:sz w:val="18"/>
                        </w:rPr>
                        <w:t xml:space="preserve">　</w:t>
                      </w:r>
                      <w:r>
                        <w:rPr>
                          <w:rFonts w:hint="eastAsia"/>
                          <w:sz w:val="18"/>
                          <w:bdr w:val="single" w:sz="4" w:space="0" w:color="auto"/>
                        </w:rPr>
                        <w:t xml:space="preserve">　　　　</w:t>
                      </w:r>
                      <w:r>
                        <w:rPr>
                          <w:sz w:val="18"/>
                        </w:rPr>
                        <w:t xml:space="preserve"> </w:t>
                      </w:r>
                      <w:r>
                        <w:rPr>
                          <w:rFonts w:hint="eastAsia"/>
                          <w:sz w:val="18"/>
                        </w:rPr>
                        <w:t>ｍ　・　不能</w:t>
                      </w:r>
                    </w:p>
                    <w:p w:rsidR="006761E6" w:rsidRDefault="00B61B48">
                      <w:pPr>
                        <w:ind w:firstLineChars="50" w:firstLine="91"/>
                        <w:rPr>
                          <w:sz w:val="18"/>
                          <w:bdr w:val="single" w:sz="4" w:space="0" w:color="auto"/>
                        </w:rPr>
                      </w:pPr>
                      <w:r>
                        <w:rPr>
                          <w:sz w:val="18"/>
                        </w:rPr>
                        <w:t xml:space="preserve">(4) </w:t>
                      </w:r>
                      <w:r>
                        <w:rPr>
                          <w:rFonts w:hint="eastAsia"/>
                          <w:sz w:val="18"/>
                        </w:rPr>
                        <w:t>起立位保持（器物や介助、補装具なし）</w:t>
                      </w:r>
                      <w:r>
                        <w:rPr>
                          <w:sz w:val="18"/>
                        </w:rPr>
                        <w:t xml:space="preserve">    </w:t>
                      </w:r>
                      <w:r>
                        <w:rPr>
                          <w:rFonts w:hint="eastAsia"/>
                          <w:sz w:val="18"/>
                        </w:rPr>
                        <w:t>右：</w:t>
                      </w:r>
                      <w:r>
                        <w:rPr>
                          <w:rFonts w:hint="eastAsia"/>
                          <w:sz w:val="18"/>
                          <w:bdr w:val="single" w:sz="4" w:space="0" w:color="auto"/>
                        </w:rPr>
                        <w:t xml:space="preserve">　　　</w:t>
                      </w:r>
                      <w:r>
                        <w:rPr>
                          <w:sz w:val="18"/>
                          <w:bdr w:val="single" w:sz="4" w:space="0" w:color="auto"/>
                        </w:rPr>
                        <w:t xml:space="preserve"> </w:t>
                      </w:r>
                      <w:r>
                        <w:rPr>
                          <w:sz w:val="18"/>
                        </w:rPr>
                        <w:t xml:space="preserve"> </w:t>
                      </w:r>
                      <w:r>
                        <w:rPr>
                          <w:rFonts w:hint="eastAsia"/>
                          <w:sz w:val="18"/>
                        </w:rPr>
                        <w:t xml:space="preserve">秒　</w:t>
                      </w:r>
                      <w:r>
                        <w:rPr>
                          <w:sz w:val="18"/>
                        </w:rPr>
                        <w:t xml:space="preserve">  </w:t>
                      </w:r>
                      <w:r>
                        <w:rPr>
                          <w:rFonts w:hint="eastAsia"/>
                          <w:sz w:val="18"/>
                        </w:rPr>
                        <w:t>左：</w:t>
                      </w:r>
                      <w:r>
                        <w:rPr>
                          <w:rFonts w:hint="eastAsia"/>
                          <w:sz w:val="18"/>
                          <w:bdr w:val="single" w:sz="4" w:space="0" w:color="auto"/>
                        </w:rPr>
                        <w:t xml:space="preserve">　　　</w:t>
                      </w:r>
                      <w:r>
                        <w:rPr>
                          <w:sz w:val="18"/>
                          <w:bdr w:val="single" w:sz="4" w:space="0" w:color="auto"/>
                        </w:rPr>
                        <w:t xml:space="preserve"> </w:t>
                      </w:r>
                      <w:r>
                        <w:rPr>
                          <w:sz w:val="18"/>
                        </w:rPr>
                        <w:t xml:space="preserve"> </w:t>
                      </w:r>
                      <w:r>
                        <w:rPr>
                          <w:rFonts w:hint="eastAsia"/>
                          <w:sz w:val="18"/>
                        </w:rPr>
                        <w:t>秒</w:t>
                      </w:r>
                      <w:r>
                        <w:rPr>
                          <w:sz w:val="18"/>
                        </w:rPr>
                        <w:t xml:space="preserve">   </w:t>
                      </w:r>
                      <w:r>
                        <w:rPr>
                          <w:rFonts w:hint="eastAsia"/>
                          <w:sz w:val="18"/>
                        </w:rPr>
                        <w:t>両下肢：</w:t>
                      </w:r>
                      <w:r>
                        <w:rPr>
                          <w:rFonts w:hint="eastAsia"/>
                          <w:sz w:val="18"/>
                          <w:bdr w:val="single" w:sz="4" w:space="0" w:color="auto"/>
                        </w:rPr>
                        <w:t xml:space="preserve">　　　　</w:t>
                      </w:r>
                      <w:r>
                        <w:rPr>
                          <w:sz w:val="18"/>
                        </w:rPr>
                        <w:t xml:space="preserve"> </w:t>
                      </w:r>
                      <w:r>
                        <w:rPr>
                          <w:rFonts w:hint="eastAsia"/>
                          <w:sz w:val="18"/>
                        </w:rPr>
                        <w:t>分</w:t>
                      </w:r>
                    </w:p>
                    <w:p w:rsidR="006761E6" w:rsidRDefault="00B61B48">
                      <w:pPr>
                        <w:rPr>
                          <w:sz w:val="18"/>
                        </w:rPr>
                      </w:pPr>
                      <w:r>
                        <w:rPr>
                          <w:rFonts w:hint="eastAsia"/>
                          <w:sz w:val="18"/>
                        </w:rPr>
                        <w:t>（</w:t>
                      </w:r>
                      <w:r>
                        <w:rPr>
                          <w:sz w:val="18"/>
                        </w:rPr>
                        <w:t>5</w:t>
                      </w:r>
                      <w:r>
                        <w:rPr>
                          <w:rFonts w:hint="eastAsia"/>
                          <w:sz w:val="18"/>
                        </w:rPr>
                        <w:t>）坐位の耐久性</w:t>
                      </w:r>
                      <w:r>
                        <w:rPr>
                          <w:sz w:val="18"/>
                        </w:rPr>
                        <w:t xml:space="preserve">                      </w:t>
                      </w:r>
                      <w:r>
                        <w:rPr>
                          <w:rFonts w:hint="eastAsia"/>
                          <w:sz w:val="18"/>
                          <w:bdr w:val="single" w:sz="4" w:space="0" w:color="auto"/>
                        </w:rPr>
                        <w:t xml:space="preserve">　　　　</w:t>
                      </w:r>
                      <w:r>
                        <w:rPr>
                          <w:sz w:val="18"/>
                        </w:rPr>
                        <w:t xml:space="preserve"> </w:t>
                      </w:r>
                      <w:r>
                        <w:rPr>
                          <w:rFonts w:hint="eastAsia"/>
                          <w:sz w:val="18"/>
                        </w:rPr>
                        <w:t>分</w:t>
                      </w:r>
                    </w:p>
                  </w:txbxContent>
                </v:textbox>
              </v:shape>
            </w:pict>
          </mc:Fallback>
        </mc:AlternateContent>
      </w:r>
      <w:r w:rsidR="00EE07B6">
        <w:rPr>
          <w:rFonts w:hint="eastAsia"/>
          <w:snapToGrid w:val="0"/>
        </w:rPr>
        <w:t>肢体不自由の状況及び</w:t>
      </w:r>
      <w:r>
        <w:rPr>
          <w:rFonts w:hint="eastAsia"/>
          <w:snapToGrid w:val="0"/>
        </w:rPr>
        <w:t>所見</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8"/>
        <w:gridCol w:w="4023"/>
        <w:gridCol w:w="832"/>
        <w:gridCol w:w="695"/>
        <w:gridCol w:w="277"/>
        <w:gridCol w:w="3051"/>
        <w:gridCol w:w="971"/>
        <w:gridCol w:w="363"/>
      </w:tblGrid>
      <w:tr w:rsidR="006761E6" w14:paraId="4E20EDDA" w14:textId="77777777">
        <w:trPr>
          <w:cantSplit/>
          <w:trHeight w:val="1731"/>
        </w:trPr>
        <w:tc>
          <w:tcPr>
            <w:tcW w:w="10490" w:type="dxa"/>
            <w:gridSpan w:val="8"/>
            <w:tcBorders>
              <w:top w:val="single" w:sz="8" w:space="0" w:color="auto"/>
              <w:left w:val="single" w:sz="8" w:space="0" w:color="auto"/>
              <w:bottom w:val="nil"/>
              <w:right w:val="single" w:sz="8" w:space="0" w:color="auto"/>
            </w:tcBorders>
          </w:tcPr>
          <w:p w14:paraId="2402BD61" w14:textId="77777777" w:rsidR="006761E6" w:rsidRDefault="00B61B48">
            <w:pPr>
              <w:pStyle w:val="a9"/>
              <w:overflowPunct w:val="0"/>
              <w:autoSpaceDE w:val="0"/>
              <w:autoSpaceDN w:val="0"/>
              <w:snapToGrid w:val="0"/>
              <w:textAlignment w:val="center"/>
              <w:rPr>
                <w:rFonts w:ascii="ＭＳ ゴシック" w:eastAsia="ＭＳ ゴシック" w:hAnsi="ＭＳ ゴシック"/>
                <w:snapToGrid w:val="0"/>
              </w:rPr>
            </w:pPr>
            <w:r w:rsidRPr="0036404A">
              <w:rPr>
                <w:rFonts w:ascii="ＭＳ ゴシック" w:eastAsia="ＭＳ ゴシック" w:hAnsi="ＭＳ ゴシック" w:hint="eastAsia"/>
                <w:b/>
                <w:snapToGrid w:val="0"/>
              </w:rPr>
              <w:t>１ 神経学的所見その他の機能障害（形態異常）の所見</w:t>
            </w:r>
            <w:r>
              <w:rPr>
                <w:rFonts w:ascii="ＭＳ ゴシック" w:eastAsia="ＭＳ ゴシック" w:hAnsi="ＭＳ ゴシック" w:hint="eastAsia"/>
                <w:snapToGrid w:val="0"/>
              </w:rPr>
              <w:t>（</w:t>
            </w:r>
            <w:r w:rsidR="007D5AFA">
              <w:rPr>
                <w:rFonts w:ascii="ＭＳ ゴシック" w:eastAsia="ＭＳ ゴシック" w:hAnsi="ＭＳ ゴシック" w:hint="eastAsia"/>
                <w:snapToGrid w:val="0"/>
                <w:sz w:val="18"/>
              </w:rPr>
              <w:t>該当するものを○でかこ</w:t>
            </w:r>
            <w:r>
              <w:rPr>
                <w:rFonts w:ascii="ＭＳ ゴシック" w:eastAsia="ＭＳ ゴシック" w:hAnsi="ＭＳ ゴシック" w:hint="eastAsia"/>
                <w:snapToGrid w:val="0"/>
                <w:sz w:val="18"/>
              </w:rPr>
              <w:t>み、下記空欄に追加所見記入</w:t>
            </w:r>
            <w:r w:rsidR="007D5AFA">
              <w:rPr>
                <w:rFonts w:ascii="ＭＳ ゴシック" w:eastAsia="ＭＳ ゴシック" w:hAnsi="ＭＳ ゴシック" w:hint="eastAsia"/>
                <w:snapToGrid w:val="0"/>
                <w:sz w:val="18"/>
              </w:rPr>
              <w:t>。</w:t>
            </w:r>
            <w:r>
              <w:rPr>
                <w:rFonts w:ascii="ＭＳ ゴシック" w:eastAsia="ＭＳ ゴシック" w:hAnsi="ＭＳ ゴシック" w:hint="eastAsia"/>
                <w:snapToGrid w:val="0"/>
              </w:rPr>
              <w:t>）</w:t>
            </w:r>
          </w:p>
          <w:p w14:paraId="182807CF"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w:t>
            </w:r>
            <w:r>
              <w:rPr>
                <w:snapToGrid w:val="0"/>
                <w:sz w:val="20"/>
              </w:rPr>
              <w:t>1</w:t>
            </w:r>
            <w:r>
              <w:rPr>
                <w:rFonts w:hint="eastAsia"/>
                <w:snapToGrid w:val="0"/>
                <w:sz w:val="20"/>
              </w:rPr>
              <w:t>）感覚障害</w:t>
            </w:r>
            <w:r>
              <w:rPr>
                <w:rFonts w:hint="eastAsia"/>
                <w:snapToGrid w:val="0"/>
                <w:spacing w:val="20"/>
                <w:sz w:val="20"/>
              </w:rPr>
              <w:t>（下記図示）</w:t>
            </w:r>
            <w:r>
              <w:rPr>
                <w:rFonts w:hint="eastAsia"/>
                <w:snapToGrid w:val="0"/>
                <w:sz w:val="20"/>
              </w:rPr>
              <w:t>：なし・感覚脱失・感覚鈍麻・異常感覚</w:t>
            </w:r>
          </w:p>
          <w:p w14:paraId="52C0544F" w14:textId="77777777" w:rsidR="006761E6" w:rsidRDefault="00B61B48">
            <w:pPr>
              <w:pStyle w:val="a9"/>
              <w:overflowPunct w:val="0"/>
              <w:autoSpaceDE w:val="0"/>
              <w:autoSpaceDN w:val="0"/>
              <w:snapToGrid w:val="0"/>
              <w:ind w:left="210" w:hanging="210"/>
              <w:textAlignment w:val="center"/>
              <w:rPr>
                <w:snapToGrid w:val="0"/>
                <w:sz w:val="20"/>
              </w:rPr>
            </w:pPr>
            <w:r>
              <w:rPr>
                <w:rFonts w:hint="eastAsia"/>
                <w:snapToGrid w:val="0"/>
                <w:sz w:val="20"/>
              </w:rPr>
              <w:t>（</w:t>
            </w:r>
            <w:r>
              <w:rPr>
                <w:snapToGrid w:val="0"/>
                <w:sz w:val="20"/>
              </w:rPr>
              <w:t>2</w:t>
            </w:r>
            <w:r>
              <w:rPr>
                <w:rFonts w:hint="eastAsia"/>
                <w:snapToGrid w:val="0"/>
                <w:sz w:val="20"/>
              </w:rPr>
              <w:t>）運動障害</w:t>
            </w:r>
            <w:r>
              <w:rPr>
                <w:rFonts w:hint="eastAsia"/>
                <w:snapToGrid w:val="0"/>
                <w:spacing w:val="20"/>
                <w:sz w:val="20"/>
              </w:rPr>
              <w:t>（下記図示）</w:t>
            </w:r>
            <w:r>
              <w:rPr>
                <w:rFonts w:hint="eastAsia"/>
                <w:snapToGrid w:val="0"/>
                <w:sz w:val="20"/>
              </w:rPr>
              <w:t>：なし・弛緩性麻痺・痙性麻痺・固縮・不随意運動・しんせん・運動失調・その他</w:t>
            </w:r>
          </w:p>
          <w:p w14:paraId="376F38CF" w14:textId="77777777" w:rsidR="006761E6" w:rsidRDefault="00B61B48">
            <w:pPr>
              <w:pStyle w:val="a9"/>
              <w:wordWrap w:val="0"/>
              <w:overflowPunct w:val="0"/>
              <w:autoSpaceDE w:val="0"/>
              <w:autoSpaceDN w:val="0"/>
              <w:snapToGrid w:val="0"/>
              <w:ind w:left="113" w:hanging="113"/>
              <w:jc w:val="left"/>
              <w:textAlignment w:val="center"/>
              <w:rPr>
                <w:snapToGrid w:val="0"/>
                <w:sz w:val="20"/>
              </w:rPr>
            </w:pPr>
            <w:r>
              <w:rPr>
                <w:rFonts w:hint="eastAsia"/>
                <w:snapToGrid w:val="0"/>
                <w:sz w:val="20"/>
              </w:rPr>
              <w:t>（</w:t>
            </w:r>
            <w:r>
              <w:rPr>
                <w:snapToGrid w:val="0"/>
                <w:sz w:val="20"/>
              </w:rPr>
              <w:t>3</w:t>
            </w:r>
            <w:r>
              <w:rPr>
                <w:rFonts w:hint="eastAsia"/>
                <w:snapToGrid w:val="0"/>
                <w:sz w:val="20"/>
              </w:rPr>
              <w:t xml:space="preserve">）起因部位　　　　　　</w:t>
            </w:r>
            <w:r>
              <w:rPr>
                <w:snapToGrid w:val="0"/>
                <w:sz w:val="20"/>
              </w:rPr>
              <w:t xml:space="preserve"> </w:t>
            </w:r>
            <w:r>
              <w:rPr>
                <w:rFonts w:hint="eastAsia"/>
                <w:snapToGrid w:val="0"/>
                <w:sz w:val="20"/>
              </w:rPr>
              <w:t>：脳・脊髄・末梢神経・筋肉・骨関節・その他</w:t>
            </w:r>
          </w:p>
          <w:p w14:paraId="40E33C6F" w14:textId="77777777" w:rsidR="006761E6" w:rsidRDefault="00B61B48">
            <w:pPr>
              <w:pStyle w:val="a9"/>
              <w:wordWrap w:val="0"/>
              <w:overflowPunct w:val="0"/>
              <w:autoSpaceDE w:val="0"/>
              <w:autoSpaceDN w:val="0"/>
              <w:snapToGrid w:val="0"/>
              <w:ind w:left="113" w:hanging="113"/>
              <w:jc w:val="left"/>
              <w:textAlignment w:val="center"/>
              <w:rPr>
                <w:snapToGrid w:val="0"/>
                <w:sz w:val="20"/>
              </w:rPr>
            </w:pPr>
            <w:r>
              <w:rPr>
                <w:rFonts w:hint="eastAsia"/>
                <w:snapToGrid w:val="0"/>
                <w:sz w:val="20"/>
              </w:rPr>
              <w:t>（</w:t>
            </w:r>
            <w:r>
              <w:rPr>
                <w:snapToGrid w:val="0"/>
                <w:sz w:val="20"/>
              </w:rPr>
              <w:t>4</w:t>
            </w:r>
            <w:r>
              <w:rPr>
                <w:rFonts w:hint="eastAsia"/>
                <w:snapToGrid w:val="0"/>
                <w:sz w:val="20"/>
              </w:rPr>
              <w:t xml:space="preserve">）排尿・排便機能障害　</w:t>
            </w:r>
            <w:r>
              <w:rPr>
                <w:snapToGrid w:val="0"/>
                <w:sz w:val="20"/>
              </w:rPr>
              <w:t xml:space="preserve"> </w:t>
            </w:r>
            <w:r>
              <w:rPr>
                <w:rFonts w:hint="eastAsia"/>
                <w:snapToGrid w:val="0"/>
                <w:sz w:val="20"/>
              </w:rPr>
              <w:t>：なし・あり</w:t>
            </w:r>
          </w:p>
          <w:p w14:paraId="689242FE" w14:textId="77777777" w:rsidR="006761E6" w:rsidRDefault="00B61B48">
            <w:pPr>
              <w:pStyle w:val="a9"/>
              <w:wordWrap w:val="0"/>
              <w:overflowPunct w:val="0"/>
              <w:autoSpaceDE w:val="0"/>
              <w:autoSpaceDN w:val="0"/>
              <w:snapToGrid w:val="0"/>
              <w:ind w:left="113" w:hanging="113"/>
              <w:textAlignment w:val="center"/>
              <w:rPr>
                <w:snapToGrid w:val="0"/>
              </w:rPr>
            </w:pPr>
            <w:r>
              <w:rPr>
                <w:noProof/>
              </w:rPr>
              <w:drawing>
                <wp:anchor distT="0" distB="0" distL="114300" distR="114300" simplePos="0" relativeHeight="12" behindDoc="0" locked="0" layoutInCell="1" hidden="0" allowOverlap="1" wp14:anchorId="6DAA94C4" wp14:editId="441A16D1">
                  <wp:simplePos x="0" y="0"/>
                  <wp:positionH relativeFrom="column">
                    <wp:posOffset>4629785</wp:posOffset>
                  </wp:positionH>
                  <wp:positionV relativeFrom="paragraph">
                    <wp:posOffset>16510</wp:posOffset>
                  </wp:positionV>
                  <wp:extent cx="1152525" cy="819150"/>
                  <wp:effectExtent l="0" t="0" r="0" b="0"/>
                  <wp:wrapNone/>
                  <wp:docPr id="1029" name="Picture 4"/>
                  <wp:cNvGraphicFramePr/>
                  <a:graphic xmlns:a="http://schemas.openxmlformats.org/drawingml/2006/main">
                    <a:graphicData uri="http://schemas.openxmlformats.org/drawingml/2006/picture">
                      <pic:pic xmlns:pic="http://schemas.openxmlformats.org/drawingml/2006/picture">
                        <pic:nvPicPr>
                          <pic:cNvPr id="1029" name="Picture 4"/>
                          <pic:cNvPicPr>
                            <a:picLocks noChangeAspect="1" noChangeArrowheads="1"/>
                          </pic:cNvPicPr>
                        </pic:nvPicPr>
                        <pic:blipFill>
                          <a:blip r:embed="rId10"/>
                          <a:stretch>
                            <a:fillRect/>
                          </a:stretch>
                        </pic:blipFill>
                        <pic:spPr>
                          <a:xfrm>
                            <a:off x="0" y="0"/>
                            <a:ext cx="1152525" cy="819150"/>
                          </a:xfrm>
                          <a:prstGeom prst="rect">
                            <a:avLst/>
                          </a:prstGeom>
                          <a:noFill/>
                          <a:ln>
                            <a:noFill/>
                          </a:ln>
                        </pic:spPr>
                      </pic:pic>
                    </a:graphicData>
                  </a:graphic>
                </wp:anchor>
              </w:drawing>
            </w:r>
            <w:r>
              <w:rPr>
                <w:rFonts w:hint="eastAsia"/>
                <w:snapToGrid w:val="0"/>
                <w:sz w:val="20"/>
              </w:rPr>
              <w:t>（</w:t>
            </w:r>
            <w:r>
              <w:rPr>
                <w:snapToGrid w:val="0"/>
                <w:sz w:val="20"/>
              </w:rPr>
              <w:t>5</w:t>
            </w:r>
            <w:r>
              <w:rPr>
                <w:rFonts w:hint="eastAsia"/>
                <w:snapToGrid w:val="0"/>
                <w:sz w:val="20"/>
              </w:rPr>
              <w:t xml:space="preserve">）形態異常　　　　　　</w:t>
            </w:r>
            <w:r>
              <w:rPr>
                <w:snapToGrid w:val="0"/>
                <w:sz w:val="20"/>
              </w:rPr>
              <w:t xml:space="preserve"> </w:t>
            </w:r>
            <w:r>
              <w:rPr>
                <w:rFonts w:hint="eastAsia"/>
                <w:snapToGrid w:val="0"/>
                <w:sz w:val="20"/>
              </w:rPr>
              <w:t>：なし・頭部・脊椎・四肢・その他</w:t>
            </w:r>
          </w:p>
        </w:tc>
      </w:tr>
      <w:tr w:rsidR="006761E6" w14:paraId="69ED9576" w14:textId="77777777">
        <w:trPr>
          <w:cantSplit/>
          <w:trHeight w:val="4572"/>
        </w:trPr>
        <w:tc>
          <w:tcPr>
            <w:tcW w:w="5828" w:type="dxa"/>
            <w:gridSpan w:val="4"/>
            <w:tcBorders>
              <w:top w:val="nil"/>
              <w:left w:val="single" w:sz="8" w:space="0" w:color="auto"/>
              <w:bottom w:val="nil"/>
              <w:right w:val="nil"/>
            </w:tcBorders>
          </w:tcPr>
          <w:p w14:paraId="6051AD65" w14:textId="77777777" w:rsidR="006761E6" w:rsidRDefault="00B61B48">
            <w:pPr>
              <w:pStyle w:val="a9"/>
              <w:wordWrap w:val="0"/>
              <w:overflowPunct w:val="0"/>
              <w:autoSpaceDE w:val="0"/>
              <w:autoSpaceDN w:val="0"/>
              <w:snapToGrid w:val="0"/>
              <w:textAlignment w:val="center"/>
              <w:rPr>
                <w:snapToGrid w:val="0"/>
                <w:sz w:val="16"/>
              </w:rPr>
            </w:pPr>
            <w:r>
              <w:rPr>
                <w:noProof/>
              </w:rPr>
              <mc:AlternateContent>
                <mc:Choice Requires="wps">
                  <w:drawing>
                    <wp:anchor distT="0" distB="0" distL="114300" distR="114300" simplePos="0" relativeHeight="5" behindDoc="0" locked="0" layoutInCell="0" hidden="0" allowOverlap="1" wp14:anchorId="37EA3441" wp14:editId="2EE383C5">
                      <wp:simplePos x="0" y="0"/>
                      <wp:positionH relativeFrom="column">
                        <wp:posOffset>2724150</wp:posOffset>
                      </wp:positionH>
                      <wp:positionV relativeFrom="paragraph">
                        <wp:posOffset>1891665</wp:posOffset>
                      </wp:positionV>
                      <wp:extent cx="215900" cy="133350"/>
                      <wp:effectExtent l="635" t="635" r="29845" b="10795"/>
                      <wp:wrapNone/>
                      <wp:docPr id="10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15900" cy="133350"/>
                              </a:xfrm>
                              <a:prstGeom prst="rect">
                                <a:avLst/>
                              </a:prstGeom>
                              <a:pattFill prst="ltHorz">
                                <a:fgClr>
                                  <a:srgbClr val="000000"/>
                                </a:fgClr>
                                <a:bgClr>
                                  <a:srgbClr val="FFFFFF"/>
                                </a:bgClr>
                              </a:pattFill>
                              <a:ln w="6350">
                                <a:solidFill>
                                  <a:srgbClr val="000000"/>
                                </a:solidFill>
                                <a:miter lim="800000"/>
                                <a:headEnd/>
                                <a:tailEnd/>
                              </a:ln>
                            </wps:spPr>
                            <wps:bodyPr/>
                          </wps:wsp>
                        </a:graphicData>
                      </a:graphic>
                    </wp:anchor>
                  </w:drawing>
                </mc:Choice>
                <mc:Fallback>
                  <w:pict>
                    <v:rect w14:anchorId="7733A17A" id="Rectangle 5" o:spid="_x0000_s1026" style="position:absolute;left:0;text-align:left;margin-left:214.5pt;margin-top:148.95pt;width:17pt;height:10.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" o:allowincell="f" fillcolor="black" strokeweight=".5pt">
                      <v:fill r:id="rId11" o:title="" type="pattern"/>
                    </v:rect>
                  </w:pict>
                </mc:Fallback>
              </mc:AlternateContent>
            </w:r>
            <w:r>
              <w:rPr>
                <w:noProof/>
              </w:rPr>
              <mc:AlternateContent>
                <mc:Choice Requires="wps">
                  <w:drawing>
                    <wp:anchor distT="0" distB="0" distL="114300" distR="114300" simplePos="0" relativeHeight="3" behindDoc="0" locked="0" layoutInCell="0" hidden="0" allowOverlap="1" wp14:anchorId="6942F475" wp14:editId="48A908D1">
                      <wp:simplePos x="0" y="0"/>
                      <wp:positionH relativeFrom="column">
                        <wp:posOffset>752475</wp:posOffset>
                      </wp:positionH>
                      <wp:positionV relativeFrom="paragraph">
                        <wp:posOffset>1882140</wp:posOffset>
                      </wp:positionV>
                      <wp:extent cx="215900" cy="133350"/>
                      <wp:effectExtent l="635" t="635" r="29845" b="10795"/>
                      <wp:wrapNone/>
                      <wp:docPr id="103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15900" cy="133350"/>
                              </a:xfrm>
                              <a:prstGeom prst="rect">
                                <a:avLst/>
                              </a:prstGeom>
                              <a:solidFill>
                                <a:srgbClr val="000000"/>
                              </a:solidFill>
                              <a:ln w="6350">
                                <a:solidFill>
                                  <a:srgbClr val="000000"/>
                                </a:solidFill>
                                <a:miter lim="800000"/>
                                <a:headEnd/>
                                <a:tailEnd/>
                              </a:ln>
                            </wps:spPr>
                            <wps:bodyPr/>
                          </wps:wsp>
                        </a:graphicData>
                      </a:graphic>
                    </wp:anchor>
                  </w:drawing>
                </mc:Choice>
                <mc:Fallback>
                  <w:pict>
                    <v:rect w14:anchorId="3EA088A2" id="Rectangle 6" o:spid="_x0000_s1026" style="position:absolute;left:0;text-align:left;margin-left:59.25pt;margin-top:148.2pt;width:17pt;height:10.5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" o:allowincell="f" fillcolor="black" strokeweight=".5pt"/>
                  </w:pict>
                </mc:Fallback>
              </mc:AlternateContent>
            </w:r>
            <w:r>
              <w:rPr>
                <w:noProof/>
              </w:rPr>
              <mc:AlternateContent>
                <mc:Choice Requires="wps">
                  <w:drawing>
                    <wp:anchor distT="0" distB="0" distL="114300" distR="114300" simplePos="0" relativeHeight="4" behindDoc="0" locked="0" layoutInCell="0" hidden="0" allowOverlap="1" wp14:anchorId="17C40B60" wp14:editId="56F5265C">
                      <wp:simplePos x="0" y="0"/>
                      <wp:positionH relativeFrom="column">
                        <wp:posOffset>1649730</wp:posOffset>
                      </wp:positionH>
                      <wp:positionV relativeFrom="paragraph">
                        <wp:posOffset>1882140</wp:posOffset>
                      </wp:positionV>
                      <wp:extent cx="215900" cy="133350"/>
                      <wp:effectExtent l="635" t="635" r="29845" b="10795"/>
                      <wp:wrapNone/>
                      <wp:docPr id="10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15900" cy="133350"/>
                              </a:xfrm>
                              <a:prstGeom prst="rect">
                                <a:avLst/>
                              </a:prstGeom>
                              <a:pattFill prst="ltUpDiag">
                                <a:fgClr>
                                  <a:srgbClr val="000000"/>
                                </a:fgClr>
                                <a:bgClr>
                                  <a:srgbClr val="FFFFFF"/>
                                </a:bgClr>
                              </a:pattFill>
                              <a:ln w="6350">
                                <a:solidFill>
                                  <a:srgbClr val="000000"/>
                                </a:solidFill>
                                <a:miter lim="800000"/>
                                <a:headEnd/>
                                <a:tailEnd/>
                              </a:ln>
                            </wps:spPr>
                            <wps:bodyPr/>
                          </wps:wsp>
                        </a:graphicData>
                      </a:graphic>
                    </wp:anchor>
                  </w:drawing>
                </mc:Choice>
                <mc:Fallback>
                  <w:pict>
                    <v:rect w14:anchorId="41350F24" id="Rectangle 7" o:spid="_x0000_s1026" style="position:absolute;left:0;text-align:left;margin-left:129.9pt;margin-top:148.2pt;width:17pt;height:10.5pt;z-index: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" o:allowincell="f" fillcolor="black" strokeweight=".5pt">
                      <v:fill r:id="rId12" o:title="" type="pattern"/>
                    </v:rect>
                  </w:pict>
                </mc:Fallback>
              </mc:AlternateContent>
            </w:r>
            <w:r>
              <w:rPr>
                <w:rFonts w:hint="eastAsia"/>
                <w:snapToGrid w:val="0"/>
              </w:rPr>
              <w:t xml:space="preserve">　　　　</w:t>
            </w:r>
            <w:r>
              <w:rPr>
                <w:rFonts w:hint="eastAsia"/>
                <w:snapToGrid w:val="0"/>
                <w:spacing w:val="105"/>
                <w:sz w:val="16"/>
              </w:rPr>
              <w:t>参考図</w:t>
            </w:r>
            <w:r>
              <w:rPr>
                <w:rFonts w:hint="eastAsia"/>
                <w:snapToGrid w:val="0"/>
                <w:sz w:val="16"/>
              </w:rPr>
              <w:t>示</w:t>
            </w:r>
          </w:p>
          <w:p w14:paraId="3875D66E" w14:textId="77777777" w:rsidR="006761E6" w:rsidRDefault="00B61B48">
            <w:pPr>
              <w:pStyle w:val="a9"/>
              <w:wordWrap w:val="0"/>
              <w:overflowPunct w:val="0"/>
              <w:autoSpaceDE w:val="0"/>
              <w:autoSpaceDN w:val="0"/>
              <w:snapToGrid w:val="0"/>
              <w:jc w:val="center"/>
              <w:textAlignment w:val="center"/>
              <w:rPr>
                <w:snapToGrid w:val="0"/>
              </w:rPr>
            </w:pPr>
            <w:r>
              <w:rPr>
                <w:noProof/>
              </w:rPr>
              <w:drawing>
                <wp:inline distT="0" distB="0" distL="0" distR="0" wp14:anchorId="15CD7203" wp14:editId="059BA7B9">
                  <wp:extent cx="1600200" cy="1562100"/>
                  <wp:effectExtent l="0" t="0" r="0" b="0"/>
                  <wp:docPr id="1033" name="Picture 1"/>
                  <wp:cNvGraphicFramePr/>
                  <a:graphic xmlns:a="http://schemas.openxmlformats.org/drawingml/2006/main">
                    <a:graphicData uri="http://schemas.openxmlformats.org/drawingml/2006/picture">
                      <pic:pic xmlns:pic="http://schemas.openxmlformats.org/drawingml/2006/picture">
                        <pic:nvPicPr>
                          <pic:cNvPr id="1033" name="Picture 1"/>
                          <pic:cNvPicPr>
                            <a:picLocks noChangeAspect="1" noChangeArrowheads="1"/>
                          </pic:cNvPicPr>
                        </pic:nvPicPr>
                        <pic:blipFill>
                          <a:blip r:embed="rId13"/>
                          <a:stretch>
                            <a:fillRect/>
                          </a:stretch>
                        </pic:blipFill>
                        <pic:spPr>
                          <a:xfrm>
                            <a:off x="0" y="0"/>
                            <a:ext cx="1600200" cy="1562100"/>
                          </a:xfrm>
                          <a:prstGeom prst="rect">
                            <a:avLst/>
                          </a:prstGeom>
                          <a:noFill/>
                          <a:ln>
                            <a:noFill/>
                          </a:ln>
                        </pic:spPr>
                      </pic:pic>
                    </a:graphicData>
                  </a:graphic>
                </wp:inline>
              </w:drawing>
            </w:r>
          </w:p>
          <w:p w14:paraId="1BB01287" w14:textId="77777777" w:rsidR="006761E6" w:rsidRDefault="00B61B48">
            <w:pPr>
              <w:pStyle w:val="a9"/>
              <w:wordWrap w:val="0"/>
              <w:overflowPunct w:val="0"/>
              <w:autoSpaceDE w:val="0"/>
              <w:autoSpaceDN w:val="0"/>
              <w:snapToGrid w:val="0"/>
              <w:textAlignment w:val="center"/>
              <w:rPr>
                <w:snapToGrid w:val="0"/>
              </w:rPr>
            </w:pPr>
            <w:r>
              <w:rPr>
                <w:snapToGrid w:val="0"/>
              </w:rPr>
              <w:t xml:space="preserve"> </w:t>
            </w:r>
          </w:p>
          <w:p w14:paraId="4CC39358" w14:textId="77777777" w:rsidR="006761E6" w:rsidRDefault="00B61B48">
            <w:pPr>
              <w:pStyle w:val="a9"/>
              <w:wordWrap w:val="0"/>
              <w:overflowPunct w:val="0"/>
              <w:autoSpaceDE w:val="0"/>
              <w:autoSpaceDN w:val="0"/>
              <w:snapToGrid w:val="0"/>
              <w:textAlignment w:val="center"/>
              <w:rPr>
                <w:snapToGrid w:val="0"/>
              </w:rPr>
            </w:pPr>
            <w:r>
              <w:rPr>
                <w:rFonts w:hint="eastAsia"/>
                <w:snapToGrid w:val="0"/>
              </w:rPr>
              <w:t>×変形　　　　切離断　　　　感覚障害　　　　運動障害</w:t>
            </w:r>
          </w:p>
          <w:p w14:paraId="05F869B2" w14:textId="77777777" w:rsidR="006761E6" w:rsidRDefault="00877E8A">
            <w:pPr>
              <w:pStyle w:val="a9"/>
              <w:wordWrap w:val="0"/>
              <w:overflowPunct w:val="0"/>
              <w:autoSpaceDE w:val="0"/>
              <w:autoSpaceDN w:val="0"/>
              <w:snapToGrid w:val="0"/>
              <w:textAlignment w:val="center"/>
              <w:rPr>
                <w:snapToGrid w:val="0"/>
                <w:sz w:val="20"/>
              </w:rPr>
            </w:pPr>
            <w:r>
              <w:rPr>
                <w:noProof/>
              </w:rPr>
              <mc:AlternateContent>
                <mc:Choice Requires="wps">
                  <w:drawing>
                    <wp:anchor distT="0" distB="0" distL="114300" distR="114300" simplePos="0" relativeHeight="6" behindDoc="0" locked="0" layoutInCell="1" hidden="0" allowOverlap="1" wp14:anchorId="3F7E1463" wp14:editId="62E0EBEF">
                      <wp:simplePos x="0" y="0"/>
                      <wp:positionH relativeFrom="column">
                        <wp:posOffset>105410</wp:posOffset>
                      </wp:positionH>
                      <wp:positionV relativeFrom="paragraph">
                        <wp:posOffset>304165</wp:posOffset>
                      </wp:positionV>
                      <wp:extent cx="4724400" cy="485775"/>
                      <wp:effectExtent l="0" t="0" r="19050" b="28575"/>
                      <wp:wrapNone/>
                      <wp:docPr id="10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724400" cy="485775"/>
                              </a:xfrm>
                              <a:prstGeom prst="rect">
                                <a:avLst/>
                              </a:prstGeom>
                              <a:noFill/>
                              <a:ln w="9525">
                                <a:solidFill>
                                  <a:srgbClr val="FFFFFF"/>
                                </a:solidFill>
                                <a:miter lim="800000"/>
                                <a:headEnd/>
                                <a:tailEnd/>
                              </a:ln>
                            </wps:spPr>
                            <wps:txbx>
                              <w:txbxContent>
                                <w:p w14:paraId="5F6CF73F" w14:textId="77777777" w:rsidR="006761E6" w:rsidRPr="00877E8A" w:rsidRDefault="00B61B48">
                                  <w:pPr>
                                    <w:pStyle w:val="a9"/>
                                    <w:wordWrap w:val="0"/>
                                    <w:overflowPunct w:val="0"/>
                                    <w:autoSpaceDE w:val="0"/>
                                    <w:autoSpaceDN w:val="0"/>
                                    <w:snapToGrid w:val="0"/>
                                    <w:textAlignment w:val="center"/>
                                    <w:rPr>
                                      <w:snapToGrid w:val="0"/>
                                      <w:sz w:val="12"/>
                                      <w:szCs w:val="12"/>
                                    </w:rPr>
                                  </w:pPr>
                                  <w:r w:rsidRPr="00877E8A">
                                    <w:rPr>
                                      <w:rFonts w:hint="eastAsia"/>
                                      <w:snapToGrid w:val="0"/>
                                      <w:sz w:val="12"/>
                                      <w:szCs w:val="12"/>
                                    </w:rPr>
                                    <w:t>計測法</w:t>
                                  </w:r>
                                </w:p>
                                <w:p w14:paraId="72560B58" w14:textId="77777777" w:rsidR="006761E6" w:rsidRPr="00877E8A" w:rsidRDefault="00B61B48">
                                  <w:pPr>
                                    <w:pStyle w:val="a9"/>
                                    <w:wordWrap w:val="0"/>
                                    <w:overflowPunct w:val="0"/>
                                    <w:autoSpaceDE w:val="0"/>
                                    <w:autoSpaceDN w:val="0"/>
                                    <w:snapToGrid w:val="0"/>
                                    <w:textAlignment w:val="center"/>
                                    <w:rPr>
                                      <w:snapToGrid w:val="0"/>
                                      <w:sz w:val="12"/>
                                      <w:szCs w:val="12"/>
                                    </w:rPr>
                                  </w:pPr>
                                  <w:r w:rsidRPr="00877E8A">
                                    <w:rPr>
                                      <w:rFonts w:hint="eastAsia"/>
                                      <w:snapToGrid w:val="0"/>
                                      <w:sz w:val="12"/>
                                      <w:szCs w:val="12"/>
                                    </w:rPr>
                                    <w:t>上肢長：肩峰→</w:t>
                                  </w:r>
                                  <w:r w:rsidRPr="00877E8A">
                                    <w:rPr>
                                      <w:rFonts w:hint="eastAsia"/>
                                      <w:snapToGrid w:val="0"/>
                                      <w:sz w:val="12"/>
                                      <w:szCs w:val="12"/>
                                    </w:rPr>
                                    <w:fldChar w:fldCharType="begin"/>
                                  </w:r>
                                  <w:r w:rsidRPr="00877E8A">
                                    <w:rPr>
                                      <w:rFonts w:hint="eastAsia"/>
                                      <w:snapToGrid w:val="0"/>
                                      <w:sz w:val="12"/>
                                      <w:szCs w:val="12"/>
                                    </w:rPr>
                                    <w:instrText>EQ \* jc2 \* "Font:ＭＳ 明朝" \* hps6 \o\ad(\s\up 5(とう),橈)</w:instrText>
                                  </w:r>
                                  <w:r w:rsidRPr="00877E8A">
                                    <w:rPr>
                                      <w:rFonts w:hint="eastAsia"/>
                                      <w:snapToGrid w:val="0"/>
                                      <w:sz w:val="12"/>
                                      <w:szCs w:val="12"/>
                                    </w:rPr>
                                    <w:fldChar w:fldCharType="end"/>
                                  </w:r>
                                  <w:r w:rsidRPr="00877E8A">
                                    <w:rPr>
                                      <w:rFonts w:hint="eastAsia"/>
                                      <w:snapToGrid w:val="0"/>
                                      <w:sz w:val="12"/>
                                      <w:szCs w:val="12"/>
                                    </w:rPr>
                                    <w:t>骨茎状突起　　　　下肢長：上前腸骨</w:t>
                                  </w:r>
                                  <w:r w:rsidRPr="00877E8A">
                                    <w:rPr>
                                      <w:rFonts w:hint="eastAsia"/>
                                      <w:snapToGrid w:val="0"/>
                                      <w:sz w:val="12"/>
                                      <w:szCs w:val="12"/>
                                    </w:rPr>
                                    <w:ruby>
                                      <w:rubyPr>
                                        <w:rubyAlign w:val="distributeSpace"/>
                                        <w:hps w:val="6"/>
                                        <w:hpsRaise w:val="10"/>
                                        <w:hpsBaseText w:val="12"/>
                                        <w:lid w:val="ja-JP"/>
                                      </w:rubyPr>
                                      <w:rt>
                                        <w:r w:rsidR="00B61B48" w:rsidRPr="00877E8A">
                                          <w:rPr>
                                            <w:rFonts w:hint="eastAsia"/>
                                            <w:snapToGrid w:val="0"/>
                                            <w:sz w:val="12"/>
                                            <w:szCs w:val="12"/>
                                          </w:rPr>
                                          <w:t>きょく</w:t>
                                        </w:r>
                                      </w:rt>
                                      <w:rubyBase>
                                        <w:r w:rsidR="00B61B48" w:rsidRPr="00877E8A">
                                          <w:rPr>
                                            <w:rFonts w:hint="eastAsia"/>
                                            <w:snapToGrid w:val="0"/>
                                            <w:sz w:val="12"/>
                                            <w:szCs w:val="12"/>
                                          </w:rPr>
                                          <w:t>棘</w:t>
                                        </w:r>
                                      </w:rubyBase>
                                    </w:ruby>
                                  </w:r>
                                  <w:r w:rsidRPr="00877E8A">
                                    <w:rPr>
                                      <w:rFonts w:hint="eastAsia"/>
                                      <w:snapToGrid w:val="0"/>
                                      <w:sz w:val="12"/>
                                      <w:szCs w:val="12"/>
                                    </w:rPr>
                                    <w:t>→（</w:t>
                                  </w:r>
                                  <w:r w:rsidRPr="00877E8A">
                                    <w:rPr>
                                      <w:rFonts w:hint="eastAsia"/>
                                      <w:snapToGrid w:val="0"/>
                                      <w:sz w:val="12"/>
                                      <w:szCs w:val="12"/>
                                    </w:rPr>
                                    <w:fldChar w:fldCharType="begin"/>
                                  </w:r>
                                  <w:r w:rsidRPr="00877E8A">
                                    <w:rPr>
                                      <w:rFonts w:hint="eastAsia"/>
                                      <w:snapToGrid w:val="0"/>
                                      <w:sz w:val="12"/>
                                      <w:szCs w:val="12"/>
                                    </w:rPr>
                                    <w:instrText>EQ \* jc2 \* "Font:ＭＳ 明朝" \* hps6 \o\ad(\s\up 5(けい),脛)</w:instrText>
                                  </w:r>
                                  <w:r w:rsidRPr="00877E8A">
                                    <w:rPr>
                                      <w:rFonts w:hint="eastAsia"/>
                                      <w:snapToGrid w:val="0"/>
                                      <w:sz w:val="12"/>
                                      <w:szCs w:val="12"/>
                                    </w:rPr>
                                    <w:fldChar w:fldCharType="end"/>
                                  </w:r>
                                  <w:r w:rsidR="003A7CF2">
                                    <w:rPr>
                                      <w:rFonts w:hint="eastAsia"/>
                                      <w:snapToGrid w:val="0"/>
                                      <w:sz w:val="12"/>
                                      <w:szCs w:val="12"/>
                                    </w:rPr>
                                    <w:t>骨）内果　　　　　　　　　　　　　　　上腕周径：最大周径</w:t>
                                  </w:r>
                                </w:p>
                                <w:p w14:paraId="69FE188A" w14:textId="77777777" w:rsidR="006761E6" w:rsidRPr="00877E8A" w:rsidRDefault="00B61B48">
                                  <w:pPr>
                                    <w:pStyle w:val="a9"/>
                                    <w:wordWrap w:val="0"/>
                                    <w:overflowPunct w:val="0"/>
                                    <w:autoSpaceDE w:val="0"/>
                                    <w:autoSpaceDN w:val="0"/>
                                    <w:snapToGrid w:val="0"/>
                                    <w:textAlignment w:val="center"/>
                                    <w:rPr>
                                      <w:snapToGrid w:val="0"/>
                                      <w:sz w:val="12"/>
                                      <w:szCs w:val="12"/>
                                    </w:rPr>
                                  </w:pPr>
                                  <w:r w:rsidRPr="00877E8A">
                                    <w:rPr>
                                      <w:rFonts w:hint="eastAsia"/>
                                      <w:snapToGrid w:val="0"/>
                                      <w:sz w:val="12"/>
                                      <w:szCs w:val="12"/>
                                    </w:rPr>
                                    <w:t>前腕周径：最大周径　　　　　　　　大腿周径：膝</w:t>
                                  </w:r>
                                  <w:r w:rsidRPr="00877E8A">
                                    <w:rPr>
                                      <w:rFonts w:hint="eastAsia"/>
                                      <w:snapToGrid w:val="0"/>
                                      <w:sz w:val="12"/>
                                      <w:szCs w:val="12"/>
                                    </w:rPr>
                                    <w:fldChar w:fldCharType="begin"/>
                                  </w:r>
                                  <w:r w:rsidRPr="00877E8A">
                                    <w:rPr>
                                      <w:rFonts w:hint="eastAsia"/>
                                      <w:snapToGrid w:val="0"/>
                                      <w:sz w:val="12"/>
                                      <w:szCs w:val="12"/>
                                    </w:rPr>
                                    <w:instrText>EQ \* jc2 \* "Font:ＭＳ 明朝" \* hps6 \o\ad(\s\up 5(がい),蓋)</w:instrText>
                                  </w:r>
                                  <w:r w:rsidRPr="00877E8A">
                                    <w:rPr>
                                      <w:rFonts w:hint="eastAsia"/>
                                      <w:snapToGrid w:val="0"/>
                                      <w:sz w:val="12"/>
                                      <w:szCs w:val="12"/>
                                    </w:rPr>
                                    <w:fldChar w:fldCharType="end"/>
                                  </w:r>
                                  <w:r w:rsidRPr="00877E8A">
                                    <w:rPr>
                                      <w:rFonts w:hint="eastAsia"/>
                                      <w:snapToGrid w:val="0"/>
                                      <w:sz w:val="12"/>
                                      <w:szCs w:val="12"/>
                                    </w:rPr>
                                    <w:t>骨上縁上</w:t>
                                  </w:r>
                                  <w:r w:rsidRPr="00877E8A">
                                    <w:rPr>
                                      <w:snapToGrid w:val="0"/>
                                      <w:sz w:val="12"/>
                                      <w:szCs w:val="12"/>
                                    </w:rPr>
                                    <w:t>10cm</w:t>
                                  </w:r>
                                  <w:r w:rsidRPr="00877E8A">
                                    <w:rPr>
                                      <w:rFonts w:hint="eastAsia"/>
                                      <w:snapToGrid w:val="0"/>
                                      <w:sz w:val="12"/>
                                      <w:szCs w:val="12"/>
                                    </w:rPr>
                                    <w:t>の周径（小児等の場合は別記）　　　　 下腿周径：最大周径</w:t>
                                  </w:r>
                                </w:p>
                                <w:p w14:paraId="540063C9" w14:textId="77777777" w:rsidR="006761E6" w:rsidRPr="00877E8A" w:rsidRDefault="006761E6">
                                  <w:pPr>
                                    <w:pStyle w:val="a9"/>
                                    <w:wordWrap w:val="0"/>
                                    <w:overflowPunct w:val="0"/>
                                    <w:autoSpaceDE w:val="0"/>
                                    <w:autoSpaceDN w:val="0"/>
                                    <w:snapToGrid w:val="0"/>
                                    <w:textAlignment w:val="center"/>
                                    <w:rPr>
                                      <w:snapToGrid w:val="0"/>
                                      <w:sz w:val="12"/>
                                      <w:szCs w:val="12"/>
                                    </w:rPr>
                                  </w:pPr>
                                </w:p>
                                <w:p w14:paraId="2E010750" w14:textId="77777777" w:rsidR="006761E6" w:rsidRPr="00877E8A" w:rsidRDefault="006761E6">
                                  <w:pPr>
                                    <w:pStyle w:val="a9"/>
                                    <w:wordWrap w:val="0"/>
                                    <w:overflowPunct w:val="0"/>
                                    <w:autoSpaceDE w:val="0"/>
                                    <w:autoSpaceDN w:val="0"/>
                                    <w:snapToGrid w:val="0"/>
                                    <w:textAlignment w:val="center"/>
                                    <w:rPr>
                                      <w:snapToGrid w:val="0"/>
                                      <w:sz w:val="12"/>
                                      <w:szCs w:val="12"/>
                                    </w:rPr>
                                  </w:pPr>
                                </w:p>
                                <w:p w14:paraId="7882541D" w14:textId="77777777" w:rsidR="006761E6" w:rsidRPr="00877E8A" w:rsidRDefault="006761E6">
                                  <w:pPr>
                                    <w:rPr>
                                      <w:sz w:val="12"/>
                                      <w:szCs w:val="12"/>
                                    </w:rPr>
                                  </w:pPr>
                                </w:p>
                              </w:txbxContent>
                            </wps:txbx>
                            <wps:bodyPr rot="0" vertOverflow="overflow" horzOverflow="overflow" wrap="square" anchor="t" anchorCtr="0" upright="1"/>
                          </wps:wsp>
                        </a:graphicData>
                      </a:graphic>
                      <wp14:sizeRelH relativeFrom="margin">
                        <wp14:pctWidth>0</wp14:pctWidth>
                      </wp14:sizeRelH>
                    </wp:anchor>
                  </w:drawing>
                </mc:Choice>
                <mc:Fallback>
                  <w:pict>
                    <v:shape w14:anchorId="347C9E8D" id="_x0000_s1027" type="#_x0000_t202" style="position:absolute;left:0;text-align:left;margin-left:8.3pt;margin-top:23.95pt;width:372pt;height:38.25pt;z-index: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" filled="f" strokecolor="white">
                      <v:textbox>
                        <w:txbxContent>
                          <w:p w:rsidR="006761E6" w:rsidRPr="00877E8A" w:rsidRDefault="00B61B48">
                            <w:pPr>
                              <w:pStyle w:val="a9"/>
                              <w:wordWrap w:val="0"/>
                              <w:overflowPunct w:val="0"/>
                              <w:autoSpaceDE w:val="0"/>
                              <w:autoSpaceDN w:val="0"/>
                              <w:snapToGrid w:val="0"/>
                              <w:textAlignment w:val="center"/>
                              <w:rPr>
                                <w:snapToGrid w:val="0"/>
                                <w:sz w:val="12"/>
                                <w:szCs w:val="12"/>
                              </w:rPr>
                            </w:pPr>
                            <w:r w:rsidRPr="00877E8A">
                              <w:rPr>
                                <w:rFonts w:hint="eastAsia"/>
                                <w:snapToGrid w:val="0"/>
                                <w:sz w:val="12"/>
                                <w:szCs w:val="12"/>
                              </w:rPr>
                              <w:t>計測法</w:t>
                            </w:r>
                          </w:p>
                          <w:p w:rsidR="006761E6" w:rsidRPr="00877E8A" w:rsidRDefault="00B61B48">
                            <w:pPr>
                              <w:pStyle w:val="a9"/>
                              <w:wordWrap w:val="0"/>
                              <w:overflowPunct w:val="0"/>
                              <w:autoSpaceDE w:val="0"/>
                              <w:autoSpaceDN w:val="0"/>
                              <w:snapToGrid w:val="0"/>
                              <w:textAlignment w:val="center"/>
                              <w:rPr>
                                <w:snapToGrid w:val="0"/>
                                <w:sz w:val="12"/>
                                <w:szCs w:val="12"/>
                              </w:rPr>
                            </w:pPr>
                            <w:r w:rsidRPr="00877E8A">
                              <w:rPr>
                                <w:rFonts w:hint="eastAsia"/>
                                <w:snapToGrid w:val="0"/>
                                <w:sz w:val="12"/>
                                <w:szCs w:val="12"/>
                              </w:rPr>
                              <w:t>上肢長：肩峰→</w:t>
                            </w:r>
                            <w:r w:rsidRPr="00877E8A">
                              <w:rPr>
                                <w:rFonts w:hint="eastAsia"/>
                                <w:snapToGrid w:val="0"/>
                                <w:sz w:val="12"/>
                                <w:szCs w:val="12"/>
                              </w:rPr>
                              <w:ruby>
                                <w:rubyPr>
                                  <w:rubyAlign w:val="distributeSpace"/>
                                  <w:hps w:val="6"/>
                                  <w:hpsRaise w:val="10"/>
                                  <w:hpsBaseText w:val="12"/>
                                  <w:lid w:val="ja-JP"/>
                                </w:rubyPr>
                                <w:rt>
                                  <w:r w:rsidR="00B61B48" w:rsidRPr="00877E8A">
                                    <w:rPr>
                                      <w:rFonts w:hint="eastAsia"/>
                                      <w:snapToGrid w:val="0"/>
                                      <w:sz w:val="12"/>
                                      <w:szCs w:val="12"/>
                                    </w:rPr>
                                    <w:t>とう</w:t>
                                  </w:r>
                                </w:rt>
                                <w:rubyBase>
                                  <w:r w:rsidR="00B61B48" w:rsidRPr="00877E8A">
                                    <w:rPr>
                                      <w:rFonts w:hint="eastAsia"/>
                                      <w:snapToGrid w:val="0"/>
                                      <w:sz w:val="12"/>
                                      <w:szCs w:val="12"/>
                                    </w:rPr>
                                    <w:t>橈</w:t>
                                  </w:r>
                                </w:rubyBase>
                              </w:ruby>
                            </w:r>
                            <w:r w:rsidRPr="00877E8A">
                              <w:rPr>
                                <w:rFonts w:hint="eastAsia"/>
                                <w:snapToGrid w:val="0"/>
                                <w:sz w:val="12"/>
                                <w:szCs w:val="12"/>
                              </w:rPr>
                              <w:t>骨茎状突起　　　　下肢長：上前腸骨</w:t>
                            </w:r>
                            <w:r w:rsidRPr="00877E8A">
                              <w:rPr>
                                <w:rFonts w:hint="eastAsia"/>
                                <w:snapToGrid w:val="0"/>
                                <w:sz w:val="12"/>
                                <w:szCs w:val="12"/>
                              </w:rPr>
                              <w:ruby>
                                <w:rubyPr>
                                  <w:rubyAlign w:val="distributeSpace"/>
                                  <w:hps w:val="6"/>
                                  <w:hpsRaise w:val="10"/>
                                  <w:hpsBaseText w:val="12"/>
                                  <w:lid w:val="ja-JP"/>
                                </w:rubyPr>
                                <w:rt>
                                  <w:r w:rsidR="00B61B48" w:rsidRPr="00877E8A">
                                    <w:rPr>
                                      <w:rFonts w:hint="eastAsia"/>
                                      <w:snapToGrid w:val="0"/>
                                      <w:sz w:val="12"/>
                                      <w:szCs w:val="12"/>
                                    </w:rPr>
                                    <w:t>きょく</w:t>
                                  </w:r>
                                </w:rt>
                                <w:rubyBase>
                                  <w:r w:rsidR="00B61B48" w:rsidRPr="00877E8A">
                                    <w:rPr>
                                      <w:rFonts w:hint="eastAsia"/>
                                      <w:snapToGrid w:val="0"/>
                                      <w:sz w:val="12"/>
                                      <w:szCs w:val="12"/>
                                    </w:rPr>
                                    <w:t>棘</w:t>
                                  </w:r>
                                </w:rubyBase>
                              </w:ruby>
                            </w:r>
                            <w:r w:rsidRPr="00877E8A">
                              <w:rPr>
                                <w:rFonts w:hint="eastAsia"/>
                                <w:snapToGrid w:val="0"/>
                                <w:sz w:val="12"/>
                                <w:szCs w:val="12"/>
                              </w:rPr>
                              <w:t>→（</w:t>
                            </w:r>
                            <w:r w:rsidRPr="00877E8A">
                              <w:rPr>
                                <w:rFonts w:hint="eastAsia"/>
                                <w:snapToGrid w:val="0"/>
                                <w:sz w:val="12"/>
                                <w:szCs w:val="12"/>
                              </w:rPr>
                              <w:ruby>
                                <w:rubyPr>
                                  <w:rubyAlign w:val="distributeSpace"/>
                                  <w:hps w:val="6"/>
                                  <w:hpsRaise w:val="10"/>
                                  <w:hpsBaseText w:val="12"/>
                                  <w:lid w:val="ja-JP"/>
                                </w:rubyPr>
                                <w:rt>
                                  <w:r w:rsidR="00B61B48" w:rsidRPr="00877E8A">
                                    <w:rPr>
                                      <w:rFonts w:hint="eastAsia"/>
                                      <w:snapToGrid w:val="0"/>
                                      <w:sz w:val="12"/>
                                      <w:szCs w:val="12"/>
                                    </w:rPr>
                                    <w:t>けい</w:t>
                                  </w:r>
                                </w:rt>
                                <w:rubyBase>
                                  <w:r w:rsidR="00B61B48" w:rsidRPr="00877E8A">
                                    <w:rPr>
                                      <w:rFonts w:hint="eastAsia"/>
                                      <w:snapToGrid w:val="0"/>
                                      <w:sz w:val="12"/>
                                      <w:szCs w:val="12"/>
                                    </w:rPr>
                                    <w:t>脛</w:t>
                                  </w:r>
                                </w:rubyBase>
                              </w:ruby>
                            </w:r>
                            <w:r w:rsidR="003A7CF2">
                              <w:rPr>
                                <w:rFonts w:hint="eastAsia"/>
                                <w:snapToGrid w:val="0"/>
                                <w:sz w:val="12"/>
                                <w:szCs w:val="12"/>
                              </w:rPr>
                              <w:t>骨）内果　　　　　　　　　　　　　　　上腕周径：最大周径</w:t>
                            </w:r>
                          </w:p>
                          <w:p w:rsidR="006761E6" w:rsidRPr="00877E8A" w:rsidRDefault="00B61B48">
                            <w:pPr>
                              <w:pStyle w:val="a9"/>
                              <w:wordWrap w:val="0"/>
                              <w:overflowPunct w:val="0"/>
                              <w:autoSpaceDE w:val="0"/>
                              <w:autoSpaceDN w:val="0"/>
                              <w:snapToGrid w:val="0"/>
                              <w:textAlignment w:val="center"/>
                              <w:rPr>
                                <w:snapToGrid w:val="0"/>
                                <w:sz w:val="12"/>
                                <w:szCs w:val="12"/>
                              </w:rPr>
                            </w:pPr>
                            <w:r w:rsidRPr="00877E8A">
                              <w:rPr>
                                <w:rFonts w:hint="eastAsia"/>
                                <w:snapToGrid w:val="0"/>
                                <w:sz w:val="12"/>
                                <w:szCs w:val="12"/>
                              </w:rPr>
                              <w:t>前腕周径：最大周径　　　　　　　　大腿周径：膝</w:t>
                            </w:r>
                            <w:r w:rsidRPr="00877E8A">
                              <w:rPr>
                                <w:rFonts w:hint="eastAsia"/>
                                <w:snapToGrid w:val="0"/>
                                <w:sz w:val="12"/>
                                <w:szCs w:val="12"/>
                              </w:rPr>
                              <w:ruby>
                                <w:rubyPr>
                                  <w:rubyAlign w:val="distributeSpace"/>
                                  <w:hps w:val="6"/>
                                  <w:hpsRaise w:val="10"/>
                                  <w:hpsBaseText w:val="12"/>
                                  <w:lid w:val="ja-JP"/>
                                </w:rubyPr>
                                <w:rt>
                                  <w:r w:rsidR="00B61B48" w:rsidRPr="00877E8A">
                                    <w:rPr>
                                      <w:rFonts w:hint="eastAsia"/>
                                      <w:snapToGrid w:val="0"/>
                                      <w:sz w:val="12"/>
                                      <w:szCs w:val="12"/>
                                    </w:rPr>
                                    <w:t>がい</w:t>
                                  </w:r>
                                </w:rt>
                                <w:rubyBase>
                                  <w:r w:rsidR="00B61B48" w:rsidRPr="00877E8A">
                                    <w:rPr>
                                      <w:rFonts w:hint="eastAsia"/>
                                      <w:snapToGrid w:val="0"/>
                                      <w:sz w:val="12"/>
                                      <w:szCs w:val="12"/>
                                    </w:rPr>
                                    <w:t>蓋</w:t>
                                  </w:r>
                                </w:rubyBase>
                              </w:ruby>
                            </w:r>
                            <w:r w:rsidRPr="00877E8A">
                              <w:rPr>
                                <w:rFonts w:hint="eastAsia"/>
                                <w:snapToGrid w:val="0"/>
                                <w:sz w:val="12"/>
                                <w:szCs w:val="12"/>
                              </w:rPr>
                              <w:t>骨上縁上</w:t>
                            </w:r>
                            <w:r w:rsidRPr="00877E8A">
                              <w:rPr>
                                <w:snapToGrid w:val="0"/>
                                <w:sz w:val="12"/>
                                <w:szCs w:val="12"/>
                              </w:rPr>
                              <w:t>10cm</w:t>
                            </w:r>
                            <w:r w:rsidRPr="00877E8A">
                              <w:rPr>
                                <w:rFonts w:hint="eastAsia"/>
                                <w:snapToGrid w:val="0"/>
                                <w:sz w:val="12"/>
                                <w:szCs w:val="12"/>
                              </w:rPr>
                              <w:t>の周径（小児等の場合は別記）　　　　 下腿周径：最大周径</w:t>
                            </w:r>
                          </w:p>
                          <w:p w:rsidR="006761E6" w:rsidRPr="00877E8A" w:rsidRDefault="006761E6">
                            <w:pPr>
                              <w:pStyle w:val="a9"/>
                              <w:wordWrap w:val="0"/>
                              <w:overflowPunct w:val="0"/>
                              <w:autoSpaceDE w:val="0"/>
                              <w:autoSpaceDN w:val="0"/>
                              <w:snapToGrid w:val="0"/>
                              <w:textAlignment w:val="center"/>
                              <w:rPr>
                                <w:snapToGrid w:val="0"/>
                                <w:sz w:val="12"/>
                                <w:szCs w:val="12"/>
                              </w:rPr>
                            </w:pPr>
                          </w:p>
                          <w:p w:rsidR="006761E6" w:rsidRPr="00877E8A" w:rsidRDefault="006761E6">
                            <w:pPr>
                              <w:pStyle w:val="a9"/>
                              <w:wordWrap w:val="0"/>
                              <w:overflowPunct w:val="0"/>
                              <w:autoSpaceDE w:val="0"/>
                              <w:autoSpaceDN w:val="0"/>
                              <w:snapToGrid w:val="0"/>
                              <w:textAlignment w:val="center"/>
                              <w:rPr>
                                <w:snapToGrid w:val="0"/>
                                <w:sz w:val="12"/>
                                <w:szCs w:val="12"/>
                              </w:rPr>
                            </w:pPr>
                          </w:p>
                          <w:p w:rsidR="006761E6" w:rsidRPr="00877E8A" w:rsidRDefault="006761E6">
                            <w:pPr>
                              <w:rPr>
                                <w:sz w:val="12"/>
                                <w:szCs w:val="12"/>
                              </w:rPr>
                            </w:pPr>
                          </w:p>
                        </w:txbxContent>
                      </v:textbox>
                    </v:shape>
                  </w:pict>
                </mc:Fallback>
              </mc:AlternateContent>
            </w:r>
            <w:r w:rsidR="001103EC">
              <w:rPr>
                <w:rFonts w:hint="eastAsia"/>
                <w:snapToGrid w:val="0"/>
                <w:sz w:val="20"/>
              </w:rPr>
              <w:t>（注）　関係ない部分は記入不要</w:t>
            </w:r>
          </w:p>
        </w:tc>
        <w:tc>
          <w:tcPr>
            <w:tcW w:w="277" w:type="dxa"/>
            <w:tcBorders>
              <w:top w:val="nil"/>
              <w:left w:val="nil"/>
              <w:bottom w:val="nil"/>
              <w:right w:val="nil"/>
            </w:tcBorders>
          </w:tcPr>
          <w:p w14:paraId="25FB7329" w14:textId="77777777" w:rsidR="006761E6" w:rsidRDefault="006761E6">
            <w:pPr>
              <w:widowControl/>
              <w:jc w:val="left"/>
              <w:rPr>
                <w:snapToGrid w:val="0"/>
              </w:rPr>
            </w:pPr>
          </w:p>
          <w:p w14:paraId="3A7DA6CA" w14:textId="77777777" w:rsidR="006761E6" w:rsidRDefault="006761E6">
            <w:pPr>
              <w:pStyle w:val="a9"/>
              <w:wordWrap w:val="0"/>
              <w:overflowPunct w:val="0"/>
              <w:autoSpaceDE w:val="0"/>
              <w:autoSpaceDN w:val="0"/>
              <w:snapToGrid w:val="0"/>
              <w:jc w:val="center"/>
              <w:textAlignment w:val="center"/>
              <w:rPr>
                <w:snapToGrid w:val="0"/>
              </w:rPr>
            </w:pPr>
          </w:p>
          <w:p w14:paraId="01746462" w14:textId="77777777" w:rsidR="006761E6" w:rsidRDefault="006761E6">
            <w:pPr>
              <w:pStyle w:val="a9"/>
              <w:wordWrap w:val="0"/>
              <w:overflowPunct w:val="0"/>
              <w:autoSpaceDE w:val="0"/>
              <w:autoSpaceDN w:val="0"/>
              <w:snapToGrid w:val="0"/>
              <w:jc w:val="center"/>
              <w:textAlignment w:val="center"/>
              <w:rPr>
                <w:snapToGrid w:val="0"/>
              </w:rPr>
            </w:pPr>
          </w:p>
          <w:p w14:paraId="693BC4A3" w14:textId="77777777" w:rsidR="006761E6" w:rsidRDefault="006761E6">
            <w:pPr>
              <w:pStyle w:val="a9"/>
              <w:wordWrap w:val="0"/>
              <w:overflowPunct w:val="0"/>
              <w:autoSpaceDE w:val="0"/>
              <w:autoSpaceDN w:val="0"/>
              <w:snapToGrid w:val="0"/>
              <w:jc w:val="center"/>
              <w:textAlignment w:val="center"/>
              <w:rPr>
                <w:snapToGrid w:val="0"/>
              </w:rPr>
            </w:pPr>
          </w:p>
        </w:tc>
        <w:tc>
          <w:tcPr>
            <w:tcW w:w="4385" w:type="dxa"/>
            <w:gridSpan w:val="3"/>
            <w:tcBorders>
              <w:top w:val="nil"/>
              <w:left w:val="nil"/>
              <w:bottom w:val="nil"/>
              <w:right w:val="single" w:sz="8" w:space="0" w:color="auto"/>
            </w:tcBorders>
          </w:tcPr>
          <w:p w14:paraId="34F39488" w14:textId="77777777" w:rsidR="006761E6" w:rsidRDefault="006761E6">
            <w:pPr>
              <w:pStyle w:val="a9"/>
              <w:wordWrap w:val="0"/>
              <w:overflowPunct w:val="0"/>
              <w:autoSpaceDE w:val="0"/>
              <w:autoSpaceDN w:val="0"/>
              <w:snapToGrid w:val="0"/>
              <w:jc w:val="center"/>
              <w:textAlignment w:val="center"/>
              <w:rPr>
                <w:snapToGrid w:val="0"/>
              </w:rPr>
            </w:pPr>
          </w:p>
          <w:tbl>
            <w:tblPr>
              <w:tblpPr w:leftFromText="142" w:rightFromText="142" w:vertAnchor="page" w:horzAnchor="margin" w:tblpXSpec="center" w:tblpY="1066"/>
              <w:tblOverlap w:val="never"/>
              <w:tblW w:w="3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10"/>
              <w:gridCol w:w="1295"/>
              <w:gridCol w:w="1064"/>
            </w:tblGrid>
            <w:tr w:rsidR="006761E6" w14:paraId="509E1F5A" w14:textId="77777777">
              <w:trPr>
                <w:cantSplit/>
                <w:trHeight w:val="332"/>
              </w:trPr>
              <w:tc>
                <w:tcPr>
                  <w:tcW w:w="1110" w:type="dxa"/>
                  <w:tcBorders>
                    <w:top w:val="single" w:sz="4" w:space="0" w:color="auto"/>
                    <w:left w:val="single" w:sz="4" w:space="0" w:color="auto"/>
                    <w:bottom w:val="single" w:sz="4" w:space="0" w:color="auto"/>
                    <w:right w:val="single" w:sz="4" w:space="0" w:color="auto"/>
                  </w:tcBorders>
                  <w:vAlign w:val="center"/>
                </w:tcPr>
                <w:p w14:paraId="7F95F93F" w14:textId="77777777" w:rsidR="006761E6" w:rsidRDefault="00B61B48">
                  <w:pPr>
                    <w:pStyle w:val="a9"/>
                    <w:wordWrap w:val="0"/>
                    <w:overflowPunct w:val="0"/>
                    <w:autoSpaceDE w:val="0"/>
                    <w:autoSpaceDN w:val="0"/>
                    <w:snapToGrid w:val="0"/>
                    <w:jc w:val="center"/>
                    <w:textAlignment w:val="center"/>
                    <w:rPr>
                      <w:snapToGrid w:val="0"/>
                    </w:rPr>
                  </w:pPr>
                  <w:r>
                    <w:rPr>
                      <w:rFonts w:hint="eastAsia"/>
                      <w:snapToGrid w:val="0"/>
                    </w:rPr>
                    <w:t>右</w:t>
                  </w:r>
                </w:p>
              </w:tc>
              <w:tc>
                <w:tcPr>
                  <w:tcW w:w="1295" w:type="dxa"/>
                  <w:tcBorders>
                    <w:top w:val="single" w:sz="4" w:space="0" w:color="auto"/>
                    <w:left w:val="single" w:sz="4" w:space="0" w:color="auto"/>
                    <w:bottom w:val="single" w:sz="4" w:space="0" w:color="auto"/>
                    <w:right w:val="single" w:sz="4" w:space="0" w:color="auto"/>
                  </w:tcBorders>
                  <w:vAlign w:val="center"/>
                </w:tcPr>
                <w:p w14:paraId="3787EFE8" w14:textId="77777777" w:rsidR="006761E6" w:rsidRDefault="006761E6">
                  <w:pPr>
                    <w:pStyle w:val="a9"/>
                    <w:wordWrap w:val="0"/>
                    <w:overflowPunct w:val="0"/>
                    <w:autoSpaceDE w:val="0"/>
                    <w:autoSpaceDN w:val="0"/>
                    <w:snapToGrid w:val="0"/>
                    <w:jc w:val="center"/>
                    <w:textAlignment w:val="center"/>
                    <w:rPr>
                      <w:snapToGrid w:val="0"/>
                    </w:rPr>
                  </w:pPr>
                </w:p>
              </w:tc>
              <w:tc>
                <w:tcPr>
                  <w:tcW w:w="1064" w:type="dxa"/>
                  <w:tcBorders>
                    <w:top w:val="single" w:sz="4" w:space="0" w:color="auto"/>
                    <w:left w:val="single" w:sz="4" w:space="0" w:color="auto"/>
                    <w:bottom w:val="single" w:sz="4" w:space="0" w:color="auto"/>
                    <w:right w:val="single" w:sz="4" w:space="0" w:color="auto"/>
                  </w:tcBorders>
                  <w:vAlign w:val="center"/>
                </w:tcPr>
                <w:p w14:paraId="750B613C" w14:textId="77777777" w:rsidR="006761E6" w:rsidRDefault="00B61B48">
                  <w:pPr>
                    <w:pStyle w:val="a9"/>
                    <w:wordWrap w:val="0"/>
                    <w:overflowPunct w:val="0"/>
                    <w:autoSpaceDE w:val="0"/>
                    <w:autoSpaceDN w:val="0"/>
                    <w:snapToGrid w:val="0"/>
                    <w:jc w:val="center"/>
                    <w:textAlignment w:val="center"/>
                    <w:rPr>
                      <w:snapToGrid w:val="0"/>
                    </w:rPr>
                  </w:pPr>
                  <w:r>
                    <w:rPr>
                      <w:rFonts w:hint="eastAsia"/>
                      <w:snapToGrid w:val="0"/>
                    </w:rPr>
                    <w:t>左</w:t>
                  </w:r>
                </w:p>
              </w:tc>
            </w:tr>
            <w:tr w:rsidR="006761E6" w14:paraId="7401AAF1" w14:textId="77777777">
              <w:trPr>
                <w:cantSplit/>
                <w:trHeight w:val="332"/>
              </w:trPr>
              <w:tc>
                <w:tcPr>
                  <w:tcW w:w="1110" w:type="dxa"/>
                  <w:tcBorders>
                    <w:top w:val="single" w:sz="4" w:space="0" w:color="auto"/>
                    <w:left w:val="single" w:sz="4" w:space="0" w:color="auto"/>
                    <w:bottom w:val="single" w:sz="4" w:space="0" w:color="auto"/>
                    <w:right w:val="single" w:sz="4" w:space="0" w:color="auto"/>
                  </w:tcBorders>
                  <w:vAlign w:val="center"/>
                </w:tcPr>
                <w:p w14:paraId="5D25908B" w14:textId="77777777" w:rsidR="006761E6" w:rsidRDefault="00B61B48">
                  <w:pPr>
                    <w:pStyle w:val="a9"/>
                    <w:wordWrap w:val="0"/>
                    <w:overflowPunct w:val="0"/>
                    <w:autoSpaceDE w:val="0"/>
                    <w:autoSpaceDN w:val="0"/>
                    <w:snapToGrid w:val="0"/>
                    <w:jc w:val="center"/>
                    <w:textAlignment w:val="center"/>
                    <w:rPr>
                      <w:snapToGrid w:val="0"/>
                    </w:rPr>
                  </w:pPr>
                  <w:r>
                    <w:rPr>
                      <w:rFonts w:hint="eastAsia"/>
                      <w:snapToGrid w:val="0"/>
                    </w:rPr>
                    <w:t xml:space="preserve">　</w:t>
                  </w:r>
                </w:p>
              </w:tc>
              <w:tc>
                <w:tcPr>
                  <w:tcW w:w="1295" w:type="dxa"/>
                  <w:tcBorders>
                    <w:top w:val="single" w:sz="4" w:space="0" w:color="auto"/>
                    <w:left w:val="single" w:sz="4" w:space="0" w:color="auto"/>
                    <w:bottom w:val="single" w:sz="4" w:space="0" w:color="auto"/>
                    <w:right w:val="single" w:sz="4" w:space="0" w:color="auto"/>
                  </w:tcBorders>
                  <w:vAlign w:val="center"/>
                </w:tcPr>
                <w:p w14:paraId="0526FDF7" w14:textId="77777777" w:rsidR="006761E6" w:rsidRDefault="00B61B48">
                  <w:pPr>
                    <w:pStyle w:val="a9"/>
                    <w:wordWrap w:val="0"/>
                    <w:overflowPunct w:val="0"/>
                    <w:autoSpaceDE w:val="0"/>
                    <w:autoSpaceDN w:val="0"/>
                    <w:snapToGrid w:val="0"/>
                    <w:jc w:val="distribute"/>
                    <w:textAlignment w:val="center"/>
                    <w:rPr>
                      <w:snapToGrid w:val="0"/>
                    </w:rPr>
                  </w:pPr>
                  <w:r>
                    <w:rPr>
                      <w:rFonts w:hint="eastAsia"/>
                      <w:snapToGrid w:val="0"/>
                      <w:spacing w:val="53"/>
                    </w:rPr>
                    <w:t>上肢</w:t>
                  </w:r>
                  <w:r>
                    <w:rPr>
                      <w:rFonts w:hint="eastAsia"/>
                      <w:snapToGrid w:val="0"/>
                    </w:rPr>
                    <w:t>長</w:t>
                  </w:r>
                  <w:r>
                    <w:rPr>
                      <w:snapToGrid w:val="0"/>
                    </w:rPr>
                    <w:t>cm</w:t>
                  </w:r>
                </w:p>
              </w:tc>
              <w:tc>
                <w:tcPr>
                  <w:tcW w:w="1064" w:type="dxa"/>
                  <w:tcBorders>
                    <w:top w:val="single" w:sz="4" w:space="0" w:color="auto"/>
                    <w:left w:val="single" w:sz="4" w:space="0" w:color="auto"/>
                    <w:bottom w:val="single" w:sz="4" w:space="0" w:color="auto"/>
                    <w:right w:val="single" w:sz="4" w:space="0" w:color="auto"/>
                  </w:tcBorders>
                  <w:vAlign w:val="center"/>
                </w:tcPr>
                <w:p w14:paraId="43E99B90" w14:textId="77777777" w:rsidR="006761E6" w:rsidRDefault="00B61B48">
                  <w:pPr>
                    <w:pStyle w:val="a9"/>
                    <w:wordWrap w:val="0"/>
                    <w:overflowPunct w:val="0"/>
                    <w:autoSpaceDE w:val="0"/>
                    <w:autoSpaceDN w:val="0"/>
                    <w:snapToGrid w:val="0"/>
                    <w:jc w:val="center"/>
                    <w:textAlignment w:val="center"/>
                    <w:rPr>
                      <w:snapToGrid w:val="0"/>
                    </w:rPr>
                  </w:pPr>
                  <w:r>
                    <w:rPr>
                      <w:rFonts w:hint="eastAsia"/>
                      <w:snapToGrid w:val="0"/>
                    </w:rPr>
                    <w:t xml:space="preserve">　</w:t>
                  </w:r>
                </w:p>
              </w:tc>
            </w:tr>
            <w:tr w:rsidR="006761E6" w14:paraId="0CD747A3" w14:textId="77777777">
              <w:trPr>
                <w:cantSplit/>
                <w:trHeight w:val="332"/>
              </w:trPr>
              <w:tc>
                <w:tcPr>
                  <w:tcW w:w="1110" w:type="dxa"/>
                  <w:tcBorders>
                    <w:top w:val="single" w:sz="4" w:space="0" w:color="auto"/>
                    <w:left w:val="single" w:sz="4" w:space="0" w:color="auto"/>
                    <w:bottom w:val="single" w:sz="4" w:space="0" w:color="auto"/>
                    <w:right w:val="single" w:sz="4" w:space="0" w:color="auto"/>
                  </w:tcBorders>
                  <w:vAlign w:val="center"/>
                </w:tcPr>
                <w:p w14:paraId="7F07D243" w14:textId="77777777" w:rsidR="006761E6" w:rsidRDefault="00B61B48">
                  <w:pPr>
                    <w:pStyle w:val="a9"/>
                    <w:wordWrap w:val="0"/>
                    <w:overflowPunct w:val="0"/>
                    <w:autoSpaceDE w:val="0"/>
                    <w:autoSpaceDN w:val="0"/>
                    <w:snapToGrid w:val="0"/>
                    <w:jc w:val="center"/>
                    <w:textAlignment w:val="center"/>
                    <w:rPr>
                      <w:snapToGrid w:val="0"/>
                    </w:rPr>
                  </w:pPr>
                  <w:r>
                    <w:rPr>
                      <w:rFonts w:hint="eastAsia"/>
                      <w:snapToGrid w:val="0"/>
                    </w:rPr>
                    <w:t xml:space="preserve">　</w:t>
                  </w:r>
                </w:p>
              </w:tc>
              <w:tc>
                <w:tcPr>
                  <w:tcW w:w="1295" w:type="dxa"/>
                  <w:tcBorders>
                    <w:top w:val="single" w:sz="4" w:space="0" w:color="auto"/>
                    <w:left w:val="single" w:sz="4" w:space="0" w:color="auto"/>
                    <w:bottom w:val="single" w:sz="4" w:space="0" w:color="auto"/>
                    <w:right w:val="single" w:sz="4" w:space="0" w:color="auto"/>
                  </w:tcBorders>
                  <w:vAlign w:val="center"/>
                </w:tcPr>
                <w:p w14:paraId="6A1A5823" w14:textId="77777777" w:rsidR="006761E6" w:rsidRDefault="00B61B48">
                  <w:pPr>
                    <w:pStyle w:val="a9"/>
                    <w:wordWrap w:val="0"/>
                    <w:overflowPunct w:val="0"/>
                    <w:autoSpaceDE w:val="0"/>
                    <w:autoSpaceDN w:val="0"/>
                    <w:snapToGrid w:val="0"/>
                    <w:jc w:val="distribute"/>
                    <w:textAlignment w:val="center"/>
                    <w:rPr>
                      <w:snapToGrid w:val="0"/>
                    </w:rPr>
                  </w:pPr>
                  <w:r>
                    <w:rPr>
                      <w:rFonts w:hint="eastAsia"/>
                      <w:snapToGrid w:val="0"/>
                      <w:spacing w:val="53"/>
                    </w:rPr>
                    <w:t>下肢</w:t>
                  </w:r>
                  <w:r>
                    <w:rPr>
                      <w:rFonts w:hint="eastAsia"/>
                      <w:snapToGrid w:val="0"/>
                    </w:rPr>
                    <w:t>長</w:t>
                  </w:r>
                  <w:r>
                    <w:rPr>
                      <w:snapToGrid w:val="0"/>
                    </w:rPr>
                    <w:t>cm</w:t>
                  </w:r>
                </w:p>
              </w:tc>
              <w:tc>
                <w:tcPr>
                  <w:tcW w:w="1064" w:type="dxa"/>
                  <w:tcBorders>
                    <w:top w:val="single" w:sz="4" w:space="0" w:color="auto"/>
                    <w:left w:val="single" w:sz="4" w:space="0" w:color="auto"/>
                    <w:bottom w:val="single" w:sz="4" w:space="0" w:color="auto"/>
                    <w:right w:val="single" w:sz="4" w:space="0" w:color="auto"/>
                  </w:tcBorders>
                  <w:vAlign w:val="center"/>
                </w:tcPr>
                <w:p w14:paraId="0FB4240A" w14:textId="77777777" w:rsidR="006761E6" w:rsidRDefault="00B61B48">
                  <w:pPr>
                    <w:pStyle w:val="a9"/>
                    <w:wordWrap w:val="0"/>
                    <w:overflowPunct w:val="0"/>
                    <w:autoSpaceDE w:val="0"/>
                    <w:autoSpaceDN w:val="0"/>
                    <w:snapToGrid w:val="0"/>
                    <w:jc w:val="center"/>
                    <w:textAlignment w:val="center"/>
                    <w:rPr>
                      <w:snapToGrid w:val="0"/>
                    </w:rPr>
                  </w:pPr>
                  <w:r>
                    <w:rPr>
                      <w:rFonts w:hint="eastAsia"/>
                      <w:snapToGrid w:val="0"/>
                    </w:rPr>
                    <w:t xml:space="preserve">　</w:t>
                  </w:r>
                </w:p>
              </w:tc>
            </w:tr>
            <w:tr w:rsidR="006761E6" w14:paraId="79978436" w14:textId="77777777">
              <w:trPr>
                <w:cantSplit/>
                <w:trHeight w:val="332"/>
              </w:trPr>
              <w:tc>
                <w:tcPr>
                  <w:tcW w:w="1110" w:type="dxa"/>
                  <w:tcBorders>
                    <w:top w:val="single" w:sz="4" w:space="0" w:color="auto"/>
                    <w:left w:val="single" w:sz="4" w:space="0" w:color="auto"/>
                    <w:bottom w:val="single" w:sz="4" w:space="0" w:color="auto"/>
                    <w:right w:val="single" w:sz="4" w:space="0" w:color="auto"/>
                  </w:tcBorders>
                  <w:vAlign w:val="center"/>
                </w:tcPr>
                <w:p w14:paraId="39E3EDF0" w14:textId="77777777" w:rsidR="006761E6" w:rsidRDefault="00B61B48">
                  <w:pPr>
                    <w:pStyle w:val="a9"/>
                    <w:wordWrap w:val="0"/>
                    <w:overflowPunct w:val="0"/>
                    <w:autoSpaceDE w:val="0"/>
                    <w:autoSpaceDN w:val="0"/>
                    <w:snapToGrid w:val="0"/>
                    <w:jc w:val="center"/>
                    <w:textAlignment w:val="center"/>
                    <w:rPr>
                      <w:snapToGrid w:val="0"/>
                    </w:rPr>
                  </w:pPr>
                  <w:r>
                    <w:rPr>
                      <w:rFonts w:hint="eastAsia"/>
                      <w:snapToGrid w:val="0"/>
                    </w:rPr>
                    <w:t xml:space="preserve">　</w:t>
                  </w:r>
                </w:p>
              </w:tc>
              <w:tc>
                <w:tcPr>
                  <w:tcW w:w="1295" w:type="dxa"/>
                  <w:tcBorders>
                    <w:top w:val="single" w:sz="4" w:space="0" w:color="auto"/>
                    <w:left w:val="single" w:sz="4" w:space="0" w:color="auto"/>
                    <w:bottom w:val="single" w:sz="4" w:space="0" w:color="auto"/>
                    <w:right w:val="single" w:sz="4" w:space="0" w:color="auto"/>
                  </w:tcBorders>
                  <w:vAlign w:val="center"/>
                </w:tcPr>
                <w:p w14:paraId="782BF317" w14:textId="77777777" w:rsidR="006761E6" w:rsidRDefault="00B61B48">
                  <w:pPr>
                    <w:pStyle w:val="a9"/>
                    <w:wordWrap w:val="0"/>
                    <w:overflowPunct w:val="0"/>
                    <w:autoSpaceDE w:val="0"/>
                    <w:autoSpaceDN w:val="0"/>
                    <w:snapToGrid w:val="0"/>
                    <w:jc w:val="distribute"/>
                    <w:textAlignment w:val="center"/>
                    <w:rPr>
                      <w:snapToGrid w:val="0"/>
                    </w:rPr>
                  </w:pPr>
                  <w:r>
                    <w:rPr>
                      <w:rFonts w:hint="eastAsia"/>
                      <w:snapToGrid w:val="0"/>
                    </w:rPr>
                    <w:t>上腕周径</w:t>
                  </w:r>
                  <w:r>
                    <w:rPr>
                      <w:snapToGrid w:val="0"/>
                    </w:rPr>
                    <w:t>cm</w:t>
                  </w:r>
                </w:p>
              </w:tc>
              <w:tc>
                <w:tcPr>
                  <w:tcW w:w="1064" w:type="dxa"/>
                  <w:tcBorders>
                    <w:top w:val="single" w:sz="4" w:space="0" w:color="auto"/>
                    <w:left w:val="single" w:sz="4" w:space="0" w:color="auto"/>
                    <w:bottom w:val="single" w:sz="4" w:space="0" w:color="auto"/>
                    <w:right w:val="single" w:sz="4" w:space="0" w:color="auto"/>
                  </w:tcBorders>
                  <w:vAlign w:val="center"/>
                </w:tcPr>
                <w:p w14:paraId="4919B091" w14:textId="77777777" w:rsidR="006761E6" w:rsidRDefault="00B61B48">
                  <w:pPr>
                    <w:pStyle w:val="a9"/>
                    <w:wordWrap w:val="0"/>
                    <w:overflowPunct w:val="0"/>
                    <w:autoSpaceDE w:val="0"/>
                    <w:autoSpaceDN w:val="0"/>
                    <w:snapToGrid w:val="0"/>
                    <w:jc w:val="center"/>
                    <w:textAlignment w:val="center"/>
                    <w:rPr>
                      <w:snapToGrid w:val="0"/>
                    </w:rPr>
                  </w:pPr>
                  <w:r>
                    <w:rPr>
                      <w:rFonts w:hint="eastAsia"/>
                      <w:snapToGrid w:val="0"/>
                    </w:rPr>
                    <w:t xml:space="preserve">　</w:t>
                  </w:r>
                </w:p>
              </w:tc>
            </w:tr>
            <w:tr w:rsidR="006761E6" w14:paraId="4FE210C5" w14:textId="77777777">
              <w:trPr>
                <w:cantSplit/>
                <w:trHeight w:val="332"/>
              </w:trPr>
              <w:tc>
                <w:tcPr>
                  <w:tcW w:w="1110" w:type="dxa"/>
                  <w:tcBorders>
                    <w:top w:val="single" w:sz="4" w:space="0" w:color="auto"/>
                    <w:left w:val="single" w:sz="4" w:space="0" w:color="auto"/>
                    <w:bottom w:val="single" w:sz="4" w:space="0" w:color="auto"/>
                    <w:right w:val="single" w:sz="4" w:space="0" w:color="auto"/>
                  </w:tcBorders>
                  <w:vAlign w:val="center"/>
                </w:tcPr>
                <w:p w14:paraId="44B80E24" w14:textId="77777777" w:rsidR="006761E6" w:rsidRDefault="00B61B48">
                  <w:pPr>
                    <w:pStyle w:val="a9"/>
                    <w:wordWrap w:val="0"/>
                    <w:overflowPunct w:val="0"/>
                    <w:autoSpaceDE w:val="0"/>
                    <w:autoSpaceDN w:val="0"/>
                    <w:snapToGrid w:val="0"/>
                    <w:jc w:val="center"/>
                    <w:textAlignment w:val="center"/>
                    <w:rPr>
                      <w:snapToGrid w:val="0"/>
                    </w:rPr>
                  </w:pPr>
                  <w:r>
                    <w:rPr>
                      <w:rFonts w:hint="eastAsia"/>
                      <w:snapToGrid w:val="0"/>
                    </w:rPr>
                    <w:t xml:space="preserve">　</w:t>
                  </w:r>
                </w:p>
              </w:tc>
              <w:tc>
                <w:tcPr>
                  <w:tcW w:w="1295" w:type="dxa"/>
                  <w:tcBorders>
                    <w:top w:val="single" w:sz="4" w:space="0" w:color="auto"/>
                    <w:left w:val="single" w:sz="4" w:space="0" w:color="auto"/>
                    <w:bottom w:val="single" w:sz="4" w:space="0" w:color="auto"/>
                    <w:right w:val="single" w:sz="4" w:space="0" w:color="auto"/>
                  </w:tcBorders>
                  <w:vAlign w:val="center"/>
                </w:tcPr>
                <w:p w14:paraId="6403651A" w14:textId="77777777" w:rsidR="006761E6" w:rsidRDefault="00B61B48">
                  <w:pPr>
                    <w:pStyle w:val="a9"/>
                    <w:wordWrap w:val="0"/>
                    <w:overflowPunct w:val="0"/>
                    <w:autoSpaceDE w:val="0"/>
                    <w:autoSpaceDN w:val="0"/>
                    <w:snapToGrid w:val="0"/>
                    <w:jc w:val="distribute"/>
                    <w:textAlignment w:val="center"/>
                    <w:rPr>
                      <w:snapToGrid w:val="0"/>
                    </w:rPr>
                  </w:pPr>
                  <w:r>
                    <w:rPr>
                      <w:rFonts w:hint="eastAsia"/>
                      <w:snapToGrid w:val="0"/>
                    </w:rPr>
                    <w:t>前腕周径</w:t>
                  </w:r>
                  <w:r>
                    <w:rPr>
                      <w:snapToGrid w:val="0"/>
                    </w:rPr>
                    <w:t>cm</w:t>
                  </w:r>
                </w:p>
              </w:tc>
              <w:tc>
                <w:tcPr>
                  <w:tcW w:w="1064" w:type="dxa"/>
                  <w:tcBorders>
                    <w:top w:val="single" w:sz="4" w:space="0" w:color="auto"/>
                    <w:left w:val="single" w:sz="4" w:space="0" w:color="auto"/>
                    <w:bottom w:val="single" w:sz="4" w:space="0" w:color="auto"/>
                    <w:right w:val="single" w:sz="4" w:space="0" w:color="auto"/>
                  </w:tcBorders>
                  <w:vAlign w:val="center"/>
                </w:tcPr>
                <w:p w14:paraId="714A711B" w14:textId="77777777" w:rsidR="006761E6" w:rsidRDefault="00B61B48">
                  <w:pPr>
                    <w:pStyle w:val="a9"/>
                    <w:wordWrap w:val="0"/>
                    <w:overflowPunct w:val="0"/>
                    <w:autoSpaceDE w:val="0"/>
                    <w:autoSpaceDN w:val="0"/>
                    <w:snapToGrid w:val="0"/>
                    <w:jc w:val="center"/>
                    <w:textAlignment w:val="center"/>
                    <w:rPr>
                      <w:snapToGrid w:val="0"/>
                    </w:rPr>
                  </w:pPr>
                  <w:r>
                    <w:rPr>
                      <w:rFonts w:hint="eastAsia"/>
                      <w:snapToGrid w:val="0"/>
                    </w:rPr>
                    <w:t xml:space="preserve">　</w:t>
                  </w:r>
                </w:p>
              </w:tc>
            </w:tr>
            <w:tr w:rsidR="006761E6" w14:paraId="640AB4C2" w14:textId="77777777">
              <w:trPr>
                <w:cantSplit/>
                <w:trHeight w:val="332"/>
              </w:trPr>
              <w:tc>
                <w:tcPr>
                  <w:tcW w:w="1110" w:type="dxa"/>
                  <w:tcBorders>
                    <w:top w:val="single" w:sz="4" w:space="0" w:color="auto"/>
                    <w:left w:val="single" w:sz="4" w:space="0" w:color="auto"/>
                    <w:bottom w:val="single" w:sz="4" w:space="0" w:color="auto"/>
                    <w:right w:val="single" w:sz="4" w:space="0" w:color="auto"/>
                  </w:tcBorders>
                  <w:vAlign w:val="center"/>
                </w:tcPr>
                <w:p w14:paraId="2EAA2810" w14:textId="77777777" w:rsidR="006761E6" w:rsidRDefault="00B61B48">
                  <w:pPr>
                    <w:pStyle w:val="a9"/>
                    <w:wordWrap w:val="0"/>
                    <w:overflowPunct w:val="0"/>
                    <w:autoSpaceDE w:val="0"/>
                    <w:autoSpaceDN w:val="0"/>
                    <w:snapToGrid w:val="0"/>
                    <w:jc w:val="center"/>
                    <w:textAlignment w:val="center"/>
                    <w:rPr>
                      <w:snapToGrid w:val="0"/>
                    </w:rPr>
                  </w:pPr>
                  <w:r>
                    <w:rPr>
                      <w:rFonts w:hint="eastAsia"/>
                      <w:snapToGrid w:val="0"/>
                    </w:rPr>
                    <w:t xml:space="preserve">　</w:t>
                  </w:r>
                </w:p>
              </w:tc>
              <w:tc>
                <w:tcPr>
                  <w:tcW w:w="1295" w:type="dxa"/>
                  <w:tcBorders>
                    <w:top w:val="single" w:sz="4" w:space="0" w:color="auto"/>
                    <w:left w:val="single" w:sz="4" w:space="0" w:color="auto"/>
                    <w:bottom w:val="single" w:sz="4" w:space="0" w:color="auto"/>
                    <w:right w:val="single" w:sz="4" w:space="0" w:color="auto"/>
                  </w:tcBorders>
                  <w:vAlign w:val="center"/>
                </w:tcPr>
                <w:p w14:paraId="50CFC720" w14:textId="77777777" w:rsidR="006761E6" w:rsidRDefault="00B61B48">
                  <w:pPr>
                    <w:pStyle w:val="a9"/>
                    <w:wordWrap w:val="0"/>
                    <w:overflowPunct w:val="0"/>
                    <w:autoSpaceDE w:val="0"/>
                    <w:autoSpaceDN w:val="0"/>
                    <w:snapToGrid w:val="0"/>
                    <w:jc w:val="distribute"/>
                    <w:textAlignment w:val="center"/>
                    <w:rPr>
                      <w:snapToGrid w:val="0"/>
                    </w:rPr>
                  </w:pPr>
                  <w:r>
                    <w:rPr>
                      <w:rFonts w:hint="eastAsia"/>
                      <w:snapToGrid w:val="0"/>
                    </w:rPr>
                    <w:t>大腿周径</w:t>
                  </w:r>
                  <w:r>
                    <w:rPr>
                      <w:snapToGrid w:val="0"/>
                    </w:rPr>
                    <w:t>cm</w:t>
                  </w:r>
                </w:p>
              </w:tc>
              <w:tc>
                <w:tcPr>
                  <w:tcW w:w="1064" w:type="dxa"/>
                  <w:tcBorders>
                    <w:top w:val="single" w:sz="4" w:space="0" w:color="auto"/>
                    <w:left w:val="single" w:sz="4" w:space="0" w:color="auto"/>
                    <w:bottom w:val="single" w:sz="4" w:space="0" w:color="auto"/>
                    <w:right w:val="single" w:sz="4" w:space="0" w:color="auto"/>
                  </w:tcBorders>
                  <w:vAlign w:val="center"/>
                </w:tcPr>
                <w:p w14:paraId="4E17043F" w14:textId="77777777" w:rsidR="006761E6" w:rsidRDefault="00B61B48">
                  <w:pPr>
                    <w:pStyle w:val="a9"/>
                    <w:wordWrap w:val="0"/>
                    <w:overflowPunct w:val="0"/>
                    <w:autoSpaceDE w:val="0"/>
                    <w:autoSpaceDN w:val="0"/>
                    <w:snapToGrid w:val="0"/>
                    <w:jc w:val="center"/>
                    <w:textAlignment w:val="center"/>
                    <w:rPr>
                      <w:snapToGrid w:val="0"/>
                    </w:rPr>
                  </w:pPr>
                  <w:r>
                    <w:rPr>
                      <w:rFonts w:hint="eastAsia"/>
                      <w:snapToGrid w:val="0"/>
                    </w:rPr>
                    <w:t xml:space="preserve">　</w:t>
                  </w:r>
                </w:p>
              </w:tc>
            </w:tr>
            <w:tr w:rsidR="006761E6" w14:paraId="5286F68C" w14:textId="77777777">
              <w:trPr>
                <w:cantSplit/>
                <w:trHeight w:val="332"/>
              </w:trPr>
              <w:tc>
                <w:tcPr>
                  <w:tcW w:w="1110" w:type="dxa"/>
                  <w:tcBorders>
                    <w:top w:val="single" w:sz="4" w:space="0" w:color="auto"/>
                    <w:left w:val="single" w:sz="4" w:space="0" w:color="auto"/>
                    <w:bottom w:val="single" w:sz="4" w:space="0" w:color="auto"/>
                    <w:right w:val="single" w:sz="4" w:space="0" w:color="auto"/>
                  </w:tcBorders>
                  <w:vAlign w:val="center"/>
                </w:tcPr>
                <w:p w14:paraId="09C56872" w14:textId="77777777" w:rsidR="006761E6" w:rsidRDefault="006761E6">
                  <w:pPr>
                    <w:pStyle w:val="a9"/>
                    <w:wordWrap w:val="0"/>
                    <w:overflowPunct w:val="0"/>
                    <w:autoSpaceDE w:val="0"/>
                    <w:autoSpaceDN w:val="0"/>
                    <w:snapToGrid w:val="0"/>
                    <w:textAlignment w:val="center"/>
                    <w:rPr>
                      <w:snapToGrid w:val="0"/>
                    </w:rPr>
                  </w:pPr>
                </w:p>
              </w:tc>
              <w:tc>
                <w:tcPr>
                  <w:tcW w:w="1295" w:type="dxa"/>
                  <w:tcBorders>
                    <w:top w:val="single" w:sz="4" w:space="0" w:color="auto"/>
                    <w:left w:val="single" w:sz="4" w:space="0" w:color="auto"/>
                    <w:bottom w:val="single" w:sz="4" w:space="0" w:color="auto"/>
                    <w:right w:val="single" w:sz="4" w:space="0" w:color="auto"/>
                  </w:tcBorders>
                  <w:vAlign w:val="center"/>
                </w:tcPr>
                <w:p w14:paraId="75449B74" w14:textId="77777777" w:rsidR="006761E6" w:rsidRDefault="00B61B48">
                  <w:pPr>
                    <w:pStyle w:val="a9"/>
                    <w:wordWrap w:val="0"/>
                    <w:overflowPunct w:val="0"/>
                    <w:autoSpaceDE w:val="0"/>
                    <w:autoSpaceDN w:val="0"/>
                    <w:snapToGrid w:val="0"/>
                    <w:jc w:val="distribute"/>
                    <w:textAlignment w:val="center"/>
                    <w:rPr>
                      <w:snapToGrid w:val="0"/>
                    </w:rPr>
                  </w:pPr>
                  <w:r>
                    <w:rPr>
                      <w:rFonts w:hint="eastAsia"/>
                      <w:snapToGrid w:val="0"/>
                    </w:rPr>
                    <w:t>下腿周径</w:t>
                  </w:r>
                  <w:r>
                    <w:rPr>
                      <w:snapToGrid w:val="0"/>
                    </w:rPr>
                    <w:t>cm</w:t>
                  </w:r>
                </w:p>
              </w:tc>
              <w:tc>
                <w:tcPr>
                  <w:tcW w:w="1064" w:type="dxa"/>
                  <w:tcBorders>
                    <w:top w:val="single" w:sz="4" w:space="0" w:color="auto"/>
                    <w:left w:val="single" w:sz="4" w:space="0" w:color="auto"/>
                    <w:bottom w:val="single" w:sz="4" w:space="0" w:color="auto"/>
                    <w:right w:val="single" w:sz="4" w:space="0" w:color="auto"/>
                  </w:tcBorders>
                  <w:vAlign w:val="center"/>
                </w:tcPr>
                <w:p w14:paraId="640C9A43" w14:textId="77777777" w:rsidR="006761E6" w:rsidRDefault="00B61B48">
                  <w:pPr>
                    <w:pStyle w:val="a9"/>
                    <w:wordWrap w:val="0"/>
                    <w:overflowPunct w:val="0"/>
                    <w:autoSpaceDE w:val="0"/>
                    <w:autoSpaceDN w:val="0"/>
                    <w:snapToGrid w:val="0"/>
                    <w:jc w:val="center"/>
                    <w:textAlignment w:val="center"/>
                    <w:rPr>
                      <w:snapToGrid w:val="0"/>
                    </w:rPr>
                  </w:pPr>
                  <w:r>
                    <w:rPr>
                      <w:rFonts w:hint="eastAsia"/>
                      <w:snapToGrid w:val="0"/>
                    </w:rPr>
                    <w:t xml:space="preserve">　</w:t>
                  </w:r>
                </w:p>
              </w:tc>
            </w:tr>
            <w:tr w:rsidR="006761E6" w14:paraId="1CC11BA9" w14:textId="77777777">
              <w:trPr>
                <w:cantSplit/>
                <w:trHeight w:val="332"/>
              </w:trPr>
              <w:tc>
                <w:tcPr>
                  <w:tcW w:w="1110" w:type="dxa"/>
                  <w:tcBorders>
                    <w:top w:val="single" w:sz="4" w:space="0" w:color="auto"/>
                    <w:left w:val="single" w:sz="4" w:space="0" w:color="auto"/>
                    <w:bottom w:val="single" w:sz="4" w:space="0" w:color="auto"/>
                    <w:right w:val="single" w:sz="4" w:space="0" w:color="auto"/>
                  </w:tcBorders>
                  <w:vAlign w:val="center"/>
                </w:tcPr>
                <w:p w14:paraId="1EAD3C84" w14:textId="77777777" w:rsidR="006761E6" w:rsidRDefault="00B61B48">
                  <w:pPr>
                    <w:pStyle w:val="a9"/>
                    <w:wordWrap w:val="0"/>
                    <w:overflowPunct w:val="0"/>
                    <w:autoSpaceDE w:val="0"/>
                    <w:autoSpaceDN w:val="0"/>
                    <w:snapToGrid w:val="0"/>
                    <w:jc w:val="center"/>
                    <w:textAlignment w:val="center"/>
                    <w:rPr>
                      <w:snapToGrid w:val="0"/>
                    </w:rPr>
                  </w:pPr>
                  <w:r>
                    <w:rPr>
                      <w:rFonts w:hint="eastAsia"/>
                      <w:snapToGrid w:val="0"/>
                    </w:rPr>
                    <w:t xml:space="preserve">　</w:t>
                  </w:r>
                </w:p>
              </w:tc>
              <w:tc>
                <w:tcPr>
                  <w:tcW w:w="1295" w:type="dxa"/>
                  <w:tcBorders>
                    <w:top w:val="single" w:sz="4" w:space="0" w:color="auto"/>
                    <w:left w:val="single" w:sz="4" w:space="0" w:color="auto"/>
                    <w:bottom w:val="single" w:sz="4" w:space="0" w:color="auto"/>
                    <w:right w:val="single" w:sz="4" w:space="0" w:color="auto"/>
                  </w:tcBorders>
                  <w:vAlign w:val="center"/>
                </w:tcPr>
                <w:p w14:paraId="76F75DC1" w14:textId="77777777" w:rsidR="006761E6" w:rsidRDefault="00B61B48">
                  <w:pPr>
                    <w:pStyle w:val="a9"/>
                    <w:wordWrap w:val="0"/>
                    <w:overflowPunct w:val="0"/>
                    <w:autoSpaceDE w:val="0"/>
                    <w:autoSpaceDN w:val="0"/>
                    <w:snapToGrid w:val="0"/>
                    <w:jc w:val="distribute"/>
                    <w:textAlignment w:val="center"/>
                    <w:rPr>
                      <w:snapToGrid w:val="0"/>
                    </w:rPr>
                  </w:pPr>
                  <w:r>
                    <w:rPr>
                      <w:rFonts w:hint="eastAsia"/>
                      <w:snapToGrid w:val="0"/>
                      <w:spacing w:val="100"/>
                    </w:rPr>
                    <w:t>握力</w:t>
                  </w:r>
                  <w:r>
                    <w:rPr>
                      <w:snapToGrid w:val="0"/>
                    </w:rPr>
                    <w:t>kg</w:t>
                  </w:r>
                </w:p>
              </w:tc>
              <w:tc>
                <w:tcPr>
                  <w:tcW w:w="1064" w:type="dxa"/>
                  <w:tcBorders>
                    <w:top w:val="single" w:sz="4" w:space="0" w:color="auto"/>
                    <w:left w:val="single" w:sz="4" w:space="0" w:color="auto"/>
                    <w:bottom w:val="single" w:sz="4" w:space="0" w:color="auto"/>
                    <w:right w:val="single" w:sz="4" w:space="0" w:color="auto"/>
                  </w:tcBorders>
                  <w:vAlign w:val="center"/>
                </w:tcPr>
                <w:p w14:paraId="0AD4B219" w14:textId="77777777" w:rsidR="006761E6" w:rsidRDefault="00B61B48">
                  <w:pPr>
                    <w:pStyle w:val="a9"/>
                    <w:wordWrap w:val="0"/>
                    <w:overflowPunct w:val="0"/>
                    <w:autoSpaceDE w:val="0"/>
                    <w:autoSpaceDN w:val="0"/>
                    <w:snapToGrid w:val="0"/>
                    <w:jc w:val="center"/>
                    <w:textAlignment w:val="center"/>
                    <w:rPr>
                      <w:snapToGrid w:val="0"/>
                    </w:rPr>
                  </w:pPr>
                  <w:r>
                    <w:rPr>
                      <w:rFonts w:hint="eastAsia"/>
                      <w:snapToGrid w:val="0"/>
                    </w:rPr>
                    <w:t xml:space="preserve">　</w:t>
                  </w:r>
                </w:p>
              </w:tc>
            </w:tr>
          </w:tbl>
          <w:p w14:paraId="374EED2C" w14:textId="77777777" w:rsidR="006761E6" w:rsidRDefault="006761E6">
            <w:pPr>
              <w:pStyle w:val="a9"/>
              <w:wordWrap w:val="0"/>
              <w:overflowPunct w:val="0"/>
              <w:autoSpaceDE w:val="0"/>
              <w:autoSpaceDN w:val="0"/>
              <w:snapToGrid w:val="0"/>
              <w:textAlignment w:val="center"/>
              <w:rPr>
                <w:snapToGrid w:val="0"/>
              </w:rPr>
            </w:pPr>
          </w:p>
        </w:tc>
      </w:tr>
      <w:tr w:rsidR="006761E6" w14:paraId="20834684" w14:textId="77777777">
        <w:trPr>
          <w:cantSplit/>
          <w:trHeight w:val="649"/>
        </w:trPr>
        <w:tc>
          <w:tcPr>
            <w:tcW w:w="10490" w:type="dxa"/>
            <w:gridSpan w:val="8"/>
            <w:tcBorders>
              <w:top w:val="nil"/>
              <w:left w:val="single" w:sz="8" w:space="0" w:color="auto"/>
              <w:bottom w:val="nil"/>
              <w:right w:val="single" w:sz="8" w:space="0" w:color="auto"/>
            </w:tcBorders>
          </w:tcPr>
          <w:p w14:paraId="5A8BBFF5" w14:textId="77777777" w:rsidR="006761E6" w:rsidRDefault="006761E6">
            <w:pPr>
              <w:pStyle w:val="a9"/>
              <w:overflowPunct w:val="0"/>
              <w:autoSpaceDE w:val="0"/>
              <w:autoSpaceDN w:val="0"/>
              <w:snapToGrid w:val="0"/>
              <w:textAlignment w:val="center"/>
              <w:rPr>
                <w:rFonts w:ascii="ＭＳ ゴシック" w:eastAsia="ＭＳ ゴシック" w:hAnsi="ＭＳ ゴシック"/>
                <w:snapToGrid w:val="0"/>
              </w:rPr>
            </w:pPr>
          </w:p>
          <w:p w14:paraId="3E501004" w14:textId="77777777" w:rsidR="006761E6" w:rsidRDefault="00B61B48">
            <w:pPr>
              <w:pStyle w:val="a9"/>
              <w:overflowPunct w:val="0"/>
              <w:autoSpaceDE w:val="0"/>
              <w:autoSpaceDN w:val="0"/>
              <w:snapToGrid w:val="0"/>
              <w:textAlignment w:val="center"/>
              <w:rPr>
                <w:rFonts w:ascii="ＭＳ ゴシック" w:eastAsia="ＭＳ ゴシック" w:hAnsi="ＭＳ ゴシック"/>
                <w:snapToGrid w:val="0"/>
              </w:rPr>
            </w:pPr>
            <w:r w:rsidRPr="0036404A">
              <w:rPr>
                <w:rFonts w:ascii="ＭＳ ゴシック" w:eastAsia="ＭＳ ゴシック" w:hAnsi="ＭＳ ゴシック" w:hint="eastAsia"/>
                <w:b/>
                <w:snapToGrid w:val="0"/>
              </w:rPr>
              <w:t>２ 動作・活動</w:t>
            </w:r>
            <w:r w:rsidR="008B46C4">
              <w:rPr>
                <w:rFonts w:ascii="ＭＳ ゴシック" w:eastAsia="ＭＳ ゴシック" w:hAnsi="ＭＳ ゴシック" w:hint="eastAsia"/>
                <w:snapToGrid w:val="0"/>
              </w:rPr>
              <w:t xml:space="preserve">　自立－○　半介助－△　全介助又</w:t>
            </w:r>
            <w:r>
              <w:rPr>
                <w:rFonts w:ascii="ＭＳ ゴシック" w:eastAsia="ＭＳ ゴシック" w:hAnsi="ＭＳ ゴシック" w:hint="eastAsia"/>
                <w:snapToGrid w:val="0"/>
              </w:rPr>
              <w:t>は不能－×、</w:t>
            </w:r>
            <w:r w:rsidR="008B46C4" w:rsidRPr="00E940CB">
              <w:rPr>
                <w:rFonts w:ascii="ＭＳ ゴシック" w:eastAsia="ＭＳ ゴシック" w:hAnsi="ＭＳ ゴシック" w:hint="eastAsia"/>
                <w:snapToGrid w:val="0"/>
                <w:spacing w:val="8"/>
                <w:kern w:val="0"/>
                <w:fitText w:val="3834" w:id="5"/>
              </w:rPr>
              <w:t>（　）の中のものを使う時</w:t>
            </w:r>
            <w:r w:rsidRPr="00E940CB">
              <w:rPr>
                <w:rFonts w:ascii="ＭＳ ゴシック" w:eastAsia="ＭＳ ゴシック" w:hAnsi="ＭＳ ゴシック" w:hint="eastAsia"/>
                <w:snapToGrid w:val="0"/>
                <w:spacing w:val="8"/>
                <w:kern w:val="0"/>
                <w:fitText w:val="3834" w:id="5"/>
              </w:rPr>
              <w:t>はそれに</w:t>
            </w:r>
            <w:r w:rsidRPr="00E940CB">
              <w:rPr>
                <w:rFonts w:ascii="ＭＳ ゴシック" w:eastAsia="ＭＳ ゴシック" w:hAnsi="ＭＳ ゴシック" w:hint="eastAsia"/>
                <w:snapToGrid w:val="0"/>
                <w:spacing w:val="4"/>
                <w:kern w:val="0"/>
                <w:fitText w:val="3834" w:id="5"/>
              </w:rPr>
              <w:t>○</w:t>
            </w:r>
          </w:p>
        </w:tc>
      </w:tr>
      <w:tr w:rsidR="006761E6" w14:paraId="4DE73374" w14:textId="77777777">
        <w:trPr>
          <w:cantSplit/>
          <w:trHeight w:val="20"/>
        </w:trPr>
        <w:tc>
          <w:tcPr>
            <w:tcW w:w="278" w:type="dxa"/>
            <w:vMerge w:val="restart"/>
            <w:tcBorders>
              <w:top w:val="nil"/>
              <w:left w:val="single" w:sz="8" w:space="0" w:color="auto"/>
              <w:bottom w:val="nil"/>
            </w:tcBorders>
            <w:vAlign w:val="center"/>
          </w:tcPr>
          <w:p w14:paraId="6735005B"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 xml:space="preserve">　</w:t>
            </w:r>
          </w:p>
        </w:tc>
        <w:tc>
          <w:tcPr>
            <w:tcW w:w="4023" w:type="dxa"/>
            <w:vAlign w:val="center"/>
          </w:tcPr>
          <w:p w14:paraId="775B8B0E"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かぶりシャツを着て脱ぐ</w:t>
            </w:r>
          </w:p>
        </w:tc>
        <w:tc>
          <w:tcPr>
            <w:tcW w:w="832" w:type="dxa"/>
            <w:vAlign w:val="center"/>
          </w:tcPr>
          <w:p w14:paraId="0DF29CCA"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 xml:space="preserve">　</w:t>
            </w:r>
          </w:p>
        </w:tc>
        <w:tc>
          <w:tcPr>
            <w:tcW w:w="4023" w:type="dxa"/>
            <w:gridSpan w:val="3"/>
            <w:vAlign w:val="center"/>
          </w:tcPr>
          <w:p w14:paraId="2F7598DF"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pacing w:val="-2"/>
                <w:sz w:val="20"/>
              </w:rPr>
              <w:t>ズボンをはいて脱ぐ</w:t>
            </w:r>
            <w:r>
              <w:rPr>
                <w:rFonts w:ascii="?l?r ??fc" w:hAnsi="?l?r ??fc" w:hint="eastAsia"/>
                <w:snapToGrid w:val="0"/>
                <w:spacing w:val="-2"/>
                <w:sz w:val="20"/>
              </w:rPr>
              <w:t>（</w:t>
            </w:r>
            <w:r>
              <w:rPr>
                <w:rFonts w:hint="eastAsia"/>
                <w:snapToGrid w:val="0"/>
                <w:spacing w:val="-2"/>
                <w:sz w:val="20"/>
              </w:rPr>
              <w:t>自助具</w:t>
            </w:r>
            <w:r>
              <w:rPr>
                <w:rFonts w:ascii="?l?r ??fc" w:hAnsi="?l?r ??fc" w:hint="eastAsia"/>
                <w:snapToGrid w:val="0"/>
                <w:spacing w:val="-2"/>
                <w:sz w:val="20"/>
              </w:rPr>
              <w:t>）</w:t>
            </w:r>
          </w:p>
        </w:tc>
        <w:tc>
          <w:tcPr>
            <w:tcW w:w="971" w:type="dxa"/>
            <w:vAlign w:val="center"/>
          </w:tcPr>
          <w:p w14:paraId="4D767249"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 xml:space="preserve">　</w:t>
            </w:r>
          </w:p>
        </w:tc>
        <w:tc>
          <w:tcPr>
            <w:tcW w:w="363" w:type="dxa"/>
            <w:vMerge w:val="restart"/>
            <w:tcBorders>
              <w:top w:val="nil"/>
              <w:bottom w:val="nil"/>
              <w:right w:val="single" w:sz="8" w:space="0" w:color="auto"/>
            </w:tcBorders>
            <w:vAlign w:val="center"/>
          </w:tcPr>
          <w:p w14:paraId="540B3B1A"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 xml:space="preserve">　</w:t>
            </w:r>
          </w:p>
        </w:tc>
      </w:tr>
      <w:tr w:rsidR="006761E6" w14:paraId="25E91C17" w14:textId="77777777">
        <w:trPr>
          <w:cantSplit/>
          <w:trHeight w:val="20"/>
        </w:trPr>
        <w:tc>
          <w:tcPr>
            <w:tcW w:w="278" w:type="dxa"/>
            <w:vMerge/>
            <w:tcBorders>
              <w:top w:val="nil"/>
              <w:left w:val="single" w:sz="8" w:space="0" w:color="auto"/>
              <w:bottom w:val="nil"/>
            </w:tcBorders>
            <w:vAlign w:val="center"/>
          </w:tcPr>
          <w:p w14:paraId="39ADCF45" w14:textId="77777777" w:rsidR="006761E6" w:rsidRDefault="006761E6">
            <w:pPr>
              <w:pStyle w:val="a9"/>
              <w:wordWrap w:val="0"/>
              <w:overflowPunct w:val="0"/>
              <w:autoSpaceDE w:val="0"/>
              <w:autoSpaceDN w:val="0"/>
              <w:snapToGrid w:val="0"/>
              <w:textAlignment w:val="center"/>
              <w:rPr>
                <w:snapToGrid w:val="0"/>
                <w:sz w:val="20"/>
              </w:rPr>
            </w:pPr>
          </w:p>
        </w:tc>
        <w:tc>
          <w:tcPr>
            <w:tcW w:w="4023" w:type="dxa"/>
            <w:vAlign w:val="center"/>
          </w:tcPr>
          <w:p w14:paraId="5BF553A5" w14:textId="77777777" w:rsidR="006761E6" w:rsidRDefault="00B61B48">
            <w:pPr>
              <w:pStyle w:val="a9"/>
              <w:wordWrap w:val="0"/>
              <w:overflowPunct w:val="0"/>
              <w:autoSpaceDE w:val="0"/>
              <w:autoSpaceDN w:val="0"/>
              <w:snapToGrid w:val="0"/>
              <w:ind w:right="115"/>
              <w:textAlignment w:val="center"/>
              <w:rPr>
                <w:snapToGrid w:val="0"/>
                <w:sz w:val="20"/>
              </w:rPr>
            </w:pPr>
            <w:r>
              <w:rPr>
                <w:rFonts w:hint="eastAsia"/>
                <w:snapToGrid w:val="0"/>
                <w:sz w:val="20"/>
              </w:rPr>
              <w:t>ワイシャツを着てボタンをとめる</w:t>
            </w:r>
          </w:p>
        </w:tc>
        <w:tc>
          <w:tcPr>
            <w:tcW w:w="832" w:type="dxa"/>
            <w:vAlign w:val="center"/>
          </w:tcPr>
          <w:p w14:paraId="6D96C904"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 xml:space="preserve">　</w:t>
            </w:r>
          </w:p>
        </w:tc>
        <w:tc>
          <w:tcPr>
            <w:tcW w:w="4023" w:type="dxa"/>
            <w:gridSpan w:val="3"/>
            <w:vAlign w:val="center"/>
          </w:tcPr>
          <w:p w14:paraId="4CAA83C1"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靴下を履く［どのような姿勢でもよい］</w:t>
            </w:r>
          </w:p>
        </w:tc>
        <w:tc>
          <w:tcPr>
            <w:tcW w:w="971" w:type="dxa"/>
            <w:vAlign w:val="center"/>
          </w:tcPr>
          <w:p w14:paraId="448D7322"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 xml:space="preserve">　</w:t>
            </w:r>
          </w:p>
        </w:tc>
        <w:tc>
          <w:tcPr>
            <w:tcW w:w="363" w:type="dxa"/>
            <w:vMerge/>
            <w:tcBorders>
              <w:top w:val="nil"/>
              <w:bottom w:val="nil"/>
              <w:right w:val="single" w:sz="8" w:space="0" w:color="auto"/>
            </w:tcBorders>
            <w:vAlign w:val="center"/>
          </w:tcPr>
          <w:p w14:paraId="0186A809" w14:textId="77777777" w:rsidR="006761E6" w:rsidRDefault="006761E6">
            <w:pPr>
              <w:pStyle w:val="a9"/>
              <w:wordWrap w:val="0"/>
              <w:overflowPunct w:val="0"/>
              <w:autoSpaceDE w:val="0"/>
              <w:autoSpaceDN w:val="0"/>
              <w:snapToGrid w:val="0"/>
              <w:textAlignment w:val="center"/>
              <w:rPr>
                <w:snapToGrid w:val="0"/>
                <w:sz w:val="20"/>
              </w:rPr>
            </w:pPr>
          </w:p>
        </w:tc>
      </w:tr>
      <w:tr w:rsidR="006761E6" w14:paraId="65C53982" w14:textId="77777777">
        <w:trPr>
          <w:cantSplit/>
          <w:trHeight w:val="20"/>
        </w:trPr>
        <w:tc>
          <w:tcPr>
            <w:tcW w:w="278" w:type="dxa"/>
            <w:vMerge/>
            <w:tcBorders>
              <w:top w:val="nil"/>
              <w:left w:val="single" w:sz="8" w:space="0" w:color="auto"/>
              <w:bottom w:val="nil"/>
            </w:tcBorders>
            <w:vAlign w:val="center"/>
          </w:tcPr>
          <w:p w14:paraId="7AE76862" w14:textId="77777777" w:rsidR="006761E6" w:rsidRDefault="006761E6">
            <w:pPr>
              <w:pStyle w:val="a9"/>
              <w:wordWrap w:val="0"/>
              <w:overflowPunct w:val="0"/>
              <w:autoSpaceDE w:val="0"/>
              <w:autoSpaceDN w:val="0"/>
              <w:snapToGrid w:val="0"/>
              <w:textAlignment w:val="center"/>
              <w:rPr>
                <w:snapToGrid w:val="0"/>
                <w:sz w:val="20"/>
              </w:rPr>
            </w:pPr>
          </w:p>
        </w:tc>
        <w:tc>
          <w:tcPr>
            <w:tcW w:w="4023" w:type="dxa"/>
            <w:vMerge w:val="restart"/>
            <w:vAlign w:val="center"/>
          </w:tcPr>
          <w:p w14:paraId="1A9C6EA1" w14:textId="77777777" w:rsidR="006761E6" w:rsidRDefault="00B61B48">
            <w:pPr>
              <w:pStyle w:val="a9"/>
              <w:wordWrap w:val="0"/>
              <w:overflowPunct w:val="0"/>
              <w:autoSpaceDE w:val="0"/>
              <w:autoSpaceDN w:val="0"/>
              <w:snapToGrid w:val="0"/>
              <w:ind w:right="115"/>
              <w:textAlignment w:val="center"/>
              <w:rPr>
                <w:snapToGrid w:val="0"/>
                <w:sz w:val="20"/>
              </w:rPr>
            </w:pPr>
            <w:r>
              <w:rPr>
                <w:rFonts w:hint="eastAsia"/>
                <w:snapToGrid w:val="0"/>
                <w:sz w:val="20"/>
              </w:rPr>
              <w:t>コップで水を飲む</w:t>
            </w:r>
          </w:p>
        </w:tc>
        <w:tc>
          <w:tcPr>
            <w:tcW w:w="832" w:type="dxa"/>
            <w:vAlign w:val="center"/>
          </w:tcPr>
          <w:p w14:paraId="7E4CCB76"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右</w:t>
            </w:r>
          </w:p>
        </w:tc>
        <w:tc>
          <w:tcPr>
            <w:tcW w:w="4023" w:type="dxa"/>
            <w:gridSpan w:val="3"/>
            <w:vAlign w:val="center"/>
          </w:tcPr>
          <w:p w14:paraId="632657D0"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寝返りをする</w:t>
            </w:r>
          </w:p>
        </w:tc>
        <w:tc>
          <w:tcPr>
            <w:tcW w:w="971" w:type="dxa"/>
            <w:vAlign w:val="center"/>
          </w:tcPr>
          <w:p w14:paraId="5103C0C5"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 xml:space="preserve">　</w:t>
            </w:r>
          </w:p>
        </w:tc>
        <w:tc>
          <w:tcPr>
            <w:tcW w:w="363" w:type="dxa"/>
            <w:vMerge/>
            <w:tcBorders>
              <w:top w:val="nil"/>
              <w:bottom w:val="nil"/>
              <w:right w:val="single" w:sz="8" w:space="0" w:color="auto"/>
            </w:tcBorders>
            <w:vAlign w:val="center"/>
          </w:tcPr>
          <w:p w14:paraId="18072939" w14:textId="77777777" w:rsidR="006761E6" w:rsidRDefault="006761E6">
            <w:pPr>
              <w:pStyle w:val="a9"/>
              <w:wordWrap w:val="0"/>
              <w:overflowPunct w:val="0"/>
              <w:autoSpaceDE w:val="0"/>
              <w:autoSpaceDN w:val="0"/>
              <w:snapToGrid w:val="0"/>
              <w:textAlignment w:val="center"/>
              <w:rPr>
                <w:snapToGrid w:val="0"/>
                <w:sz w:val="20"/>
              </w:rPr>
            </w:pPr>
          </w:p>
        </w:tc>
      </w:tr>
      <w:tr w:rsidR="006761E6" w14:paraId="07B6DC6D" w14:textId="77777777">
        <w:trPr>
          <w:cantSplit/>
          <w:trHeight w:val="20"/>
        </w:trPr>
        <w:tc>
          <w:tcPr>
            <w:tcW w:w="278" w:type="dxa"/>
            <w:vMerge/>
            <w:tcBorders>
              <w:top w:val="nil"/>
              <w:left w:val="single" w:sz="8" w:space="0" w:color="auto"/>
              <w:bottom w:val="nil"/>
            </w:tcBorders>
            <w:vAlign w:val="center"/>
          </w:tcPr>
          <w:p w14:paraId="5A3C2D35" w14:textId="77777777" w:rsidR="006761E6" w:rsidRDefault="006761E6">
            <w:pPr>
              <w:pStyle w:val="a9"/>
              <w:wordWrap w:val="0"/>
              <w:overflowPunct w:val="0"/>
              <w:autoSpaceDE w:val="0"/>
              <w:autoSpaceDN w:val="0"/>
              <w:snapToGrid w:val="0"/>
              <w:textAlignment w:val="center"/>
              <w:rPr>
                <w:snapToGrid w:val="0"/>
                <w:sz w:val="20"/>
              </w:rPr>
            </w:pPr>
          </w:p>
        </w:tc>
        <w:tc>
          <w:tcPr>
            <w:tcW w:w="4023" w:type="dxa"/>
            <w:vMerge/>
            <w:vAlign w:val="center"/>
          </w:tcPr>
          <w:p w14:paraId="519F2331" w14:textId="77777777" w:rsidR="006761E6" w:rsidRDefault="006761E6">
            <w:pPr>
              <w:pStyle w:val="a9"/>
              <w:wordWrap w:val="0"/>
              <w:overflowPunct w:val="0"/>
              <w:autoSpaceDE w:val="0"/>
              <w:autoSpaceDN w:val="0"/>
              <w:snapToGrid w:val="0"/>
              <w:ind w:right="115"/>
              <w:textAlignment w:val="center"/>
              <w:rPr>
                <w:snapToGrid w:val="0"/>
                <w:sz w:val="20"/>
              </w:rPr>
            </w:pPr>
          </w:p>
        </w:tc>
        <w:tc>
          <w:tcPr>
            <w:tcW w:w="832" w:type="dxa"/>
            <w:vAlign w:val="center"/>
          </w:tcPr>
          <w:p w14:paraId="6115FFF1"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左</w:t>
            </w:r>
          </w:p>
        </w:tc>
        <w:tc>
          <w:tcPr>
            <w:tcW w:w="4023" w:type="dxa"/>
            <w:gridSpan w:val="3"/>
            <w:vAlign w:val="center"/>
          </w:tcPr>
          <w:p w14:paraId="2408A508"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いすに腰掛ける</w:t>
            </w:r>
          </w:p>
        </w:tc>
        <w:tc>
          <w:tcPr>
            <w:tcW w:w="971" w:type="dxa"/>
            <w:vAlign w:val="center"/>
          </w:tcPr>
          <w:p w14:paraId="7AAFEDA2"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 xml:space="preserve">　</w:t>
            </w:r>
          </w:p>
        </w:tc>
        <w:tc>
          <w:tcPr>
            <w:tcW w:w="363" w:type="dxa"/>
            <w:vMerge/>
            <w:tcBorders>
              <w:top w:val="nil"/>
              <w:bottom w:val="nil"/>
              <w:right w:val="single" w:sz="8" w:space="0" w:color="auto"/>
            </w:tcBorders>
            <w:vAlign w:val="center"/>
          </w:tcPr>
          <w:p w14:paraId="4A3C55DD" w14:textId="77777777" w:rsidR="006761E6" w:rsidRDefault="006761E6">
            <w:pPr>
              <w:pStyle w:val="a9"/>
              <w:wordWrap w:val="0"/>
              <w:overflowPunct w:val="0"/>
              <w:autoSpaceDE w:val="0"/>
              <w:autoSpaceDN w:val="0"/>
              <w:snapToGrid w:val="0"/>
              <w:textAlignment w:val="center"/>
              <w:rPr>
                <w:snapToGrid w:val="0"/>
                <w:sz w:val="20"/>
              </w:rPr>
            </w:pPr>
          </w:p>
        </w:tc>
      </w:tr>
      <w:tr w:rsidR="006761E6" w14:paraId="7FA295B8" w14:textId="77777777">
        <w:trPr>
          <w:cantSplit/>
          <w:trHeight w:val="20"/>
        </w:trPr>
        <w:tc>
          <w:tcPr>
            <w:tcW w:w="278" w:type="dxa"/>
            <w:vMerge/>
            <w:tcBorders>
              <w:top w:val="nil"/>
              <w:left w:val="single" w:sz="8" w:space="0" w:color="auto"/>
              <w:bottom w:val="nil"/>
            </w:tcBorders>
            <w:vAlign w:val="center"/>
          </w:tcPr>
          <w:p w14:paraId="0D32EC9C" w14:textId="77777777" w:rsidR="006761E6" w:rsidRDefault="006761E6">
            <w:pPr>
              <w:pStyle w:val="a9"/>
              <w:wordWrap w:val="0"/>
              <w:overflowPunct w:val="0"/>
              <w:autoSpaceDE w:val="0"/>
              <w:autoSpaceDN w:val="0"/>
              <w:snapToGrid w:val="0"/>
              <w:textAlignment w:val="center"/>
              <w:rPr>
                <w:snapToGrid w:val="0"/>
                <w:sz w:val="20"/>
              </w:rPr>
            </w:pPr>
          </w:p>
        </w:tc>
        <w:tc>
          <w:tcPr>
            <w:tcW w:w="4023" w:type="dxa"/>
            <w:tcBorders>
              <w:bottom w:val="nil"/>
            </w:tcBorders>
            <w:vAlign w:val="bottom"/>
          </w:tcPr>
          <w:p w14:paraId="75ABDA2F" w14:textId="77777777" w:rsidR="006761E6" w:rsidRDefault="00B61B48">
            <w:pPr>
              <w:pStyle w:val="a9"/>
              <w:wordWrap w:val="0"/>
              <w:overflowPunct w:val="0"/>
              <w:autoSpaceDE w:val="0"/>
              <w:autoSpaceDN w:val="0"/>
              <w:snapToGrid w:val="0"/>
              <w:ind w:right="115"/>
              <w:textAlignment w:val="center"/>
              <w:rPr>
                <w:snapToGrid w:val="0"/>
                <w:sz w:val="20"/>
              </w:rPr>
            </w:pPr>
            <w:r>
              <w:rPr>
                <w:rFonts w:hint="eastAsia"/>
                <w:snapToGrid w:val="0"/>
                <w:sz w:val="20"/>
              </w:rPr>
              <w:t>顔を洗いタオルでふく</w:t>
            </w:r>
          </w:p>
        </w:tc>
        <w:tc>
          <w:tcPr>
            <w:tcW w:w="832" w:type="dxa"/>
            <w:tcBorders>
              <w:bottom w:val="nil"/>
            </w:tcBorders>
            <w:vAlign w:val="bottom"/>
          </w:tcPr>
          <w:p w14:paraId="5CDE4225" w14:textId="77777777" w:rsidR="006761E6" w:rsidRDefault="006761E6">
            <w:pPr>
              <w:pStyle w:val="a9"/>
              <w:wordWrap w:val="0"/>
              <w:overflowPunct w:val="0"/>
              <w:autoSpaceDE w:val="0"/>
              <w:autoSpaceDN w:val="0"/>
              <w:snapToGrid w:val="0"/>
              <w:textAlignment w:val="center"/>
              <w:rPr>
                <w:snapToGrid w:val="0"/>
                <w:sz w:val="20"/>
              </w:rPr>
            </w:pPr>
          </w:p>
        </w:tc>
        <w:tc>
          <w:tcPr>
            <w:tcW w:w="4023" w:type="dxa"/>
            <w:gridSpan w:val="3"/>
            <w:tcBorders>
              <w:bottom w:val="nil"/>
            </w:tcBorders>
            <w:vAlign w:val="bottom"/>
          </w:tcPr>
          <w:p w14:paraId="559C760F"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洋式便器にすわる</w:t>
            </w:r>
          </w:p>
        </w:tc>
        <w:tc>
          <w:tcPr>
            <w:tcW w:w="971" w:type="dxa"/>
            <w:tcBorders>
              <w:bottom w:val="nil"/>
            </w:tcBorders>
            <w:vAlign w:val="center"/>
          </w:tcPr>
          <w:p w14:paraId="6E69F783"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 xml:space="preserve">　</w:t>
            </w:r>
          </w:p>
        </w:tc>
        <w:tc>
          <w:tcPr>
            <w:tcW w:w="363" w:type="dxa"/>
            <w:vMerge/>
            <w:tcBorders>
              <w:top w:val="nil"/>
              <w:bottom w:val="nil"/>
              <w:right w:val="single" w:sz="8" w:space="0" w:color="auto"/>
            </w:tcBorders>
            <w:vAlign w:val="center"/>
          </w:tcPr>
          <w:p w14:paraId="7249432A" w14:textId="77777777" w:rsidR="006761E6" w:rsidRDefault="006761E6">
            <w:pPr>
              <w:pStyle w:val="a9"/>
              <w:wordWrap w:val="0"/>
              <w:overflowPunct w:val="0"/>
              <w:autoSpaceDE w:val="0"/>
              <w:autoSpaceDN w:val="0"/>
              <w:snapToGrid w:val="0"/>
              <w:textAlignment w:val="center"/>
              <w:rPr>
                <w:snapToGrid w:val="0"/>
                <w:sz w:val="20"/>
              </w:rPr>
            </w:pPr>
          </w:p>
        </w:tc>
      </w:tr>
      <w:tr w:rsidR="006761E6" w14:paraId="0E7C1939" w14:textId="77777777">
        <w:trPr>
          <w:cantSplit/>
          <w:trHeight w:val="20"/>
        </w:trPr>
        <w:tc>
          <w:tcPr>
            <w:tcW w:w="278" w:type="dxa"/>
            <w:vMerge w:val="restart"/>
            <w:tcBorders>
              <w:top w:val="nil"/>
              <w:left w:val="single" w:sz="8" w:space="0" w:color="auto"/>
            </w:tcBorders>
            <w:vAlign w:val="center"/>
          </w:tcPr>
          <w:p w14:paraId="1B56B09A"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 xml:space="preserve">　</w:t>
            </w:r>
          </w:p>
        </w:tc>
        <w:tc>
          <w:tcPr>
            <w:tcW w:w="4023" w:type="dxa"/>
            <w:vMerge w:val="restart"/>
            <w:vAlign w:val="center"/>
          </w:tcPr>
          <w:p w14:paraId="67C1C80E" w14:textId="77777777" w:rsidR="006761E6" w:rsidRDefault="00B61B48">
            <w:pPr>
              <w:pStyle w:val="a9"/>
              <w:wordWrap w:val="0"/>
              <w:overflowPunct w:val="0"/>
              <w:autoSpaceDE w:val="0"/>
              <w:autoSpaceDN w:val="0"/>
              <w:snapToGrid w:val="0"/>
              <w:ind w:right="115"/>
              <w:textAlignment w:val="center"/>
              <w:rPr>
                <w:snapToGrid w:val="0"/>
                <w:sz w:val="20"/>
              </w:rPr>
            </w:pPr>
            <w:r>
              <w:rPr>
                <w:rFonts w:hint="eastAsia"/>
                <w:snapToGrid w:val="0"/>
                <w:sz w:val="20"/>
              </w:rPr>
              <w:t>ブラッシで歯を磨く</w:t>
            </w:r>
            <w:r>
              <w:rPr>
                <w:rFonts w:ascii="?l?r ??fc" w:hAnsi="?l?r ??fc" w:hint="eastAsia"/>
                <w:snapToGrid w:val="0"/>
                <w:sz w:val="20"/>
              </w:rPr>
              <w:t>（</w:t>
            </w:r>
            <w:r>
              <w:rPr>
                <w:rFonts w:hint="eastAsia"/>
                <w:snapToGrid w:val="0"/>
                <w:sz w:val="20"/>
              </w:rPr>
              <w:t>自助具</w:t>
            </w:r>
            <w:r>
              <w:rPr>
                <w:rFonts w:ascii="?l?r ??fc" w:hAnsi="?l?r ??fc" w:hint="eastAsia"/>
                <w:snapToGrid w:val="0"/>
                <w:sz w:val="20"/>
              </w:rPr>
              <w:t>）</w:t>
            </w:r>
          </w:p>
        </w:tc>
        <w:tc>
          <w:tcPr>
            <w:tcW w:w="832" w:type="dxa"/>
            <w:vAlign w:val="center"/>
          </w:tcPr>
          <w:p w14:paraId="10249F33"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右</w:t>
            </w:r>
          </w:p>
        </w:tc>
        <w:tc>
          <w:tcPr>
            <w:tcW w:w="4023" w:type="dxa"/>
            <w:gridSpan w:val="3"/>
            <w:vAlign w:val="center"/>
          </w:tcPr>
          <w:p w14:paraId="67FC2065"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正座で座る</w:t>
            </w:r>
            <w:r>
              <w:rPr>
                <w:rFonts w:ascii="?l?r ??fc" w:hAnsi="?l?r ??fc" w:hint="eastAsia"/>
                <w:snapToGrid w:val="0"/>
                <w:sz w:val="20"/>
              </w:rPr>
              <w:t>（</w:t>
            </w:r>
            <w:r>
              <w:rPr>
                <w:rFonts w:hint="eastAsia"/>
                <w:snapToGrid w:val="0"/>
                <w:sz w:val="20"/>
              </w:rPr>
              <w:t>背もたれ、支え</w:t>
            </w:r>
            <w:r>
              <w:rPr>
                <w:rFonts w:ascii="?l?r ??fc" w:hAnsi="?l?r ??fc" w:hint="eastAsia"/>
                <w:snapToGrid w:val="0"/>
                <w:sz w:val="20"/>
              </w:rPr>
              <w:t>）</w:t>
            </w:r>
          </w:p>
        </w:tc>
        <w:tc>
          <w:tcPr>
            <w:tcW w:w="971" w:type="dxa"/>
            <w:vAlign w:val="center"/>
          </w:tcPr>
          <w:p w14:paraId="4E73BDB9" w14:textId="77777777" w:rsidR="006761E6" w:rsidRDefault="00B61B48">
            <w:pPr>
              <w:pStyle w:val="a9"/>
              <w:wordWrap w:val="0"/>
              <w:overflowPunct w:val="0"/>
              <w:autoSpaceDE w:val="0"/>
              <w:autoSpaceDN w:val="0"/>
              <w:snapToGrid w:val="0"/>
              <w:jc w:val="right"/>
              <w:textAlignment w:val="center"/>
              <w:rPr>
                <w:snapToGrid w:val="0"/>
                <w:sz w:val="20"/>
              </w:rPr>
            </w:pPr>
            <w:r>
              <w:rPr>
                <w:rFonts w:hint="eastAsia"/>
                <w:snapToGrid w:val="0"/>
                <w:sz w:val="20"/>
              </w:rPr>
              <w:t>分</w:t>
            </w:r>
          </w:p>
        </w:tc>
        <w:tc>
          <w:tcPr>
            <w:tcW w:w="363" w:type="dxa"/>
            <w:vMerge w:val="restart"/>
            <w:tcBorders>
              <w:top w:val="nil"/>
              <w:right w:val="single" w:sz="8" w:space="0" w:color="auto"/>
            </w:tcBorders>
            <w:vAlign w:val="center"/>
          </w:tcPr>
          <w:p w14:paraId="494245C9"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 xml:space="preserve">　</w:t>
            </w:r>
          </w:p>
        </w:tc>
      </w:tr>
      <w:tr w:rsidR="006761E6" w14:paraId="16B83990" w14:textId="77777777">
        <w:trPr>
          <w:cantSplit/>
          <w:trHeight w:val="20"/>
        </w:trPr>
        <w:tc>
          <w:tcPr>
            <w:tcW w:w="278" w:type="dxa"/>
            <w:vMerge/>
            <w:tcBorders>
              <w:left w:val="single" w:sz="8" w:space="0" w:color="auto"/>
            </w:tcBorders>
            <w:vAlign w:val="center"/>
          </w:tcPr>
          <w:p w14:paraId="49E05415" w14:textId="77777777" w:rsidR="006761E6" w:rsidRDefault="006761E6">
            <w:pPr>
              <w:pStyle w:val="a9"/>
              <w:wordWrap w:val="0"/>
              <w:overflowPunct w:val="0"/>
              <w:autoSpaceDE w:val="0"/>
              <w:autoSpaceDN w:val="0"/>
              <w:snapToGrid w:val="0"/>
              <w:textAlignment w:val="center"/>
              <w:rPr>
                <w:snapToGrid w:val="0"/>
                <w:sz w:val="20"/>
              </w:rPr>
            </w:pPr>
          </w:p>
        </w:tc>
        <w:tc>
          <w:tcPr>
            <w:tcW w:w="4023" w:type="dxa"/>
            <w:vMerge/>
            <w:vAlign w:val="center"/>
          </w:tcPr>
          <w:p w14:paraId="3E068232" w14:textId="77777777" w:rsidR="006761E6" w:rsidRDefault="006761E6">
            <w:pPr>
              <w:pStyle w:val="a9"/>
              <w:wordWrap w:val="0"/>
              <w:overflowPunct w:val="0"/>
              <w:autoSpaceDE w:val="0"/>
              <w:autoSpaceDN w:val="0"/>
              <w:snapToGrid w:val="0"/>
              <w:ind w:right="115"/>
              <w:textAlignment w:val="center"/>
              <w:rPr>
                <w:snapToGrid w:val="0"/>
                <w:sz w:val="20"/>
              </w:rPr>
            </w:pPr>
          </w:p>
        </w:tc>
        <w:tc>
          <w:tcPr>
            <w:tcW w:w="832" w:type="dxa"/>
            <w:vAlign w:val="center"/>
          </w:tcPr>
          <w:p w14:paraId="1ABD8677"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左</w:t>
            </w:r>
          </w:p>
        </w:tc>
        <w:tc>
          <w:tcPr>
            <w:tcW w:w="4023" w:type="dxa"/>
            <w:gridSpan w:val="3"/>
            <w:vAlign w:val="center"/>
          </w:tcPr>
          <w:p w14:paraId="73DC55F3" w14:textId="77777777" w:rsidR="006761E6" w:rsidRDefault="00B61B48">
            <w:pPr>
              <w:pStyle w:val="a9"/>
              <w:wordWrap w:val="0"/>
              <w:overflowPunct w:val="0"/>
              <w:autoSpaceDE w:val="0"/>
              <w:autoSpaceDN w:val="0"/>
              <w:snapToGrid w:val="0"/>
              <w:ind w:left="210" w:hanging="210"/>
              <w:textAlignment w:val="center"/>
              <w:rPr>
                <w:snapToGrid w:val="0"/>
                <w:sz w:val="20"/>
              </w:rPr>
            </w:pPr>
            <w:r>
              <w:rPr>
                <w:rFonts w:hint="eastAsia"/>
                <w:snapToGrid w:val="0"/>
                <w:sz w:val="20"/>
              </w:rPr>
              <w:t>あぐらで座る</w:t>
            </w:r>
            <w:r>
              <w:rPr>
                <w:rFonts w:ascii="?l?r ??fc" w:hAnsi="?l?r ??fc" w:hint="eastAsia"/>
                <w:snapToGrid w:val="0"/>
                <w:sz w:val="20"/>
              </w:rPr>
              <w:t>（</w:t>
            </w:r>
            <w:r>
              <w:rPr>
                <w:rFonts w:hint="eastAsia"/>
                <w:snapToGrid w:val="0"/>
                <w:sz w:val="20"/>
              </w:rPr>
              <w:t>背もたれ、支え</w:t>
            </w:r>
            <w:r>
              <w:rPr>
                <w:rFonts w:ascii="?l?r ??fc" w:hAnsi="?l?r ??fc" w:hint="eastAsia"/>
                <w:snapToGrid w:val="0"/>
                <w:sz w:val="20"/>
              </w:rPr>
              <w:t>）</w:t>
            </w:r>
          </w:p>
        </w:tc>
        <w:tc>
          <w:tcPr>
            <w:tcW w:w="971" w:type="dxa"/>
            <w:vAlign w:val="center"/>
          </w:tcPr>
          <w:p w14:paraId="66DA397F" w14:textId="77777777" w:rsidR="006761E6" w:rsidRDefault="00B61B48">
            <w:pPr>
              <w:pStyle w:val="a9"/>
              <w:wordWrap w:val="0"/>
              <w:overflowPunct w:val="0"/>
              <w:autoSpaceDE w:val="0"/>
              <w:autoSpaceDN w:val="0"/>
              <w:snapToGrid w:val="0"/>
              <w:jc w:val="right"/>
              <w:textAlignment w:val="center"/>
              <w:rPr>
                <w:snapToGrid w:val="0"/>
                <w:sz w:val="20"/>
              </w:rPr>
            </w:pPr>
            <w:r>
              <w:rPr>
                <w:rFonts w:hint="eastAsia"/>
                <w:snapToGrid w:val="0"/>
                <w:sz w:val="20"/>
              </w:rPr>
              <w:t>分</w:t>
            </w:r>
          </w:p>
        </w:tc>
        <w:tc>
          <w:tcPr>
            <w:tcW w:w="363" w:type="dxa"/>
            <w:vMerge/>
            <w:tcBorders>
              <w:right w:val="single" w:sz="8" w:space="0" w:color="auto"/>
            </w:tcBorders>
            <w:vAlign w:val="center"/>
          </w:tcPr>
          <w:p w14:paraId="5CDC9E78" w14:textId="77777777" w:rsidR="006761E6" w:rsidRDefault="006761E6">
            <w:pPr>
              <w:pStyle w:val="a9"/>
              <w:wordWrap w:val="0"/>
              <w:overflowPunct w:val="0"/>
              <w:autoSpaceDE w:val="0"/>
              <w:autoSpaceDN w:val="0"/>
              <w:snapToGrid w:val="0"/>
              <w:textAlignment w:val="center"/>
              <w:rPr>
                <w:snapToGrid w:val="0"/>
                <w:sz w:val="20"/>
              </w:rPr>
            </w:pPr>
          </w:p>
        </w:tc>
      </w:tr>
      <w:tr w:rsidR="006761E6" w14:paraId="3EA8BBA3" w14:textId="77777777">
        <w:trPr>
          <w:cantSplit/>
          <w:trHeight w:val="20"/>
        </w:trPr>
        <w:tc>
          <w:tcPr>
            <w:tcW w:w="278" w:type="dxa"/>
            <w:vMerge/>
            <w:tcBorders>
              <w:left w:val="single" w:sz="8" w:space="0" w:color="auto"/>
              <w:bottom w:val="nil"/>
            </w:tcBorders>
            <w:vAlign w:val="center"/>
          </w:tcPr>
          <w:p w14:paraId="3485063B" w14:textId="77777777" w:rsidR="006761E6" w:rsidRDefault="006761E6">
            <w:pPr>
              <w:pStyle w:val="a9"/>
              <w:wordWrap w:val="0"/>
              <w:overflowPunct w:val="0"/>
              <w:autoSpaceDE w:val="0"/>
              <w:autoSpaceDN w:val="0"/>
              <w:snapToGrid w:val="0"/>
              <w:textAlignment w:val="center"/>
              <w:rPr>
                <w:snapToGrid w:val="0"/>
                <w:sz w:val="20"/>
              </w:rPr>
            </w:pPr>
          </w:p>
        </w:tc>
        <w:tc>
          <w:tcPr>
            <w:tcW w:w="4023" w:type="dxa"/>
            <w:vAlign w:val="center"/>
          </w:tcPr>
          <w:p w14:paraId="6E4CD2C2" w14:textId="77777777" w:rsidR="006761E6" w:rsidRDefault="00B61B48">
            <w:pPr>
              <w:pStyle w:val="a9"/>
              <w:wordWrap w:val="0"/>
              <w:overflowPunct w:val="0"/>
              <w:autoSpaceDE w:val="0"/>
              <w:autoSpaceDN w:val="0"/>
              <w:snapToGrid w:val="0"/>
              <w:ind w:right="115"/>
              <w:textAlignment w:val="center"/>
              <w:rPr>
                <w:snapToGrid w:val="0"/>
                <w:sz w:val="20"/>
              </w:rPr>
            </w:pPr>
            <w:r>
              <w:rPr>
                <w:rFonts w:hint="eastAsia"/>
                <w:snapToGrid w:val="0"/>
                <w:sz w:val="20"/>
              </w:rPr>
              <w:t>タオルをしぼる［水をきれる程度］</w:t>
            </w:r>
          </w:p>
        </w:tc>
        <w:tc>
          <w:tcPr>
            <w:tcW w:w="832" w:type="dxa"/>
            <w:vAlign w:val="center"/>
          </w:tcPr>
          <w:p w14:paraId="143E47B4" w14:textId="77777777" w:rsidR="006761E6" w:rsidRDefault="006761E6">
            <w:pPr>
              <w:pStyle w:val="a9"/>
              <w:wordWrap w:val="0"/>
              <w:overflowPunct w:val="0"/>
              <w:autoSpaceDE w:val="0"/>
              <w:autoSpaceDN w:val="0"/>
              <w:snapToGrid w:val="0"/>
              <w:textAlignment w:val="center"/>
              <w:rPr>
                <w:snapToGrid w:val="0"/>
                <w:sz w:val="20"/>
              </w:rPr>
            </w:pPr>
          </w:p>
        </w:tc>
        <w:tc>
          <w:tcPr>
            <w:tcW w:w="4023" w:type="dxa"/>
            <w:gridSpan w:val="3"/>
            <w:vAlign w:val="center"/>
          </w:tcPr>
          <w:p w14:paraId="3451752C" w14:textId="77777777" w:rsidR="006761E6" w:rsidRDefault="00B61B48">
            <w:pPr>
              <w:pStyle w:val="a9"/>
              <w:wordWrap w:val="0"/>
              <w:overflowPunct w:val="0"/>
              <w:autoSpaceDE w:val="0"/>
              <w:autoSpaceDN w:val="0"/>
              <w:snapToGrid w:val="0"/>
              <w:ind w:left="210" w:hanging="210"/>
              <w:textAlignment w:val="center"/>
              <w:rPr>
                <w:snapToGrid w:val="0"/>
                <w:sz w:val="20"/>
              </w:rPr>
            </w:pPr>
            <w:r>
              <w:rPr>
                <w:rFonts w:hint="eastAsia"/>
                <w:snapToGrid w:val="0"/>
                <w:sz w:val="20"/>
              </w:rPr>
              <w:t>横座りで座る</w:t>
            </w:r>
            <w:r>
              <w:rPr>
                <w:rFonts w:ascii="?l?r ??fc" w:hAnsi="?l?r ??fc" w:hint="eastAsia"/>
                <w:snapToGrid w:val="0"/>
                <w:sz w:val="20"/>
              </w:rPr>
              <w:t>（</w:t>
            </w:r>
            <w:r>
              <w:rPr>
                <w:rFonts w:hint="eastAsia"/>
                <w:snapToGrid w:val="0"/>
                <w:sz w:val="20"/>
              </w:rPr>
              <w:t>背もたれ、支え</w:t>
            </w:r>
            <w:r>
              <w:rPr>
                <w:rFonts w:ascii="?l?r ??fc" w:hAnsi="?l?r ??fc" w:hint="eastAsia"/>
                <w:snapToGrid w:val="0"/>
                <w:sz w:val="20"/>
              </w:rPr>
              <w:t>）</w:t>
            </w:r>
          </w:p>
        </w:tc>
        <w:tc>
          <w:tcPr>
            <w:tcW w:w="971" w:type="dxa"/>
            <w:vAlign w:val="center"/>
          </w:tcPr>
          <w:p w14:paraId="3408D5FA" w14:textId="77777777" w:rsidR="006761E6" w:rsidRDefault="00B61B48">
            <w:pPr>
              <w:pStyle w:val="a9"/>
              <w:wordWrap w:val="0"/>
              <w:overflowPunct w:val="0"/>
              <w:autoSpaceDE w:val="0"/>
              <w:autoSpaceDN w:val="0"/>
              <w:snapToGrid w:val="0"/>
              <w:jc w:val="right"/>
              <w:textAlignment w:val="center"/>
              <w:rPr>
                <w:snapToGrid w:val="0"/>
                <w:sz w:val="20"/>
              </w:rPr>
            </w:pPr>
            <w:r>
              <w:rPr>
                <w:rFonts w:hint="eastAsia"/>
                <w:snapToGrid w:val="0"/>
                <w:sz w:val="20"/>
              </w:rPr>
              <w:t>分</w:t>
            </w:r>
          </w:p>
        </w:tc>
        <w:tc>
          <w:tcPr>
            <w:tcW w:w="363" w:type="dxa"/>
            <w:vMerge/>
            <w:tcBorders>
              <w:bottom w:val="nil"/>
              <w:right w:val="single" w:sz="8" w:space="0" w:color="auto"/>
            </w:tcBorders>
            <w:vAlign w:val="center"/>
          </w:tcPr>
          <w:p w14:paraId="5205AC1D" w14:textId="77777777" w:rsidR="006761E6" w:rsidRDefault="006761E6">
            <w:pPr>
              <w:pStyle w:val="a9"/>
              <w:wordWrap w:val="0"/>
              <w:overflowPunct w:val="0"/>
              <w:autoSpaceDE w:val="0"/>
              <w:autoSpaceDN w:val="0"/>
              <w:snapToGrid w:val="0"/>
              <w:textAlignment w:val="center"/>
              <w:rPr>
                <w:snapToGrid w:val="0"/>
                <w:sz w:val="20"/>
              </w:rPr>
            </w:pPr>
          </w:p>
        </w:tc>
      </w:tr>
      <w:tr w:rsidR="006761E6" w14:paraId="016CAAAD" w14:textId="77777777">
        <w:trPr>
          <w:cantSplit/>
          <w:trHeight w:val="20"/>
        </w:trPr>
        <w:tc>
          <w:tcPr>
            <w:tcW w:w="278" w:type="dxa"/>
            <w:vMerge w:val="restart"/>
            <w:tcBorders>
              <w:top w:val="nil"/>
              <w:left w:val="single" w:sz="8" w:space="0" w:color="auto"/>
            </w:tcBorders>
            <w:vAlign w:val="center"/>
          </w:tcPr>
          <w:p w14:paraId="6A3333A7"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 xml:space="preserve">　</w:t>
            </w:r>
          </w:p>
        </w:tc>
        <w:tc>
          <w:tcPr>
            <w:tcW w:w="4023" w:type="dxa"/>
            <w:vMerge w:val="restart"/>
            <w:vAlign w:val="center"/>
          </w:tcPr>
          <w:p w14:paraId="49518CE5" w14:textId="77777777" w:rsidR="006761E6" w:rsidRDefault="00B61B48">
            <w:pPr>
              <w:pStyle w:val="a9"/>
              <w:wordWrap w:val="0"/>
              <w:overflowPunct w:val="0"/>
              <w:autoSpaceDE w:val="0"/>
              <w:autoSpaceDN w:val="0"/>
              <w:snapToGrid w:val="0"/>
              <w:ind w:right="115"/>
              <w:textAlignment w:val="center"/>
              <w:rPr>
                <w:snapToGrid w:val="0"/>
                <w:sz w:val="20"/>
              </w:rPr>
            </w:pPr>
            <w:r>
              <w:rPr>
                <w:rFonts w:hint="eastAsia"/>
                <w:snapToGrid w:val="0"/>
                <w:sz w:val="20"/>
              </w:rPr>
              <w:t>背中を洗う</w:t>
            </w:r>
          </w:p>
        </w:tc>
        <w:tc>
          <w:tcPr>
            <w:tcW w:w="832" w:type="dxa"/>
            <w:vAlign w:val="center"/>
          </w:tcPr>
          <w:p w14:paraId="5897175D"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右</w:t>
            </w:r>
          </w:p>
        </w:tc>
        <w:tc>
          <w:tcPr>
            <w:tcW w:w="4023" w:type="dxa"/>
            <w:gridSpan w:val="3"/>
            <w:vAlign w:val="center"/>
          </w:tcPr>
          <w:p w14:paraId="37683363" w14:textId="77777777" w:rsidR="006761E6" w:rsidRDefault="00B61B48">
            <w:pPr>
              <w:pStyle w:val="a9"/>
              <w:overflowPunct w:val="0"/>
              <w:autoSpaceDE w:val="0"/>
              <w:autoSpaceDN w:val="0"/>
              <w:snapToGrid w:val="0"/>
              <w:jc w:val="left"/>
              <w:textAlignment w:val="center"/>
              <w:rPr>
                <w:snapToGrid w:val="0"/>
                <w:sz w:val="20"/>
              </w:rPr>
            </w:pPr>
            <w:r>
              <w:rPr>
                <w:rFonts w:hint="eastAsia"/>
                <w:snapToGrid w:val="0"/>
                <w:sz w:val="20"/>
              </w:rPr>
              <w:t>足を投げ出して座る</w:t>
            </w:r>
            <w:r>
              <w:rPr>
                <w:rFonts w:ascii="?l?r ??fc" w:hAnsi="?l?r ??fc" w:hint="eastAsia"/>
                <w:snapToGrid w:val="0"/>
                <w:sz w:val="20"/>
              </w:rPr>
              <w:t>（</w:t>
            </w:r>
            <w:r>
              <w:rPr>
                <w:rFonts w:hint="eastAsia"/>
                <w:snapToGrid w:val="0"/>
                <w:sz w:val="20"/>
              </w:rPr>
              <w:t>背もたれ、支え</w:t>
            </w:r>
            <w:r>
              <w:rPr>
                <w:rFonts w:ascii="?l?r ??fc" w:hAnsi="?l?r ??fc" w:hint="eastAsia"/>
                <w:snapToGrid w:val="0"/>
                <w:sz w:val="20"/>
              </w:rPr>
              <w:t>）</w:t>
            </w:r>
          </w:p>
        </w:tc>
        <w:tc>
          <w:tcPr>
            <w:tcW w:w="971" w:type="dxa"/>
            <w:vAlign w:val="center"/>
          </w:tcPr>
          <w:p w14:paraId="33882652" w14:textId="77777777" w:rsidR="006761E6" w:rsidRDefault="00B61B48">
            <w:pPr>
              <w:pStyle w:val="a9"/>
              <w:wordWrap w:val="0"/>
              <w:overflowPunct w:val="0"/>
              <w:autoSpaceDE w:val="0"/>
              <w:autoSpaceDN w:val="0"/>
              <w:snapToGrid w:val="0"/>
              <w:jc w:val="right"/>
              <w:textAlignment w:val="center"/>
              <w:rPr>
                <w:snapToGrid w:val="0"/>
                <w:sz w:val="20"/>
              </w:rPr>
            </w:pPr>
            <w:r>
              <w:rPr>
                <w:rFonts w:hint="eastAsia"/>
                <w:snapToGrid w:val="0"/>
                <w:sz w:val="20"/>
              </w:rPr>
              <w:t>分</w:t>
            </w:r>
          </w:p>
        </w:tc>
        <w:tc>
          <w:tcPr>
            <w:tcW w:w="363" w:type="dxa"/>
            <w:vMerge w:val="restart"/>
            <w:tcBorders>
              <w:top w:val="nil"/>
              <w:right w:val="single" w:sz="8" w:space="0" w:color="auto"/>
            </w:tcBorders>
            <w:vAlign w:val="center"/>
          </w:tcPr>
          <w:p w14:paraId="0932EAF7"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 xml:space="preserve">　</w:t>
            </w:r>
          </w:p>
        </w:tc>
      </w:tr>
      <w:tr w:rsidR="006761E6" w14:paraId="0D4F39EA" w14:textId="77777777">
        <w:trPr>
          <w:cantSplit/>
          <w:trHeight w:val="20"/>
        </w:trPr>
        <w:tc>
          <w:tcPr>
            <w:tcW w:w="278" w:type="dxa"/>
            <w:vMerge/>
            <w:tcBorders>
              <w:left w:val="single" w:sz="8" w:space="0" w:color="auto"/>
            </w:tcBorders>
            <w:vAlign w:val="center"/>
          </w:tcPr>
          <w:p w14:paraId="40DC5104" w14:textId="77777777" w:rsidR="006761E6" w:rsidRDefault="006761E6">
            <w:pPr>
              <w:pStyle w:val="a9"/>
              <w:wordWrap w:val="0"/>
              <w:overflowPunct w:val="0"/>
              <w:autoSpaceDE w:val="0"/>
              <w:autoSpaceDN w:val="0"/>
              <w:snapToGrid w:val="0"/>
              <w:textAlignment w:val="center"/>
              <w:rPr>
                <w:snapToGrid w:val="0"/>
                <w:sz w:val="20"/>
              </w:rPr>
            </w:pPr>
          </w:p>
        </w:tc>
        <w:tc>
          <w:tcPr>
            <w:tcW w:w="4023" w:type="dxa"/>
            <w:vMerge/>
            <w:vAlign w:val="center"/>
          </w:tcPr>
          <w:p w14:paraId="5F1CD9B3" w14:textId="77777777" w:rsidR="006761E6" w:rsidRDefault="006761E6">
            <w:pPr>
              <w:pStyle w:val="a9"/>
              <w:wordWrap w:val="0"/>
              <w:overflowPunct w:val="0"/>
              <w:autoSpaceDE w:val="0"/>
              <w:autoSpaceDN w:val="0"/>
              <w:snapToGrid w:val="0"/>
              <w:ind w:right="115"/>
              <w:textAlignment w:val="center"/>
              <w:rPr>
                <w:snapToGrid w:val="0"/>
                <w:sz w:val="20"/>
              </w:rPr>
            </w:pPr>
          </w:p>
        </w:tc>
        <w:tc>
          <w:tcPr>
            <w:tcW w:w="832" w:type="dxa"/>
            <w:vAlign w:val="center"/>
          </w:tcPr>
          <w:p w14:paraId="70D885C3"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左</w:t>
            </w:r>
          </w:p>
        </w:tc>
        <w:tc>
          <w:tcPr>
            <w:tcW w:w="4023" w:type="dxa"/>
            <w:gridSpan w:val="3"/>
            <w:vMerge w:val="restart"/>
            <w:vAlign w:val="center"/>
          </w:tcPr>
          <w:p w14:paraId="3D906C99" w14:textId="77777777" w:rsidR="006761E6" w:rsidRDefault="00B61B48">
            <w:pPr>
              <w:pStyle w:val="a9"/>
              <w:overflowPunct w:val="0"/>
              <w:autoSpaceDE w:val="0"/>
              <w:autoSpaceDN w:val="0"/>
              <w:snapToGrid w:val="0"/>
              <w:textAlignment w:val="center"/>
              <w:rPr>
                <w:snapToGrid w:val="0"/>
                <w:sz w:val="20"/>
              </w:rPr>
            </w:pPr>
            <w:r>
              <w:rPr>
                <w:rFonts w:hint="eastAsia"/>
                <w:snapToGrid w:val="0"/>
                <w:sz w:val="20"/>
              </w:rPr>
              <w:t>片足で立つ</w:t>
            </w:r>
          </w:p>
        </w:tc>
        <w:tc>
          <w:tcPr>
            <w:tcW w:w="971" w:type="dxa"/>
            <w:vAlign w:val="center"/>
          </w:tcPr>
          <w:p w14:paraId="68A2ECA4" w14:textId="77777777" w:rsidR="006761E6" w:rsidRDefault="00B61B48">
            <w:pPr>
              <w:pStyle w:val="a9"/>
              <w:overflowPunct w:val="0"/>
              <w:autoSpaceDE w:val="0"/>
              <w:autoSpaceDN w:val="0"/>
              <w:snapToGrid w:val="0"/>
              <w:ind w:right="852"/>
              <w:jc w:val="center"/>
              <w:textAlignment w:val="center"/>
              <w:rPr>
                <w:snapToGrid w:val="0"/>
                <w:sz w:val="20"/>
              </w:rPr>
            </w:pPr>
            <w:r>
              <w:rPr>
                <w:rFonts w:hint="eastAsia"/>
                <w:snapToGrid w:val="0"/>
                <w:sz w:val="20"/>
              </w:rPr>
              <w:t>右</w:t>
            </w:r>
          </w:p>
        </w:tc>
        <w:tc>
          <w:tcPr>
            <w:tcW w:w="363" w:type="dxa"/>
            <w:vMerge/>
            <w:tcBorders>
              <w:right w:val="single" w:sz="8" w:space="0" w:color="auto"/>
            </w:tcBorders>
            <w:vAlign w:val="center"/>
          </w:tcPr>
          <w:p w14:paraId="4D5D3F39" w14:textId="77777777" w:rsidR="006761E6" w:rsidRDefault="006761E6">
            <w:pPr>
              <w:pStyle w:val="a9"/>
              <w:wordWrap w:val="0"/>
              <w:overflowPunct w:val="0"/>
              <w:autoSpaceDE w:val="0"/>
              <w:autoSpaceDN w:val="0"/>
              <w:snapToGrid w:val="0"/>
              <w:textAlignment w:val="center"/>
              <w:rPr>
                <w:snapToGrid w:val="0"/>
                <w:sz w:val="20"/>
              </w:rPr>
            </w:pPr>
          </w:p>
        </w:tc>
      </w:tr>
      <w:tr w:rsidR="006761E6" w14:paraId="3D604FE3" w14:textId="77777777">
        <w:trPr>
          <w:cantSplit/>
          <w:trHeight w:val="20"/>
        </w:trPr>
        <w:tc>
          <w:tcPr>
            <w:tcW w:w="278" w:type="dxa"/>
            <w:vMerge/>
            <w:tcBorders>
              <w:left w:val="single" w:sz="8" w:space="0" w:color="auto"/>
            </w:tcBorders>
            <w:vAlign w:val="center"/>
          </w:tcPr>
          <w:p w14:paraId="336D6F12" w14:textId="77777777" w:rsidR="006761E6" w:rsidRDefault="006761E6">
            <w:pPr>
              <w:pStyle w:val="a9"/>
              <w:wordWrap w:val="0"/>
              <w:overflowPunct w:val="0"/>
              <w:autoSpaceDE w:val="0"/>
              <w:autoSpaceDN w:val="0"/>
              <w:snapToGrid w:val="0"/>
              <w:textAlignment w:val="center"/>
              <w:rPr>
                <w:snapToGrid w:val="0"/>
                <w:sz w:val="20"/>
              </w:rPr>
            </w:pPr>
          </w:p>
        </w:tc>
        <w:tc>
          <w:tcPr>
            <w:tcW w:w="4023" w:type="dxa"/>
            <w:vMerge w:val="restart"/>
            <w:vAlign w:val="center"/>
          </w:tcPr>
          <w:p w14:paraId="084ACDB3" w14:textId="77777777" w:rsidR="006761E6" w:rsidRDefault="00B61B48">
            <w:pPr>
              <w:pStyle w:val="a9"/>
              <w:wordWrap w:val="0"/>
              <w:overflowPunct w:val="0"/>
              <w:autoSpaceDE w:val="0"/>
              <w:autoSpaceDN w:val="0"/>
              <w:snapToGrid w:val="0"/>
              <w:ind w:right="115"/>
              <w:textAlignment w:val="center"/>
              <w:rPr>
                <w:snapToGrid w:val="0"/>
                <w:sz w:val="20"/>
              </w:rPr>
            </w:pPr>
            <w:r>
              <w:rPr>
                <w:rFonts w:hint="eastAsia"/>
                <w:snapToGrid w:val="0"/>
                <w:sz w:val="20"/>
              </w:rPr>
              <w:t>排せつの後始末をする</w:t>
            </w:r>
          </w:p>
        </w:tc>
        <w:tc>
          <w:tcPr>
            <w:tcW w:w="832" w:type="dxa"/>
            <w:vAlign w:val="center"/>
          </w:tcPr>
          <w:p w14:paraId="38C1FC6F" w14:textId="77777777" w:rsidR="006761E6" w:rsidRDefault="006708BA">
            <w:pPr>
              <w:pStyle w:val="a9"/>
              <w:wordWrap w:val="0"/>
              <w:overflowPunct w:val="0"/>
              <w:autoSpaceDE w:val="0"/>
              <w:autoSpaceDN w:val="0"/>
              <w:snapToGrid w:val="0"/>
              <w:textAlignment w:val="center"/>
              <w:rPr>
                <w:snapToGrid w:val="0"/>
                <w:sz w:val="20"/>
              </w:rPr>
            </w:pPr>
            <w:r>
              <w:rPr>
                <w:rFonts w:hint="eastAsia"/>
                <w:snapToGrid w:val="0"/>
                <w:sz w:val="20"/>
              </w:rPr>
              <w:t>右</w:t>
            </w:r>
          </w:p>
        </w:tc>
        <w:tc>
          <w:tcPr>
            <w:tcW w:w="4023" w:type="dxa"/>
            <w:gridSpan w:val="3"/>
            <w:vMerge/>
            <w:vAlign w:val="center"/>
          </w:tcPr>
          <w:p w14:paraId="04FDEED7" w14:textId="77777777" w:rsidR="006761E6" w:rsidRDefault="006761E6">
            <w:pPr>
              <w:pStyle w:val="a9"/>
              <w:wordWrap w:val="0"/>
              <w:overflowPunct w:val="0"/>
              <w:autoSpaceDE w:val="0"/>
              <w:autoSpaceDN w:val="0"/>
              <w:snapToGrid w:val="0"/>
              <w:textAlignment w:val="center"/>
              <w:rPr>
                <w:snapToGrid w:val="0"/>
                <w:sz w:val="20"/>
              </w:rPr>
            </w:pPr>
          </w:p>
        </w:tc>
        <w:tc>
          <w:tcPr>
            <w:tcW w:w="971" w:type="dxa"/>
            <w:vAlign w:val="center"/>
          </w:tcPr>
          <w:p w14:paraId="1CC070A5" w14:textId="77777777" w:rsidR="006761E6" w:rsidRDefault="00B61B48">
            <w:pPr>
              <w:pStyle w:val="a9"/>
              <w:overflowPunct w:val="0"/>
              <w:autoSpaceDE w:val="0"/>
              <w:autoSpaceDN w:val="0"/>
              <w:snapToGrid w:val="0"/>
              <w:ind w:rightChars="-46" w:right="-98"/>
              <w:jc w:val="left"/>
              <w:textAlignment w:val="center"/>
              <w:rPr>
                <w:snapToGrid w:val="0"/>
                <w:sz w:val="20"/>
              </w:rPr>
            </w:pPr>
            <w:r>
              <w:rPr>
                <w:rFonts w:hint="eastAsia"/>
                <w:snapToGrid w:val="0"/>
                <w:sz w:val="20"/>
              </w:rPr>
              <w:t xml:space="preserve">左　　</w:t>
            </w:r>
          </w:p>
        </w:tc>
        <w:tc>
          <w:tcPr>
            <w:tcW w:w="363" w:type="dxa"/>
            <w:vMerge/>
            <w:tcBorders>
              <w:right w:val="single" w:sz="8" w:space="0" w:color="auto"/>
            </w:tcBorders>
            <w:vAlign w:val="center"/>
          </w:tcPr>
          <w:p w14:paraId="1DAE28CF" w14:textId="77777777" w:rsidR="006761E6" w:rsidRDefault="006761E6">
            <w:pPr>
              <w:pStyle w:val="a9"/>
              <w:wordWrap w:val="0"/>
              <w:overflowPunct w:val="0"/>
              <w:autoSpaceDE w:val="0"/>
              <w:autoSpaceDN w:val="0"/>
              <w:snapToGrid w:val="0"/>
              <w:textAlignment w:val="center"/>
              <w:rPr>
                <w:snapToGrid w:val="0"/>
                <w:sz w:val="20"/>
              </w:rPr>
            </w:pPr>
          </w:p>
        </w:tc>
      </w:tr>
      <w:tr w:rsidR="006761E6" w14:paraId="27B8FDFD" w14:textId="77777777">
        <w:trPr>
          <w:cantSplit/>
          <w:trHeight w:val="20"/>
        </w:trPr>
        <w:tc>
          <w:tcPr>
            <w:tcW w:w="278" w:type="dxa"/>
            <w:vMerge/>
            <w:tcBorders>
              <w:left w:val="single" w:sz="8" w:space="0" w:color="auto"/>
            </w:tcBorders>
            <w:vAlign w:val="center"/>
          </w:tcPr>
          <w:p w14:paraId="32E58444" w14:textId="77777777" w:rsidR="006761E6" w:rsidRDefault="006761E6">
            <w:pPr>
              <w:pStyle w:val="a9"/>
              <w:wordWrap w:val="0"/>
              <w:overflowPunct w:val="0"/>
              <w:autoSpaceDE w:val="0"/>
              <w:autoSpaceDN w:val="0"/>
              <w:snapToGrid w:val="0"/>
              <w:textAlignment w:val="center"/>
              <w:rPr>
                <w:snapToGrid w:val="0"/>
                <w:sz w:val="20"/>
              </w:rPr>
            </w:pPr>
          </w:p>
        </w:tc>
        <w:tc>
          <w:tcPr>
            <w:tcW w:w="4023" w:type="dxa"/>
            <w:vMerge/>
            <w:vAlign w:val="center"/>
          </w:tcPr>
          <w:p w14:paraId="2A100583" w14:textId="77777777" w:rsidR="006761E6" w:rsidRDefault="006761E6">
            <w:pPr>
              <w:pStyle w:val="a9"/>
              <w:wordWrap w:val="0"/>
              <w:overflowPunct w:val="0"/>
              <w:autoSpaceDE w:val="0"/>
              <w:autoSpaceDN w:val="0"/>
              <w:snapToGrid w:val="0"/>
              <w:ind w:right="115"/>
              <w:textAlignment w:val="center"/>
              <w:rPr>
                <w:snapToGrid w:val="0"/>
                <w:sz w:val="20"/>
              </w:rPr>
            </w:pPr>
          </w:p>
        </w:tc>
        <w:tc>
          <w:tcPr>
            <w:tcW w:w="832" w:type="dxa"/>
            <w:vAlign w:val="center"/>
          </w:tcPr>
          <w:p w14:paraId="43B04024"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左</w:t>
            </w:r>
          </w:p>
        </w:tc>
        <w:tc>
          <w:tcPr>
            <w:tcW w:w="4023" w:type="dxa"/>
            <w:gridSpan w:val="3"/>
            <w:vAlign w:val="center"/>
          </w:tcPr>
          <w:p w14:paraId="5B997ED7"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kern w:val="0"/>
                <w:sz w:val="20"/>
              </w:rPr>
              <w:t>立ち上がる</w:t>
            </w:r>
            <w:r w:rsidRPr="00E940CB">
              <w:rPr>
                <w:rFonts w:hint="eastAsia"/>
                <w:snapToGrid w:val="0"/>
                <w:w w:val="67"/>
                <w:kern w:val="0"/>
                <w:sz w:val="20"/>
                <w:fitText w:val="2556" w:id="6"/>
              </w:rPr>
              <w:t>（手すり、壁、杖、松葉杖、義肢、装具</w:t>
            </w:r>
            <w:r w:rsidRPr="00E940CB">
              <w:rPr>
                <w:rFonts w:hint="eastAsia"/>
                <w:snapToGrid w:val="0"/>
                <w:spacing w:val="5"/>
                <w:w w:val="67"/>
                <w:kern w:val="0"/>
                <w:sz w:val="20"/>
                <w:fitText w:val="2556" w:id="6"/>
              </w:rPr>
              <w:t>）</w:t>
            </w:r>
          </w:p>
        </w:tc>
        <w:tc>
          <w:tcPr>
            <w:tcW w:w="971" w:type="dxa"/>
            <w:vAlign w:val="center"/>
          </w:tcPr>
          <w:p w14:paraId="2AA3EF2D" w14:textId="77777777" w:rsidR="006761E6" w:rsidRDefault="00B61B48">
            <w:pPr>
              <w:pStyle w:val="a9"/>
              <w:wordWrap w:val="0"/>
              <w:overflowPunct w:val="0"/>
              <w:autoSpaceDE w:val="0"/>
              <w:autoSpaceDN w:val="0"/>
              <w:snapToGrid w:val="0"/>
              <w:ind w:rightChars="-113" w:right="-240"/>
              <w:jc w:val="left"/>
              <w:textAlignment w:val="center"/>
              <w:rPr>
                <w:snapToGrid w:val="0"/>
                <w:sz w:val="20"/>
              </w:rPr>
            </w:pPr>
            <w:r>
              <w:rPr>
                <w:rFonts w:hint="eastAsia"/>
                <w:snapToGrid w:val="0"/>
                <w:sz w:val="20"/>
              </w:rPr>
              <w:t xml:space="preserve">　　</w:t>
            </w:r>
          </w:p>
        </w:tc>
        <w:tc>
          <w:tcPr>
            <w:tcW w:w="363" w:type="dxa"/>
            <w:vMerge/>
            <w:tcBorders>
              <w:right w:val="single" w:sz="8" w:space="0" w:color="auto"/>
            </w:tcBorders>
            <w:vAlign w:val="center"/>
          </w:tcPr>
          <w:p w14:paraId="6E1B487E" w14:textId="77777777" w:rsidR="006761E6" w:rsidRDefault="006761E6">
            <w:pPr>
              <w:pStyle w:val="a9"/>
              <w:wordWrap w:val="0"/>
              <w:overflowPunct w:val="0"/>
              <w:autoSpaceDE w:val="0"/>
              <w:autoSpaceDN w:val="0"/>
              <w:snapToGrid w:val="0"/>
              <w:textAlignment w:val="center"/>
              <w:rPr>
                <w:snapToGrid w:val="0"/>
                <w:sz w:val="20"/>
              </w:rPr>
            </w:pPr>
          </w:p>
        </w:tc>
      </w:tr>
      <w:tr w:rsidR="006761E6" w14:paraId="3849540B" w14:textId="77777777">
        <w:trPr>
          <w:cantSplit/>
          <w:trHeight w:val="20"/>
        </w:trPr>
        <w:tc>
          <w:tcPr>
            <w:tcW w:w="278" w:type="dxa"/>
            <w:vMerge/>
            <w:tcBorders>
              <w:left w:val="single" w:sz="8" w:space="0" w:color="auto"/>
            </w:tcBorders>
            <w:vAlign w:val="center"/>
          </w:tcPr>
          <w:p w14:paraId="7EF4A241" w14:textId="77777777" w:rsidR="006761E6" w:rsidRDefault="006761E6">
            <w:pPr>
              <w:pStyle w:val="a9"/>
              <w:wordWrap w:val="0"/>
              <w:overflowPunct w:val="0"/>
              <w:autoSpaceDE w:val="0"/>
              <w:autoSpaceDN w:val="0"/>
              <w:snapToGrid w:val="0"/>
              <w:textAlignment w:val="center"/>
              <w:rPr>
                <w:snapToGrid w:val="0"/>
                <w:sz w:val="20"/>
              </w:rPr>
            </w:pPr>
          </w:p>
        </w:tc>
        <w:tc>
          <w:tcPr>
            <w:tcW w:w="4023" w:type="dxa"/>
            <w:vMerge w:val="restart"/>
            <w:vAlign w:val="center"/>
          </w:tcPr>
          <w:p w14:paraId="0A01A588" w14:textId="77777777" w:rsidR="006761E6" w:rsidRDefault="00B61B48">
            <w:pPr>
              <w:pStyle w:val="a9"/>
              <w:wordWrap w:val="0"/>
              <w:overflowPunct w:val="0"/>
              <w:autoSpaceDE w:val="0"/>
              <w:autoSpaceDN w:val="0"/>
              <w:snapToGrid w:val="0"/>
              <w:ind w:right="115"/>
              <w:textAlignment w:val="center"/>
              <w:rPr>
                <w:snapToGrid w:val="0"/>
                <w:sz w:val="20"/>
              </w:rPr>
            </w:pPr>
            <w:r>
              <w:rPr>
                <w:rFonts w:hint="eastAsia"/>
                <w:snapToGrid w:val="0"/>
                <w:spacing w:val="6"/>
                <w:sz w:val="20"/>
              </w:rPr>
              <w:t>つまむ［新聞紙が引き抜</w:t>
            </w:r>
            <w:r>
              <w:rPr>
                <w:rFonts w:hint="eastAsia"/>
                <w:snapToGrid w:val="0"/>
                <w:sz w:val="20"/>
              </w:rPr>
              <w:t>けない程度］</w:t>
            </w:r>
          </w:p>
        </w:tc>
        <w:tc>
          <w:tcPr>
            <w:tcW w:w="832" w:type="dxa"/>
            <w:vAlign w:val="center"/>
          </w:tcPr>
          <w:p w14:paraId="7C380714"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右</w:t>
            </w:r>
          </w:p>
        </w:tc>
        <w:tc>
          <w:tcPr>
            <w:tcW w:w="4023" w:type="dxa"/>
            <w:gridSpan w:val="3"/>
            <w:vAlign w:val="center"/>
          </w:tcPr>
          <w:p w14:paraId="0C747EB5" w14:textId="77777777" w:rsidR="006761E6" w:rsidRDefault="00B61B48">
            <w:pPr>
              <w:pStyle w:val="a9"/>
              <w:overflowPunct w:val="0"/>
              <w:autoSpaceDE w:val="0"/>
              <w:autoSpaceDN w:val="0"/>
              <w:snapToGrid w:val="0"/>
              <w:textAlignment w:val="center"/>
              <w:rPr>
                <w:snapToGrid w:val="0"/>
                <w:spacing w:val="14"/>
                <w:sz w:val="20"/>
              </w:rPr>
            </w:pPr>
            <w:r>
              <w:rPr>
                <w:rFonts w:hint="eastAsia"/>
                <w:snapToGrid w:val="0"/>
                <w:spacing w:val="14"/>
                <w:sz w:val="20"/>
              </w:rPr>
              <w:t>家の中の移動</w:t>
            </w:r>
            <w:r w:rsidRPr="00E940CB">
              <w:rPr>
                <w:rFonts w:ascii="?l?r ??fc" w:hAnsi="?l?r ??fc" w:hint="eastAsia"/>
                <w:snapToGrid w:val="0"/>
                <w:w w:val="61"/>
                <w:kern w:val="0"/>
                <w:sz w:val="20"/>
                <w:fitText w:val="2343" w:id="7"/>
              </w:rPr>
              <w:t>（</w:t>
            </w:r>
            <w:r w:rsidRPr="00E940CB">
              <w:rPr>
                <w:rFonts w:hint="eastAsia"/>
                <w:snapToGrid w:val="0"/>
                <w:w w:val="61"/>
                <w:kern w:val="0"/>
                <w:sz w:val="20"/>
                <w:fitText w:val="2343" w:id="7"/>
              </w:rPr>
              <w:t>壁、杖、松葉杖、義肢、装具、車椅子</w:t>
            </w:r>
            <w:r w:rsidRPr="00E940CB">
              <w:rPr>
                <w:rFonts w:ascii="?l?r ??fc" w:hAnsi="?l?r ??fc" w:hint="eastAsia"/>
                <w:snapToGrid w:val="0"/>
                <w:spacing w:val="13"/>
                <w:w w:val="61"/>
                <w:kern w:val="0"/>
                <w:sz w:val="20"/>
                <w:fitText w:val="2343" w:id="7"/>
              </w:rPr>
              <w:t>）</w:t>
            </w:r>
          </w:p>
        </w:tc>
        <w:tc>
          <w:tcPr>
            <w:tcW w:w="971" w:type="dxa"/>
            <w:vAlign w:val="center"/>
          </w:tcPr>
          <w:p w14:paraId="6C2DA3B8" w14:textId="77777777" w:rsidR="006761E6" w:rsidRDefault="006761E6">
            <w:pPr>
              <w:pStyle w:val="a9"/>
              <w:wordWrap w:val="0"/>
              <w:overflowPunct w:val="0"/>
              <w:autoSpaceDE w:val="0"/>
              <w:autoSpaceDN w:val="0"/>
              <w:snapToGrid w:val="0"/>
              <w:jc w:val="right"/>
              <w:textAlignment w:val="center"/>
              <w:rPr>
                <w:snapToGrid w:val="0"/>
                <w:sz w:val="20"/>
              </w:rPr>
            </w:pPr>
          </w:p>
        </w:tc>
        <w:tc>
          <w:tcPr>
            <w:tcW w:w="363" w:type="dxa"/>
            <w:vMerge/>
            <w:tcBorders>
              <w:right w:val="single" w:sz="8" w:space="0" w:color="auto"/>
            </w:tcBorders>
            <w:vAlign w:val="center"/>
          </w:tcPr>
          <w:p w14:paraId="2DEEAC00" w14:textId="77777777" w:rsidR="006761E6" w:rsidRDefault="006761E6">
            <w:pPr>
              <w:pStyle w:val="a9"/>
              <w:wordWrap w:val="0"/>
              <w:overflowPunct w:val="0"/>
              <w:autoSpaceDE w:val="0"/>
              <w:autoSpaceDN w:val="0"/>
              <w:snapToGrid w:val="0"/>
              <w:textAlignment w:val="center"/>
              <w:rPr>
                <w:snapToGrid w:val="0"/>
                <w:sz w:val="20"/>
              </w:rPr>
            </w:pPr>
          </w:p>
        </w:tc>
      </w:tr>
      <w:tr w:rsidR="006761E6" w14:paraId="711A3241" w14:textId="77777777">
        <w:trPr>
          <w:cantSplit/>
          <w:trHeight w:val="20"/>
        </w:trPr>
        <w:tc>
          <w:tcPr>
            <w:tcW w:w="278" w:type="dxa"/>
            <w:vMerge/>
            <w:tcBorders>
              <w:left w:val="single" w:sz="8" w:space="0" w:color="auto"/>
            </w:tcBorders>
            <w:vAlign w:val="center"/>
          </w:tcPr>
          <w:p w14:paraId="7029EDE1" w14:textId="77777777" w:rsidR="006761E6" w:rsidRDefault="006761E6">
            <w:pPr>
              <w:pStyle w:val="a9"/>
              <w:wordWrap w:val="0"/>
              <w:overflowPunct w:val="0"/>
              <w:autoSpaceDE w:val="0"/>
              <w:autoSpaceDN w:val="0"/>
              <w:snapToGrid w:val="0"/>
              <w:textAlignment w:val="center"/>
              <w:rPr>
                <w:snapToGrid w:val="0"/>
                <w:sz w:val="20"/>
              </w:rPr>
            </w:pPr>
          </w:p>
        </w:tc>
        <w:tc>
          <w:tcPr>
            <w:tcW w:w="4023" w:type="dxa"/>
            <w:vMerge/>
            <w:vAlign w:val="center"/>
          </w:tcPr>
          <w:p w14:paraId="1397C04F" w14:textId="77777777" w:rsidR="006761E6" w:rsidRDefault="006761E6">
            <w:pPr>
              <w:pStyle w:val="a9"/>
              <w:wordWrap w:val="0"/>
              <w:overflowPunct w:val="0"/>
              <w:autoSpaceDE w:val="0"/>
              <w:autoSpaceDN w:val="0"/>
              <w:snapToGrid w:val="0"/>
              <w:ind w:right="115"/>
              <w:textAlignment w:val="center"/>
              <w:rPr>
                <w:snapToGrid w:val="0"/>
                <w:sz w:val="20"/>
              </w:rPr>
            </w:pPr>
          </w:p>
        </w:tc>
        <w:tc>
          <w:tcPr>
            <w:tcW w:w="832" w:type="dxa"/>
            <w:vAlign w:val="center"/>
          </w:tcPr>
          <w:p w14:paraId="3FB95C02"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左</w:t>
            </w:r>
          </w:p>
        </w:tc>
        <w:tc>
          <w:tcPr>
            <w:tcW w:w="4023" w:type="dxa"/>
            <w:gridSpan w:val="3"/>
            <w:vMerge w:val="restart"/>
            <w:vAlign w:val="center"/>
          </w:tcPr>
          <w:p w14:paraId="450B933D" w14:textId="77777777" w:rsidR="006761E6" w:rsidRDefault="00B61B48">
            <w:pPr>
              <w:pStyle w:val="a9"/>
              <w:overflowPunct w:val="0"/>
              <w:autoSpaceDE w:val="0"/>
              <w:autoSpaceDN w:val="0"/>
              <w:snapToGrid w:val="0"/>
              <w:textAlignment w:val="center"/>
              <w:rPr>
                <w:snapToGrid w:val="0"/>
                <w:sz w:val="20"/>
              </w:rPr>
            </w:pPr>
            <w:r>
              <w:rPr>
                <w:rFonts w:hint="eastAsia"/>
                <w:snapToGrid w:val="0"/>
                <w:sz w:val="20"/>
              </w:rPr>
              <w:t>二階まで階段を昇って降りる</w:t>
            </w:r>
            <w:r w:rsidRPr="00E940CB">
              <w:rPr>
                <w:rFonts w:ascii="?l?r ??fc" w:hAnsi="?l?r ??fc" w:hint="eastAsia"/>
                <w:snapToGrid w:val="0"/>
                <w:w w:val="48"/>
                <w:kern w:val="0"/>
                <w:sz w:val="20"/>
                <w:fitText w:val="1065" w:id="8"/>
              </w:rPr>
              <w:t>（</w:t>
            </w:r>
            <w:r w:rsidRPr="00E940CB">
              <w:rPr>
                <w:rFonts w:hint="eastAsia"/>
                <w:snapToGrid w:val="0"/>
                <w:w w:val="48"/>
                <w:kern w:val="0"/>
                <w:sz w:val="20"/>
                <w:fitText w:val="1065" w:id="8"/>
              </w:rPr>
              <w:t>手すり、杖、松葉杖</w:t>
            </w:r>
            <w:r w:rsidRPr="00E940CB">
              <w:rPr>
                <w:rFonts w:ascii="?l?r ??fc" w:hAnsi="?l?r ??fc" w:hint="eastAsia"/>
                <w:snapToGrid w:val="0"/>
                <w:spacing w:val="8"/>
                <w:w w:val="48"/>
                <w:kern w:val="0"/>
                <w:sz w:val="20"/>
                <w:fitText w:val="1065" w:id="8"/>
              </w:rPr>
              <w:t>）</w:t>
            </w:r>
          </w:p>
        </w:tc>
        <w:tc>
          <w:tcPr>
            <w:tcW w:w="971" w:type="dxa"/>
            <w:vAlign w:val="center"/>
          </w:tcPr>
          <w:p w14:paraId="681C752E" w14:textId="77777777" w:rsidR="006761E6" w:rsidRDefault="00B61B48">
            <w:pPr>
              <w:pStyle w:val="a9"/>
              <w:overflowPunct w:val="0"/>
              <w:autoSpaceDE w:val="0"/>
              <w:autoSpaceDN w:val="0"/>
              <w:snapToGrid w:val="0"/>
              <w:ind w:right="213"/>
              <w:jc w:val="left"/>
              <w:textAlignment w:val="center"/>
              <w:rPr>
                <w:snapToGrid w:val="0"/>
                <w:sz w:val="20"/>
              </w:rPr>
            </w:pPr>
            <w:r>
              <w:rPr>
                <w:rFonts w:hint="eastAsia"/>
                <w:snapToGrid w:val="0"/>
                <w:sz w:val="20"/>
              </w:rPr>
              <w:t>昇</w:t>
            </w:r>
          </w:p>
        </w:tc>
        <w:tc>
          <w:tcPr>
            <w:tcW w:w="363" w:type="dxa"/>
            <w:vMerge/>
            <w:tcBorders>
              <w:right w:val="single" w:sz="8" w:space="0" w:color="auto"/>
            </w:tcBorders>
            <w:vAlign w:val="center"/>
          </w:tcPr>
          <w:p w14:paraId="26C866BD" w14:textId="77777777" w:rsidR="006761E6" w:rsidRDefault="006761E6">
            <w:pPr>
              <w:pStyle w:val="a9"/>
              <w:wordWrap w:val="0"/>
              <w:overflowPunct w:val="0"/>
              <w:autoSpaceDE w:val="0"/>
              <w:autoSpaceDN w:val="0"/>
              <w:snapToGrid w:val="0"/>
              <w:textAlignment w:val="center"/>
              <w:rPr>
                <w:snapToGrid w:val="0"/>
                <w:sz w:val="20"/>
              </w:rPr>
            </w:pPr>
          </w:p>
        </w:tc>
      </w:tr>
      <w:tr w:rsidR="006761E6" w14:paraId="38682C71" w14:textId="77777777">
        <w:trPr>
          <w:cantSplit/>
          <w:trHeight w:val="20"/>
        </w:trPr>
        <w:tc>
          <w:tcPr>
            <w:tcW w:w="278" w:type="dxa"/>
            <w:vMerge/>
            <w:tcBorders>
              <w:left w:val="single" w:sz="8" w:space="0" w:color="auto"/>
            </w:tcBorders>
            <w:vAlign w:val="center"/>
          </w:tcPr>
          <w:p w14:paraId="1506E067" w14:textId="77777777" w:rsidR="006761E6" w:rsidRDefault="006761E6">
            <w:pPr>
              <w:pStyle w:val="a9"/>
              <w:wordWrap w:val="0"/>
              <w:overflowPunct w:val="0"/>
              <w:autoSpaceDE w:val="0"/>
              <w:autoSpaceDN w:val="0"/>
              <w:snapToGrid w:val="0"/>
              <w:textAlignment w:val="center"/>
              <w:rPr>
                <w:snapToGrid w:val="0"/>
                <w:sz w:val="20"/>
              </w:rPr>
            </w:pPr>
          </w:p>
        </w:tc>
        <w:tc>
          <w:tcPr>
            <w:tcW w:w="4023" w:type="dxa"/>
            <w:vMerge w:val="restart"/>
            <w:vAlign w:val="center"/>
          </w:tcPr>
          <w:p w14:paraId="43DB7B67" w14:textId="77777777" w:rsidR="006761E6" w:rsidRDefault="00B61B48">
            <w:pPr>
              <w:pStyle w:val="a9"/>
              <w:overflowPunct w:val="0"/>
              <w:autoSpaceDE w:val="0"/>
              <w:autoSpaceDN w:val="0"/>
              <w:snapToGrid w:val="0"/>
              <w:ind w:right="115"/>
              <w:textAlignment w:val="center"/>
              <w:rPr>
                <w:snapToGrid w:val="0"/>
                <w:sz w:val="20"/>
              </w:rPr>
            </w:pPr>
            <w:r>
              <w:rPr>
                <w:rFonts w:hint="eastAsia"/>
                <w:snapToGrid w:val="0"/>
                <w:spacing w:val="6"/>
                <w:sz w:val="20"/>
              </w:rPr>
              <w:t>握る</w:t>
            </w:r>
            <w:r w:rsidRPr="00E940CB">
              <w:rPr>
                <w:rFonts w:hint="eastAsia"/>
                <w:snapToGrid w:val="0"/>
                <w:w w:val="86"/>
                <w:kern w:val="0"/>
                <w:sz w:val="20"/>
                <w:fitText w:val="2952" w:id="1729790209"/>
              </w:rPr>
              <w:t>［丸めた週刊誌が引き抜けない程度</w:t>
            </w:r>
            <w:r w:rsidRPr="00E940CB">
              <w:rPr>
                <w:rFonts w:hint="eastAsia"/>
                <w:snapToGrid w:val="0"/>
                <w:spacing w:val="15"/>
                <w:w w:val="86"/>
                <w:kern w:val="0"/>
                <w:sz w:val="20"/>
                <w:fitText w:val="2952" w:id="1729790209"/>
              </w:rPr>
              <w:t>］</w:t>
            </w:r>
          </w:p>
        </w:tc>
        <w:tc>
          <w:tcPr>
            <w:tcW w:w="832" w:type="dxa"/>
            <w:vAlign w:val="center"/>
          </w:tcPr>
          <w:p w14:paraId="5619E9CB"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右</w:t>
            </w:r>
          </w:p>
        </w:tc>
        <w:tc>
          <w:tcPr>
            <w:tcW w:w="4023" w:type="dxa"/>
            <w:gridSpan w:val="3"/>
            <w:vMerge/>
            <w:vAlign w:val="center"/>
          </w:tcPr>
          <w:p w14:paraId="3B2B069C" w14:textId="77777777" w:rsidR="006761E6" w:rsidRDefault="006761E6">
            <w:pPr>
              <w:pStyle w:val="a9"/>
              <w:overflowPunct w:val="0"/>
              <w:autoSpaceDE w:val="0"/>
              <w:autoSpaceDN w:val="0"/>
              <w:snapToGrid w:val="0"/>
              <w:textAlignment w:val="center"/>
              <w:rPr>
                <w:snapToGrid w:val="0"/>
                <w:spacing w:val="14"/>
                <w:sz w:val="20"/>
              </w:rPr>
            </w:pPr>
          </w:p>
        </w:tc>
        <w:tc>
          <w:tcPr>
            <w:tcW w:w="971" w:type="dxa"/>
            <w:vAlign w:val="center"/>
          </w:tcPr>
          <w:p w14:paraId="7CA95DCB" w14:textId="77777777" w:rsidR="006761E6" w:rsidRDefault="00B61B48">
            <w:pPr>
              <w:pStyle w:val="a9"/>
              <w:wordWrap w:val="0"/>
              <w:overflowPunct w:val="0"/>
              <w:autoSpaceDE w:val="0"/>
              <w:autoSpaceDN w:val="0"/>
              <w:snapToGrid w:val="0"/>
              <w:jc w:val="left"/>
              <w:textAlignment w:val="center"/>
              <w:rPr>
                <w:snapToGrid w:val="0"/>
                <w:sz w:val="20"/>
              </w:rPr>
            </w:pPr>
            <w:r>
              <w:rPr>
                <w:rFonts w:hint="eastAsia"/>
                <w:snapToGrid w:val="0"/>
                <w:sz w:val="20"/>
              </w:rPr>
              <w:t>降</w:t>
            </w:r>
          </w:p>
        </w:tc>
        <w:tc>
          <w:tcPr>
            <w:tcW w:w="363" w:type="dxa"/>
            <w:vMerge/>
            <w:tcBorders>
              <w:right w:val="single" w:sz="8" w:space="0" w:color="auto"/>
            </w:tcBorders>
            <w:vAlign w:val="center"/>
          </w:tcPr>
          <w:p w14:paraId="08802DC2" w14:textId="77777777" w:rsidR="006761E6" w:rsidRDefault="006761E6">
            <w:pPr>
              <w:pStyle w:val="a9"/>
              <w:wordWrap w:val="0"/>
              <w:overflowPunct w:val="0"/>
              <w:autoSpaceDE w:val="0"/>
              <w:autoSpaceDN w:val="0"/>
              <w:snapToGrid w:val="0"/>
              <w:textAlignment w:val="center"/>
              <w:rPr>
                <w:snapToGrid w:val="0"/>
                <w:sz w:val="20"/>
              </w:rPr>
            </w:pPr>
          </w:p>
        </w:tc>
      </w:tr>
      <w:tr w:rsidR="006761E6" w14:paraId="71135965" w14:textId="77777777">
        <w:trPr>
          <w:cantSplit/>
          <w:trHeight w:val="20"/>
        </w:trPr>
        <w:tc>
          <w:tcPr>
            <w:tcW w:w="278" w:type="dxa"/>
            <w:vMerge/>
            <w:tcBorders>
              <w:left w:val="single" w:sz="8" w:space="0" w:color="auto"/>
            </w:tcBorders>
            <w:vAlign w:val="center"/>
          </w:tcPr>
          <w:p w14:paraId="0F7DB109" w14:textId="77777777" w:rsidR="006761E6" w:rsidRDefault="006761E6">
            <w:pPr>
              <w:pStyle w:val="a9"/>
              <w:wordWrap w:val="0"/>
              <w:overflowPunct w:val="0"/>
              <w:autoSpaceDE w:val="0"/>
              <w:autoSpaceDN w:val="0"/>
              <w:snapToGrid w:val="0"/>
              <w:textAlignment w:val="center"/>
              <w:rPr>
                <w:snapToGrid w:val="0"/>
                <w:sz w:val="20"/>
              </w:rPr>
            </w:pPr>
          </w:p>
        </w:tc>
        <w:tc>
          <w:tcPr>
            <w:tcW w:w="4023" w:type="dxa"/>
            <w:vMerge/>
            <w:vAlign w:val="center"/>
          </w:tcPr>
          <w:p w14:paraId="63FD72C5" w14:textId="77777777" w:rsidR="006761E6" w:rsidRDefault="006761E6">
            <w:pPr>
              <w:pStyle w:val="a9"/>
              <w:wordWrap w:val="0"/>
              <w:overflowPunct w:val="0"/>
              <w:autoSpaceDE w:val="0"/>
              <w:autoSpaceDN w:val="0"/>
              <w:snapToGrid w:val="0"/>
              <w:ind w:right="115"/>
              <w:textAlignment w:val="center"/>
              <w:rPr>
                <w:snapToGrid w:val="0"/>
                <w:sz w:val="20"/>
              </w:rPr>
            </w:pPr>
          </w:p>
        </w:tc>
        <w:tc>
          <w:tcPr>
            <w:tcW w:w="832" w:type="dxa"/>
            <w:vAlign w:val="center"/>
          </w:tcPr>
          <w:p w14:paraId="0D28DADE"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左</w:t>
            </w:r>
          </w:p>
        </w:tc>
        <w:tc>
          <w:tcPr>
            <w:tcW w:w="4023" w:type="dxa"/>
            <w:gridSpan w:val="3"/>
            <w:vAlign w:val="center"/>
          </w:tcPr>
          <w:p w14:paraId="73612E51" w14:textId="77777777" w:rsidR="006761E6" w:rsidRDefault="00B61B48">
            <w:pPr>
              <w:pStyle w:val="a9"/>
              <w:overflowPunct w:val="0"/>
              <w:autoSpaceDE w:val="0"/>
              <w:autoSpaceDN w:val="0"/>
              <w:snapToGrid w:val="0"/>
              <w:textAlignment w:val="center"/>
              <w:rPr>
                <w:snapToGrid w:val="0"/>
                <w:spacing w:val="14"/>
                <w:sz w:val="20"/>
              </w:rPr>
            </w:pPr>
            <w:r>
              <w:rPr>
                <w:rFonts w:hint="eastAsia"/>
                <w:snapToGrid w:val="0"/>
                <w:spacing w:val="8"/>
                <w:sz w:val="20"/>
              </w:rPr>
              <w:t>屋外での移動</w:t>
            </w:r>
            <w:r>
              <w:rPr>
                <w:rFonts w:ascii="?l?r ??fc" w:hAnsi="?l?r ??fc" w:hint="eastAsia"/>
                <w:snapToGrid w:val="0"/>
                <w:spacing w:val="8"/>
                <w:sz w:val="20"/>
              </w:rPr>
              <w:t>（</w:t>
            </w:r>
            <w:r>
              <w:rPr>
                <w:rFonts w:hint="eastAsia"/>
                <w:snapToGrid w:val="0"/>
                <w:spacing w:val="8"/>
                <w:sz w:val="20"/>
              </w:rPr>
              <w:t>杖、松葉杖</w:t>
            </w:r>
            <w:r>
              <w:rPr>
                <w:rFonts w:hint="eastAsia"/>
                <w:snapToGrid w:val="0"/>
                <w:sz w:val="20"/>
              </w:rPr>
              <w:t>、車椅子</w:t>
            </w:r>
            <w:r>
              <w:rPr>
                <w:rFonts w:ascii="?l?r ??fc" w:hAnsi="?l?r ??fc" w:hint="eastAsia"/>
                <w:snapToGrid w:val="0"/>
                <w:sz w:val="20"/>
              </w:rPr>
              <w:t>）</w:t>
            </w:r>
          </w:p>
        </w:tc>
        <w:tc>
          <w:tcPr>
            <w:tcW w:w="971" w:type="dxa"/>
            <w:vAlign w:val="center"/>
          </w:tcPr>
          <w:p w14:paraId="723AD80D" w14:textId="77777777" w:rsidR="006761E6" w:rsidRDefault="006761E6">
            <w:pPr>
              <w:pStyle w:val="a9"/>
              <w:wordWrap w:val="0"/>
              <w:overflowPunct w:val="0"/>
              <w:autoSpaceDE w:val="0"/>
              <w:autoSpaceDN w:val="0"/>
              <w:snapToGrid w:val="0"/>
              <w:jc w:val="right"/>
              <w:textAlignment w:val="center"/>
              <w:rPr>
                <w:snapToGrid w:val="0"/>
                <w:sz w:val="20"/>
              </w:rPr>
            </w:pPr>
          </w:p>
        </w:tc>
        <w:tc>
          <w:tcPr>
            <w:tcW w:w="363" w:type="dxa"/>
            <w:vMerge/>
            <w:tcBorders>
              <w:right w:val="single" w:sz="8" w:space="0" w:color="auto"/>
            </w:tcBorders>
            <w:vAlign w:val="center"/>
          </w:tcPr>
          <w:p w14:paraId="567F6A06" w14:textId="77777777" w:rsidR="006761E6" w:rsidRDefault="006761E6">
            <w:pPr>
              <w:pStyle w:val="a9"/>
              <w:wordWrap w:val="0"/>
              <w:overflowPunct w:val="0"/>
              <w:autoSpaceDE w:val="0"/>
              <w:autoSpaceDN w:val="0"/>
              <w:snapToGrid w:val="0"/>
              <w:textAlignment w:val="center"/>
              <w:rPr>
                <w:snapToGrid w:val="0"/>
                <w:sz w:val="20"/>
              </w:rPr>
            </w:pPr>
          </w:p>
        </w:tc>
      </w:tr>
      <w:tr w:rsidR="006761E6" w14:paraId="6D4B68A2" w14:textId="77777777">
        <w:trPr>
          <w:cantSplit/>
          <w:trHeight w:val="20"/>
        </w:trPr>
        <w:tc>
          <w:tcPr>
            <w:tcW w:w="278" w:type="dxa"/>
            <w:vMerge/>
            <w:tcBorders>
              <w:left w:val="single" w:sz="8" w:space="0" w:color="auto"/>
            </w:tcBorders>
            <w:vAlign w:val="center"/>
          </w:tcPr>
          <w:p w14:paraId="0E596324" w14:textId="77777777" w:rsidR="006761E6" w:rsidRDefault="006761E6">
            <w:pPr>
              <w:pStyle w:val="a9"/>
              <w:wordWrap w:val="0"/>
              <w:overflowPunct w:val="0"/>
              <w:autoSpaceDE w:val="0"/>
              <w:autoSpaceDN w:val="0"/>
              <w:snapToGrid w:val="0"/>
              <w:textAlignment w:val="center"/>
              <w:rPr>
                <w:snapToGrid w:val="0"/>
                <w:sz w:val="20"/>
              </w:rPr>
            </w:pPr>
          </w:p>
        </w:tc>
        <w:tc>
          <w:tcPr>
            <w:tcW w:w="4023" w:type="dxa"/>
            <w:vMerge w:val="restart"/>
            <w:vAlign w:val="center"/>
          </w:tcPr>
          <w:p w14:paraId="163D21D7" w14:textId="77777777" w:rsidR="006761E6" w:rsidRDefault="00B61B48">
            <w:pPr>
              <w:pStyle w:val="a9"/>
              <w:overflowPunct w:val="0"/>
              <w:autoSpaceDE w:val="0"/>
              <w:autoSpaceDN w:val="0"/>
              <w:snapToGrid w:val="0"/>
              <w:ind w:right="115"/>
              <w:textAlignment w:val="center"/>
              <w:rPr>
                <w:snapToGrid w:val="0"/>
                <w:sz w:val="20"/>
              </w:rPr>
            </w:pPr>
            <w:r>
              <w:rPr>
                <w:rFonts w:hint="eastAsia"/>
                <w:snapToGrid w:val="0"/>
                <w:spacing w:val="18"/>
                <w:sz w:val="20"/>
              </w:rPr>
              <w:t>箸で食事をする</w:t>
            </w:r>
            <w:r w:rsidRPr="00E940CB">
              <w:rPr>
                <w:rFonts w:ascii="?l?r ??fc" w:hAnsi="?l?r ??fc" w:hint="eastAsia"/>
                <w:snapToGrid w:val="0"/>
                <w:w w:val="74"/>
                <w:kern w:val="0"/>
                <w:sz w:val="20"/>
                <w:fitText w:val="1491" w:id="10"/>
              </w:rPr>
              <w:t>（</w:t>
            </w:r>
            <w:r w:rsidRPr="00E940CB">
              <w:rPr>
                <w:rFonts w:hint="eastAsia"/>
                <w:snapToGrid w:val="0"/>
                <w:w w:val="74"/>
                <w:kern w:val="0"/>
                <w:sz w:val="20"/>
                <w:fitText w:val="1491" w:id="10"/>
              </w:rPr>
              <w:t>スプーン、自助具</w:t>
            </w:r>
            <w:r w:rsidRPr="00E940CB">
              <w:rPr>
                <w:rFonts w:ascii="?l?r ??fc" w:hAnsi="?l?r ??fc" w:hint="eastAsia"/>
                <w:snapToGrid w:val="0"/>
                <w:spacing w:val="5"/>
                <w:w w:val="74"/>
                <w:kern w:val="0"/>
                <w:sz w:val="20"/>
                <w:fitText w:val="1491" w:id="10"/>
              </w:rPr>
              <w:t>）</w:t>
            </w:r>
          </w:p>
        </w:tc>
        <w:tc>
          <w:tcPr>
            <w:tcW w:w="832" w:type="dxa"/>
            <w:vAlign w:val="center"/>
          </w:tcPr>
          <w:p w14:paraId="4247ECB4"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右</w:t>
            </w:r>
          </w:p>
        </w:tc>
        <w:tc>
          <w:tcPr>
            <w:tcW w:w="4023" w:type="dxa"/>
            <w:gridSpan w:val="3"/>
            <w:vAlign w:val="center"/>
          </w:tcPr>
          <w:p w14:paraId="5C5086B0" w14:textId="77777777" w:rsidR="006761E6" w:rsidRDefault="00B61B48">
            <w:pPr>
              <w:pStyle w:val="a9"/>
              <w:overflowPunct w:val="0"/>
              <w:autoSpaceDE w:val="0"/>
              <w:autoSpaceDN w:val="0"/>
              <w:snapToGrid w:val="0"/>
              <w:textAlignment w:val="center"/>
              <w:rPr>
                <w:snapToGrid w:val="0"/>
                <w:sz w:val="20"/>
              </w:rPr>
            </w:pPr>
            <w:r>
              <w:rPr>
                <w:noProof/>
              </w:rPr>
              <mc:AlternateContent>
                <mc:Choice Requires="wpg">
                  <w:drawing>
                    <wp:anchor distT="0" distB="0" distL="114300" distR="114300" simplePos="0" relativeHeight="9" behindDoc="1" locked="0" layoutInCell="1" hidden="0" allowOverlap="1" wp14:anchorId="69C82516" wp14:editId="3E43A119">
                      <wp:simplePos x="0" y="0"/>
                      <wp:positionH relativeFrom="column">
                        <wp:posOffset>-49530</wp:posOffset>
                      </wp:positionH>
                      <wp:positionV relativeFrom="paragraph">
                        <wp:posOffset>143510</wp:posOffset>
                      </wp:positionV>
                      <wp:extent cx="3481705" cy="400050"/>
                      <wp:effectExtent l="0" t="0" r="635" b="635"/>
                      <wp:wrapNone/>
                      <wp:docPr id="1035" name="Group 9"/>
                      <wp:cNvGraphicFramePr/>
                      <a:graphic xmlns:a="http://schemas.openxmlformats.org/drawingml/2006/main">
                        <a:graphicData uri="http://schemas.microsoft.com/office/word/2010/wordprocessingGroup">
                          <wpg:wgp>
                            <wpg:cNvGrpSpPr/>
                            <wpg:grpSpPr>
                              <a:xfrm>
                                <a:off x="0" y="0"/>
                                <a:ext cx="3481705" cy="400050"/>
                                <a:chOff x="5452" y="4095"/>
                                <a:chExt cx="5483" cy="630"/>
                              </a:xfrm>
                            </wpg:grpSpPr>
                            <wps:wsp>
                              <wps:cNvPr id="1036" name="テキスト ボックス 2"/>
                              <wps:cNvSpPr txBox="1">
                                <a:spLocks noChangeArrowheads="1"/>
                              </wps:cNvSpPr>
                              <wps:spPr>
                                <a:xfrm>
                                  <a:off x="5452" y="4095"/>
                                  <a:ext cx="5483" cy="495"/>
                                </a:xfrm>
                                <a:prstGeom prst="rect">
                                  <a:avLst/>
                                </a:prstGeom>
                                <a:solidFill>
                                  <a:srgbClr val="FFFFFF"/>
                                </a:solidFill>
                                <a:ln>
                                  <a:noFill/>
                                </a:ln>
                              </wps:spPr>
                              <wps:txbx>
                                <w:txbxContent>
                                  <w:p w14:paraId="0237DA84" w14:textId="77777777" w:rsidR="006761E6" w:rsidRDefault="00B61B48">
                                    <w:pPr>
                                      <w:rPr>
                                        <w:sz w:val="10"/>
                                      </w:rPr>
                                    </w:pPr>
                                    <w:r>
                                      <w:rPr>
                                        <w:rFonts w:hint="eastAsia"/>
                                        <w:sz w:val="10"/>
                                      </w:rPr>
                                      <w:t>注：身体障害者福祉法の等級は機能障害（</w:t>
                                    </w:r>
                                    <w:proofErr w:type="spellStart"/>
                                    <w:r>
                                      <w:rPr>
                                        <w:sz w:val="10"/>
                                      </w:rPr>
                                      <w:t>impirment</w:t>
                                    </w:r>
                                    <w:proofErr w:type="spellEnd"/>
                                    <w:r>
                                      <w:rPr>
                                        <w:rFonts w:hint="eastAsia"/>
                                        <w:sz w:val="10"/>
                                      </w:rPr>
                                      <w:t>）のレベルで設定されますので（　）の中に〇が</w:t>
                                    </w:r>
                                  </w:p>
                                </w:txbxContent>
                              </wps:txbx>
                              <wps:bodyPr rot="0" vertOverflow="overflow" horzOverflow="overflow" wrap="square" anchor="t" anchorCtr="0" upright="1"/>
                            </wps:wsp>
                            <wps:wsp>
                              <wps:cNvPr id="1037" name="Text Box 11"/>
                              <wps:cNvSpPr txBox="1">
                                <a:spLocks noChangeArrowheads="1"/>
                              </wps:cNvSpPr>
                              <wps:spPr>
                                <a:xfrm>
                                  <a:off x="5752" y="4380"/>
                                  <a:ext cx="5183" cy="345"/>
                                </a:xfrm>
                                <a:prstGeom prst="rect">
                                  <a:avLst/>
                                </a:prstGeom>
                                <a:solidFill>
                                  <a:srgbClr val="FFFFFF"/>
                                </a:solidFill>
                                <a:ln>
                                  <a:noFill/>
                                </a:ln>
                              </wps:spPr>
                              <wps:txbx>
                                <w:txbxContent>
                                  <w:p w14:paraId="697C352D" w14:textId="77777777" w:rsidR="006761E6" w:rsidRDefault="00B61B48">
                                    <w:pPr>
                                      <w:rPr>
                                        <w:sz w:val="10"/>
                                      </w:rPr>
                                    </w:pPr>
                                    <w:r>
                                      <w:rPr>
                                        <w:rFonts w:hint="eastAsia"/>
                                        <w:sz w:val="10"/>
                                      </w:rPr>
                                      <w:t>ついていない場合、原則として自立していないという意味になりますので、半介助の解釈になります。</w:t>
                                    </w:r>
                                  </w:p>
                                </w:txbxContent>
                              </wps:txbx>
                              <wps:bodyPr rot="0" vertOverflow="overflow" horzOverflow="overflow" wrap="square" lIns="74295" tIns="8890" rIns="74295" bIns="8890" anchor="t" anchorCtr="0" upright="1"/>
                            </wps:wsp>
                          </wpg:wgp>
                        </a:graphicData>
                      </a:graphic>
                    </wp:anchor>
                  </w:drawing>
                </mc:Choice>
                <mc:Fallback>
                  <w:pict>
                    <v:group id="Group 9" o:spid="_x0000_s1028" style="position:absolute;left:0;text-align:left;margin-left:-3.9pt;margin-top:11.3pt;width:274.15pt;height:31.5pt;z-index:-503316471" coordorigin="5452,4095" coordsize="548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">
                      <v:shape id="_x0000_s1029" type="#_x0000_t202" style="position:absolute;left:5452;top:4095;width:5483;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NsMA&#10;AADdAAAADwAAAGRycy9kb3ducmV2LnhtbERP22rCQBB9F/oPyxT6Is3G2kaNrtIKLb4mzQeM2ckF&#10;s7Mhu5r4991CoW9zONfZHSbTiRsNrrWsYBHFIIhLq1uuFRTfn89rEM4ja+wsk4I7OTjsH2Y7TLUd&#10;OaNb7msRQtilqKDxvk+ldGVDBl1ke+LAVXYw6AMcaqkHHEO46eRLHCfSYMuhocGejg2Vl/xqFFSn&#10;cf62Gc9fvlhlr8kHtquzvSv19Di9b0F4mvy/+M990mF+vEzg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K+NsMAAADdAAAADwAAAAAAAAAAAAAAAACYAgAAZHJzL2Rv&#10;d25yZXYueG1sUEsFBgAAAAAEAAQA9QAAAIgDAAAAAA==&#10;" stroked="f">
                        <v:textbox>
                          <w:txbxContent>
                            <w:p w:rsidR="006761E6" w:rsidRDefault="00B61B48">
                              <w:pPr>
                                <w:rPr>
                                  <w:sz w:val="10"/>
                                </w:rPr>
                              </w:pPr>
                              <w:r>
                                <w:rPr>
                                  <w:rFonts w:hint="eastAsia"/>
                                  <w:sz w:val="10"/>
                                </w:rPr>
                                <w:t>注：身体障害者福祉法の等級は機能障害（</w:t>
                              </w:r>
                              <w:proofErr w:type="spellStart"/>
                              <w:r>
                                <w:rPr>
                                  <w:sz w:val="10"/>
                                </w:rPr>
                                <w:t>impirment</w:t>
                              </w:r>
                              <w:proofErr w:type="spellEnd"/>
                              <w:r>
                                <w:rPr>
                                  <w:rFonts w:hint="eastAsia"/>
                                  <w:sz w:val="10"/>
                                </w:rPr>
                                <w:t>）のレベルで設定されますので（　）の中に〇が</w:t>
                              </w:r>
                            </w:p>
                          </w:txbxContent>
                        </v:textbox>
                      </v:shape>
                      <v:shape id="Text Box 11" o:spid="_x0000_s1030" type="#_x0000_t202" style="position:absolute;left:5752;top:4380;width:518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1vMEA&#10;AADdAAAADwAAAGRycy9kb3ducmV2LnhtbERPS4vCMBC+L/gfwgje1lSF3VKNosKyevSB56EZ22oz&#10;KU200V+/EYS9zcf3nNkimFrcqXWVZQWjYQKCOLe64kLB8fDzmYJwHlljbZkUPMjBYt77mGGmbcc7&#10;uu99IWIIuwwVlN43mZQuL8mgG9qGOHJn2xr0EbaF1C12MdzUcpwkX9JgxbGhxIbWJeXX/c0o2J7o&#10;8ZtivWvWl2v3DMVqu9RBqUE/LKcgPAX/L367NzrOTybf8Pomni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idbzBAAAA3QAAAA8AAAAAAAAAAAAAAAAAmAIAAGRycy9kb3du&#10;cmV2LnhtbFBLBQYAAAAABAAEAPUAAACGAwAAAAA=&#10;" stroked="f">
                        <v:textbox inset="5.85pt,.7pt,5.85pt,.7pt">
                          <w:txbxContent>
                            <w:p w:rsidR="006761E6" w:rsidRDefault="00B61B48">
                              <w:pPr>
                                <w:rPr>
                                  <w:sz w:val="10"/>
                                </w:rPr>
                              </w:pPr>
                              <w:r>
                                <w:rPr>
                                  <w:rFonts w:hint="eastAsia"/>
                                  <w:sz w:val="10"/>
                                </w:rPr>
                                <w:t>ついていない場合、原則として自立していないという意味になりますので、半介助の解釈になります。</w:t>
                              </w:r>
                            </w:p>
                          </w:txbxContent>
                        </v:textbox>
                      </v:shape>
                    </v:group>
                  </w:pict>
                </mc:Fallback>
              </mc:AlternateContent>
            </w:r>
            <w:r>
              <w:rPr>
                <w:rFonts w:hint="eastAsia"/>
                <w:snapToGrid w:val="0"/>
                <w:sz w:val="20"/>
              </w:rPr>
              <w:t>公共の乗物を利用する</w:t>
            </w:r>
            <w:r w:rsidRPr="00E940CB">
              <w:rPr>
                <w:rFonts w:hint="eastAsia"/>
                <w:snapToGrid w:val="0"/>
                <w:w w:val="94"/>
                <w:kern w:val="0"/>
                <w:sz w:val="20"/>
                <w:fitText w:val="1704" w:id="11"/>
              </w:rPr>
              <w:t>［タクシーを除く</w:t>
            </w:r>
            <w:r w:rsidRPr="00E940CB">
              <w:rPr>
                <w:rFonts w:hint="eastAsia"/>
                <w:snapToGrid w:val="0"/>
                <w:spacing w:val="8"/>
                <w:w w:val="94"/>
                <w:kern w:val="0"/>
                <w:sz w:val="20"/>
                <w:fitText w:val="1704" w:id="11"/>
              </w:rPr>
              <w:t>］</w:t>
            </w:r>
          </w:p>
        </w:tc>
        <w:tc>
          <w:tcPr>
            <w:tcW w:w="971" w:type="dxa"/>
            <w:vAlign w:val="center"/>
          </w:tcPr>
          <w:p w14:paraId="184BEADA" w14:textId="77777777" w:rsidR="006761E6" w:rsidRDefault="006761E6">
            <w:pPr>
              <w:pStyle w:val="a9"/>
              <w:wordWrap w:val="0"/>
              <w:overflowPunct w:val="0"/>
              <w:autoSpaceDE w:val="0"/>
              <w:autoSpaceDN w:val="0"/>
              <w:snapToGrid w:val="0"/>
              <w:textAlignment w:val="center"/>
              <w:rPr>
                <w:snapToGrid w:val="0"/>
                <w:sz w:val="20"/>
              </w:rPr>
            </w:pPr>
          </w:p>
        </w:tc>
        <w:tc>
          <w:tcPr>
            <w:tcW w:w="363" w:type="dxa"/>
            <w:vMerge/>
            <w:tcBorders>
              <w:right w:val="single" w:sz="8" w:space="0" w:color="auto"/>
            </w:tcBorders>
            <w:vAlign w:val="center"/>
          </w:tcPr>
          <w:p w14:paraId="337D69AA" w14:textId="77777777" w:rsidR="006761E6" w:rsidRDefault="006761E6">
            <w:pPr>
              <w:pStyle w:val="a9"/>
              <w:wordWrap w:val="0"/>
              <w:overflowPunct w:val="0"/>
              <w:autoSpaceDE w:val="0"/>
              <w:autoSpaceDN w:val="0"/>
              <w:snapToGrid w:val="0"/>
              <w:textAlignment w:val="center"/>
              <w:rPr>
                <w:snapToGrid w:val="0"/>
                <w:sz w:val="20"/>
              </w:rPr>
            </w:pPr>
          </w:p>
        </w:tc>
      </w:tr>
      <w:tr w:rsidR="006761E6" w14:paraId="7B4203CE" w14:textId="77777777">
        <w:trPr>
          <w:cantSplit/>
          <w:trHeight w:val="20"/>
        </w:trPr>
        <w:tc>
          <w:tcPr>
            <w:tcW w:w="278" w:type="dxa"/>
            <w:vMerge/>
            <w:tcBorders>
              <w:left w:val="single" w:sz="8" w:space="0" w:color="auto"/>
            </w:tcBorders>
            <w:vAlign w:val="center"/>
          </w:tcPr>
          <w:p w14:paraId="00FA12CE" w14:textId="77777777" w:rsidR="006761E6" w:rsidRDefault="006761E6">
            <w:pPr>
              <w:pStyle w:val="a9"/>
              <w:wordWrap w:val="0"/>
              <w:overflowPunct w:val="0"/>
              <w:autoSpaceDE w:val="0"/>
              <w:autoSpaceDN w:val="0"/>
              <w:snapToGrid w:val="0"/>
              <w:textAlignment w:val="center"/>
              <w:rPr>
                <w:snapToGrid w:val="0"/>
                <w:sz w:val="20"/>
              </w:rPr>
            </w:pPr>
          </w:p>
        </w:tc>
        <w:tc>
          <w:tcPr>
            <w:tcW w:w="4023" w:type="dxa"/>
            <w:vMerge/>
            <w:vAlign w:val="center"/>
          </w:tcPr>
          <w:p w14:paraId="14B0175F" w14:textId="77777777" w:rsidR="006761E6" w:rsidRDefault="006761E6">
            <w:pPr>
              <w:pStyle w:val="a9"/>
              <w:wordWrap w:val="0"/>
              <w:overflowPunct w:val="0"/>
              <w:autoSpaceDE w:val="0"/>
              <w:autoSpaceDN w:val="0"/>
              <w:snapToGrid w:val="0"/>
              <w:ind w:right="115"/>
              <w:textAlignment w:val="center"/>
              <w:rPr>
                <w:snapToGrid w:val="0"/>
                <w:sz w:val="20"/>
              </w:rPr>
            </w:pPr>
          </w:p>
        </w:tc>
        <w:tc>
          <w:tcPr>
            <w:tcW w:w="832" w:type="dxa"/>
            <w:vAlign w:val="center"/>
          </w:tcPr>
          <w:p w14:paraId="427D4345"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左</w:t>
            </w:r>
          </w:p>
        </w:tc>
        <w:tc>
          <w:tcPr>
            <w:tcW w:w="4994" w:type="dxa"/>
            <w:gridSpan w:val="4"/>
            <w:vMerge w:val="restart"/>
            <w:tcBorders>
              <w:right w:val="nil"/>
            </w:tcBorders>
          </w:tcPr>
          <w:p w14:paraId="5A8A9667" w14:textId="77777777" w:rsidR="006761E6" w:rsidRDefault="00B61B48">
            <w:pPr>
              <w:rPr>
                <w:snapToGrid w:val="0"/>
                <w:sz w:val="20"/>
                <w:highlight w:val="yellow"/>
              </w:rPr>
            </w:pPr>
            <w:r>
              <w:rPr>
                <w:rFonts w:hint="eastAsia"/>
                <w:noProof/>
              </w:rPr>
              <mc:AlternateContent>
                <mc:Choice Requires="wps">
                  <w:drawing>
                    <wp:anchor distT="0" distB="0" distL="71755" distR="71755" simplePos="0" relativeHeight="223" behindDoc="0" locked="0" layoutInCell="1" hidden="0" allowOverlap="1" wp14:anchorId="43880955" wp14:editId="54DAE622">
                      <wp:simplePos x="0" y="0"/>
                      <wp:positionH relativeFrom="column">
                        <wp:posOffset>-32385</wp:posOffset>
                      </wp:positionH>
                      <wp:positionV relativeFrom="paragraph">
                        <wp:posOffset>21590</wp:posOffset>
                      </wp:positionV>
                      <wp:extent cx="3297555" cy="333375"/>
                      <wp:effectExtent l="0" t="0" r="635" b="635"/>
                      <wp:wrapNone/>
                      <wp:docPr id="1038" name="オブジェクト 0"/>
                      <wp:cNvGraphicFramePr/>
                      <a:graphic xmlns:a="http://schemas.openxmlformats.org/drawingml/2006/main">
                        <a:graphicData uri="http://schemas.microsoft.com/office/word/2010/wordprocessingShape">
                          <wps:wsp>
                            <wps:cNvSpPr txBox="1"/>
                            <wps:spPr>
                              <a:xfrm>
                                <a:off x="0" y="0"/>
                                <a:ext cx="3297555" cy="33337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14:paraId="6AE7526B" w14:textId="77777777" w:rsidR="006761E6" w:rsidRPr="00463B47" w:rsidRDefault="00B61B48" w:rsidP="00463B47">
                                  <w:pPr>
                                    <w:spacing w:line="220" w:lineRule="exact"/>
                                    <w:ind w:left="123" w:hangingChars="100" w:hanging="123"/>
                                    <w:rPr>
                                      <w:sz w:val="12"/>
                                      <w:szCs w:val="12"/>
                                    </w:rPr>
                                  </w:pPr>
                                  <w:r w:rsidRPr="00463B47">
                                    <w:rPr>
                                      <w:rFonts w:hint="eastAsia"/>
                                      <w:sz w:val="12"/>
                                      <w:szCs w:val="12"/>
                                    </w:rPr>
                                    <w:t>注：身体障害者福祉法の等級は機能障害（impairment）のレベルで認定されますので（　）の中に○が</w:t>
                                  </w:r>
                                  <w:r w:rsidR="00C46927" w:rsidRPr="00463B47">
                                    <w:rPr>
                                      <w:rFonts w:hint="eastAsia"/>
                                      <w:sz w:val="12"/>
                                      <w:szCs w:val="12"/>
                                    </w:rPr>
                                    <w:t>ついている場合、原則として自立していないという解釈</w:t>
                                  </w:r>
                                  <w:r w:rsidRPr="00463B47">
                                    <w:rPr>
                                      <w:rFonts w:hint="eastAsia"/>
                                      <w:sz w:val="12"/>
                                      <w:szCs w:val="12"/>
                                    </w:rPr>
                                    <w:t>になります。</w:t>
                                  </w:r>
                                </w:p>
                              </w:txbxContent>
                            </wps:txbx>
                            <wps:bodyPr vertOverflow="overflow" horzOverflow="overflow" wrap="square" lIns="74295" tIns="8890" rIns="74295" bIns="8890"/>
                          </wps:wsp>
                        </a:graphicData>
                      </a:graphic>
                    </wp:anchor>
                  </w:drawing>
                </mc:Choice>
                <mc:Fallback>
                  <w:pict>
                    <v:shape id="オブジェクト 0" o:spid="_x0000_s1031" type="#_x0000_t202" style="position:absolute;left:0;text-align:left;margin-left:-2.55pt;margin-top:1.7pt;width:259.65pt;height:26.25pt;z-index:223;visibility:visible;mso-wrap-style:square;mso-wrap-distance-left:5.65pt;mso-wrap-distance-top:0;mso-wrap-distance-right:5.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" stroked="f" strokeweight=".5pt">
                      <v:textbox inset="5.85pt,.7pt,5.85pt,.7pt">
                        <w:txbxContent>
                          <w:p w:rsidR="006761E6" w:rsidRPr="00463B47" w:rsidRDefault="00B61B48" w:rsidP="00463B47">
                            <w:pPr>
                              <w:spacing w:line="220" w:lineRule="exact"/>
                              <w:ind w:left="123" w:hangingChars="100" w:hanging="123"/>
                              <w:rPr>
                                <w:sz w:val="12"/>
                                <w:szCs w:val="12"/>
                              </w:rPr>
                            </w:pPr>
                            <w:r w:rsidRPr="00463B47">
                              <w:rPr>
                                <w:rFonts w:hint="eastAsia"/>
                                <w:sz w:val="12"/>
                                <w:szCs w:val="12"/>
                              </w:rPr>
                              <w:t>注：身体障害者福祉法の等級は機能障害（impairment）のレベルで認定されますので（　）の中に○が</w:t>
                            </w:r>
                            <w:r w:rsidR="00C46927" w:rsidRPr="00463B47">
                              <w:rPr>
                                <w:rFonts w:hint="eastAsia"/>
                                <w:sz w:val="12"/>
                                <w:szCs w:val="12"/>
                              </w:rPr>
                              <w:t>ついている場合、原則として自立していないという解釈</w:t>
                            </w:r>
                            <w:r w:rsidRPr="00463B47">
                              <w:rPr>
                                <w:rFonts w:hint="eastAsia"/>
                                <w:sz w:val="12"/>
                                <w:szCs w:val="12"/>
                              </w:rPr>
                              <w:t>になります。</w:t>
                            </w:r>
                          </w:p>
                        </w:txbxContent>
                      </v:textbox>
                    </v:shape>
                  </w:pict>
                </mc:Fallback>
              </mc:AlternateContent>
            </w:r>
          </w:p>
        </w:tc>
        <w:tc>
          <w:tcPr>
            <w:tcW w:w="363" w:type="dxa"/>
            <w:vMerge/>
            <w:tcBorders>
              <w:left w:val="nil"/>
              <w:right w:val="single" w:sz="8" w:space="0" w:color="auto"/>
            </w:tcBorders>
            <w:vAlign w:val="center"/>
          </w:tcPr>
          <w:p w14:paraId="11B8D7F8" w14:textId="77777777" w:rsidR="006761E6" w:rsidRDefault="006761E6">
            <w:pPr>
              <w:pStyle w:val="a9"/>
              <w:wordWrap w:val="0"/>
              <w:overflowPunct w:val="0"/>
              <w:autoSpaceDE w:val="0"/>
              <w:autoSpaceDN w:val="0"/>
              <w:snapToGrid w:val="0"/>
              <w:textAlignment w:val="center"/>
              <w:rPr>
                <w:snapToGrid w:val="0"/>
                <w:sz w:val="20"/>
                <w:highlight w:val="yellow"/>
              </w:rPr>
            </w:pPr>
          </w:p>
        </w:tc>
      </w:tr>
      <w:tr w:rsidR="006761E6" w14:paraId="6940658A" w14:textId="77777777">
        <w:trPr>
          <w:cantSplit/>
          <w:trHeight w:val="20"/>
        </w:trPr>
        <w:tc>
          <w:tcPr>
            <w:tcW w:w="278" w:type="dxa"/>
            <w:vMerge/>
            <w:tcBorders>
              <w:left w:val="single" w:sz="8" w:space="0" w:color="auto"/>
            </w:tcBorders>
            <w:vAlign w:val="center"/>
          </w:tcPr>
          <w:p w14:paraId="2E98F750" w14:textId="77777777" w:rsidR="006761E6" w:rsidRDefault="006761E6">
            <w:pPr>
              <w:pStyle w:val="a9"/>
              <w:wordWrap w:val="0"/>
              <w:overflowPunct w:val="0"/>
              <w:autoSpaceDE w:val="0"/>
              <w:autoSpaceDN w:val="0"/>
              <w:snapToGrid w:val="0"/>
              <w:textAlignment w:val="center"/>
              <w:rPr>
                <w:snapToGrid w:val="0"/>
                <w:sz w:val="20"/>
              </w:rPr>
            </w:pPr>
          </w:p>
        </w:tc>
        <w:tc>
          <w:tcPr>
            <w:tcW w:w="4023" w:type="dxa"/>
            <w:vAlign w:val="center"/>
          </w:tcPr>
          <w:p w14:paraId="3D548D1B" w14:textId="77777777" w:rsidR="006761E6" w:rsidRDefault="00B61B48">
            <w:pPr>
              <w:pStyle w:val="a9"/>
              <w:wordWrap w:val="0"/>
              <w:overflowPunct w:val="0"/>
              <w:autoSpaceDE w:val="0"/>
              <w:autoSpaceDN w:val="0"/>
              <w:snapToGrid w:val="0"/>
              <w:ind w:right="115"/>
              <w:textAlignment w:val="center"/>
              <w:rPr>
                <w:snapToGrid w:val="0"/>
                <w:sz w:val="20"/>
              </w:rPr>
            </w:pPr>
            <w:r>
              <w:rPr>
                <w:rFonts w:hint="eastAsia"/>
                <w:sz w:val="20"/>
              </w:rPr>
              <w:t>（参考）利き手</w:t>
            </w:r>
          </w:p>
        </w:tc>
        <w:tc>
          <w:tcPr>
            <w:tcW w:w="832" w:type="dxa"/>
            <w:vAlign w:val="center"/>
          </w:tcPr>
          <w:p w14:paraId="6FB624DD" w14:textId="77777777" w:rsidR="006761E6" w:rsidRDefault="00B61B48">
            <w:pPr>
              <w:pStyle w:val="a9"/>
              <w:wordWrap w:val="0"/>
              <w:overflowPunct w:val="0"/>
              <w:autoSpaceDE w:val="0"/>
              <w:autoSpaceDN w:val="0"/>
              <w:snapToGrid w:val="0"/>
              <w:textAlignment w:val="center"/>
              <w:rPr>
                <w:snapToGrid w:val="0"/>
                <w:sz w:val="20"/>
              </w:rPr>
            </w:pPr>
            <w:r>
              <w:rPr>
                <w:rFonts w:hint="eastAsia"/>
                <w:snapToGrid w:val="0"/>
                <w:sz w:val="20"/>
              </w:rPr>
              <w:t>右・左</w:t>
            </w:r>
          </w:p>
        </w:tc>
        <w:tc>
          <w:tcPr>
            <w:tcW w:w="4994" w:type="dxa"/>
            <w:gridSpan w:val="4"/>
            <w:vMerge/>
            <w:tcBorders>
              <w:right w:val="nil"/>
            </w:tcBorders>
          </w:tcPr>
          <w:p w14:paraId="39B12D3E" w14:textId="77777777" w:rsidR="006761E6" w:rsidRDefault="006761E6">
            <w:pPr>
              <w:pStyle w:val="a9"/>
              <w:wordWrap w:val="0"/>
              <w:overflowPunct w:val="0"/>
              <w:autoSpaceDE w:val="0"/>
              <w:autoSpaceDN w:val="0"/>
              <w:snapToGrid w:val="0"/>
              <w:textAlignment w:val="center"/>
              <w:rPr>
                <w:snapToGrid w:val="0"/>
                <w:sz w:val="20"/>
                <w:highlight w:val="yellow"/>
              </w:rPr>
            </w:pPr>
          </w:p>
        </w:tc>
        <w:tc>
          <w:tcPr>
            <w:tcW w:w="363" w:type="dxa"/>
            <w:vMerge/>
            <w:tcBorders>
              <w:left w:val="nil"/>
              <w:right w:val="single" w:sz="8" w:space="0" w:color="auto"/>
            </w:tcBorders>
            <w:vAlign w:val="center"/>
          </w:tcPr>
          <w:p w14:paraId="5D218035" w14:textId="77777777" w:rsidR="006761E6" w:rsidRDefault="006761E6">
            <w:pPr>
              <w:pStyle w:val="a9"/>
              <w:wordWrap w:val="0"/>
              <w:overflowPunct w:val="0"/>
              <w:autoSpaceDE w:val="0"/>
              <w:autoSpaceDN w:val="0"/>
              <w:snapToGrid w:val="0"/>
              <w:textAlignment w:val="center"/>
              <w:rPr>
                <w:snapToGrid w:val="0"/>
                <w:sz w:val="20"/>
                <w:highlight w:val="yellow"/>
              </w:rPr>
            </w:pPr>
          </w:p>
        </w:tc>
      </w:tr>
      <w:tr w:rsidR="006761E6" w14:paraId="79793E00" w14:textId="77777777">
        <w:trPr>
          <w:cantSplit/>
          <w:trHeight w:val="2490"/>
        </w:trPr>
        <w:tc>
          <w:tcPr>
            <w:tcW w:w="278" w:type="dxa"/>
            <w:vMerge/>
            <w:tcBorders>
              <w:left w:val="single" w:sz="8" w:space="0" w:color="auto"/>
              <w:bottom w:val="single" w:sz="8" w:space="0" w:color="auto"/>
              <w:right w:val="nil"/>
            </w:tcBorders>
            <w:vAlign w:val="center"/>
          </w:tcPr>
          <w:p w14:paraId="66845BBD" w14:textId="77777777" w:rsidR="006761E6" w:rsidRDefault="006761E6">
            <w:pPr>
              <w:pStyle w:val="a9"/>
              <w:wordWrap w:val="0"/>
              <w:overflowPunct w:val="0"/>
              <w:autoSpaceDE w:val="0"/>
              <w:autoSpaceDN w:val="0"/>
              <w:snapToGrid w:val="0"/>
              <w:textAlignment w:val="center"/>
              <w:rPr>
                <w:snapToGrid w:val="0"/>
                <w:sz w:val="20"/>
              </w:rPr>
            </w:pPr>
          </w:p>
        </w:tc>
        <w:tc>
          <w:tcPr>
            <w:tcW w:w="4023" w:type="dxa"/>
            <w:tcBorders>
              <w:left w:val="nil"/>
              <w:bottom w:val="single" w:sz="8" w:space="0" w:color="auto"/>
              <w:right w:val="nil"/>
            </w:tcBorders>
            <w:vAlign w:val="center"/>
          </w:tcPr>
          <w:p w14:paraId="7EC03E1E" w14:textId="77777777" w:rsidR="006761E6" w:rsidRDefault="00B61B48">
            <w:pPr>
              <w:pStyle w:val="a9"/>
              <w:overflowPunct w:val="0"/>
              <w:autoSpaceDE w:val="0"/>
              <w:autoSpaceDN w:val="0"/>
              <w:snapToGrid w:val="0"/>
              <w:ind w:right="115"/>
              <w:textAlignment w:val="center"/>
              <w:rPr>
                <w:snapToGrid w:val="0"/>
                <w:sz w:val="20"/>
              </w:rPr>
            </w:pPr>
            <w:r>
              <w:rPr>
                <w:rFonts w:hint="eastAsia"/>
                <w:snapToGrid w:val="0"/>
                <w:sz w:val="20"/>
              </w:rPr>
              <w:t xml:space="preserve">　</w:t>
            </w:r>
          </w:p>
        </w:tc>
        <w:tc>
          <w:tcPr>
            <w:tcW w:w="832" w:type="dxa"/>
            <w:tcBorders>
              <w:left w:val="nil"/>
              <w:bottom w:val="single" w:sz="8" w:space="0" w:color="auto"/>
              <w:right w:val="nil"/>
            </w:tcBorders>
            <w:vAlign w:val="center"/>
          </w:tcPr>
          <w:p w14:paraId="301C0AA6" w14:textId="77777777" w:rsidR="006761E6" w:rsidRDefault="006761E6">
            <w:pPr>
              <w:pStyle w:val="a9"/>
              <w:wordWrap w:val="0"/>
              <w:overflowPunct w:val="0"/>
              <w:autoSpaceDE w:val="0"/>
              <w:autoSpaceDN w:val="0"/>
              <w:snapToGrid w:val="0"/>
              <w:textAlignment w:val="center"/>
              <w:rPr>
                <w:snapToGrid w:val="0"/>
                <w:sz w:val="20"/>
              </w:rPr>
            </w:pPr>
          </w:p>
        </w:tc>
        <w:tc>
          <w:tcPr>
            <w:tcW w:w="4994" w:type="dxa"/>
            <w:gridSpan w:val="4"/>
            <w:vMerge/>
            <w:tcBorders>
              <w:left w:val="nil"/>
              <w:bottom w:val="single" w:sz="8" w:space="0" w:color="auto"/>
              <w:right w:val="nil"/>
            </w:tcBorders>
          </w:tcPr>
          <w:p w14:paraId="3ED13E9F" w14:textId="77777777" w:rsidR="006761E6" w:rsidRDefault="006761E6">
            <w:pPr>
              <w:pStyle w:val="a9"/>
              <w:wordWrap w:val="0"/>
              <w:overflowPunct w:val="0"/>
              <w:autoSpaceDE w:val="0"/>
              <w:autoSpaceDN w:val="0"/>
              <w:snapToGrid w:val="0"/>
              <w:textAlignment w:val="center"/>
              <w:rPr>
                <w:snapToGrid w:val="0"/>
                <w:sz w:val="20"/>
                <w:highlight w:val="yellow"/>
              </w:rPr>
            </w:pPr>
          </w:p>
        </w:tc>
        <w:tc>
          <w:tcPr>
            <w:tcW w:w="363" w:type="dxa"/>
            <w:vMerge/>
            <w:tcBorders>
              <w:left w:val="nil"/>
              <w:bottom w:val="single" w:sz="8" w:space="0" w:color="auto"/>
              <w:right w:val="single" w:sz="8" w:space="0" w:color="auto"/>
            </w:tcBorders>
            <w:vAlign w:val="center"/>
          </w:tcPr>
          <w:p w14:paraId="7C5C3C10" w14:textId="77777777" w:rsidR="006761E6" w:rsidRDefault="006761E6">
            <w:pPr>
              <w:pStyle w:val="a9"/>
              <w:wordWrap w:val="0"/>
              <w:overflowPunct w:val="0"/>
              <w:autoSpaceDE w:val="0"/>
              <w:autoSpaceDN w:val="0"/>
              <w:snapToGrid w:val="0"/>
              <w:textAlignment w:val="center"/>
              <w:rPr>
                <w:snapToGrid w:val="0"/>
                <w:sz w:val="20"/>
                <w:highlight w:val="yellow"/>
              </w:rPr>
            </w:pPr>
          </w:p>
        </w:tc>
      </w:tr>
    </w:tbl>
    <w:p w14:paraId="3B4C8082" w14:textId="77777777" w:rsidR="006761E6" w:rsidRDefault="00B61B48">
      <w:pPr>
        <w:wordWrap w:val="0"/>
        <w:autoSpaceDE w:val="0"/>
        <w:autoSpaceDN w:val="0"/>
        <w:textAlignment w:val="center"/>
        <w:rPr>
          <w:snapToGrid w:val="0"/>
          <w:sz w:val="20"/>
        </w:rPr>
      </w:pPr>
      <w:r>
        <w:rPr>
          <w:noProof/>
        </w:rPr>
        <w:lastRenderedPageBreak/>
        <w:drawing>
          <wp:anchor distT="0" distB="0" distL="114300" distR="114300" simplePos="0" relativeHeight="14" behindDoc="0" locked="0" layoutInCell="1" hidden="0" allowOverlap="1" wp14:anchorId="6CBB8189" wp14:editId="70656724">
            <wp:simplePos x="0" y="0"/>
            <wp:positionH relativeFrom="column">
              <wp:posOffset>-269875</wp:posOffset>
            </wp:positionH>
            <wp:positionV relativeFrom="paragraph">
              <wp:posOffset>-160020</wp:posOffset>
            </wp:positionV>
            <wp:extent cx="7153275" cy="10114280"/>
            <wp:effectExtent l="0" t="0" r="0" b="0"/>
            <wp:wrapNone/>
            <wp:docPr id="1039" name="Picture 13"/>
            <wp:cNvGraphicFramePr/>
            <a:graphic xmlns:a="http://schemas.openxmlformats.org/drawingml/2006/main">
              <a:graphicData uri="http://schemas.openxmlformats.org/drawingml/2006/picture">
                <pic:pic xmlns:pic="http://schemas.openxmlformats.org/drawingml/2006/picture">
                  <pic:nvPicPr>
                    <pic:cNvPr id="1039" name="Picture 13"/>
                    <pic:cNvPicPr>
                      <a:picLocks noChangeAspect="1" noChangeArrowheads="1"/>
                    </pic:cNvPicPr>
                  </pic:nvPicPr>
                  <pic:blipFill>
                    <a:blip r:embed="rId14"/>
                    <a:stretch>
                      <a:fillRect/>
                    </a:stretch>
                  </pic:blipFill>
                  <pic:spPr>
                    <a:xfrm>
                      <a:off x="0" y="0"/>
                      <a:ext cx="7153275" cy="10114280"/>
                    </a:xfrm>
                    <a:prstGeom prst="rect">
                      <a:avLst/>
                    </a:prstGeom>
                    <a:noFill/>
                    <a:ln>
                      <a:noFill/>
                    </a:ln>
                  </pic:spPr>
                </pic:pic>
              </a:graphicData>
            </a:graphic>
          </wp:anchor>
        </w:drawing>
      </w:r>
    </w:p>
    <w:sectPr w:rsidR="006761E6">
      <w:headerReference w:type="default" r:id="rId15"/>
      <w:footerReference w:type="default" r:id="rId16"/>
      <w:headerReference w:type="first" r:id="rId17"/>
      <w:footerReference w:type="first" r:id="rId18"/>
      <w:pgSz w:w="11906" w:h="16838"/>
      <w:pgMar w:top="720" w:right="680" w:bottom="454" w:left="680" w:header="113" w:footer="397" w:gutter="0"/>
      <w:pgNumType w:fmt="numberInDash" w:start="15"/>
      <w:cols w:space="720"/>
      <w:titlePg/>
      <w:docGrid w:type="linesAndChars" w:linePitch="335"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799E7" w14:textId="77777777" w:rsidR="00472164" w:rsidRDefault="00472164">
      <w:r>
        <w:separator/>
      </w:r>
    </w:p>
  </w:endnote>
  <w:endnote w:type="continuationSeparator" w:id="0">
    <w:p w14:paraId="09B7FDE1" w14:textId="77777777" w:rsidR="00472164" w:rsidRDefault="00472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l?r ??fc">
    <w:altName w:val="游ゴシック"/>
    <w:panose1 w:val="00000000000000000000"/>
    <w:charset w:val="00"/>
    <w:family w:val="roman"/>
    <w:notTrueType/>
    <w:pitch w:val="fixed"/>
    <w:sig w:usb0="00000000" w:usb1="00000000" w:usb2="00000000" w:usb3="00000000" w:csb0="01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53A04" w14:textId="77777777" w:rsidR="006761E6" w:rsidRDefault="006761E6">
    <w:pPr>
      <w:pStyle w:val="a5"/>
      <w:jc w:val="right"/>
    </w:pPr>
  </w:p>
  <w:p w14:paraId="5BEF6825" w14:textId="77777777" w:rsidR="006761E6" w:rsidRDefault="006761E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3007C" w14:textId="77777777" w:rsidR="006761E6" w:rsidRPr="00FA680A" w:rsidRDefault="00701794">
    <w:pPr>
      <w:pStyle w:val="a5"/>
      <w:ind w:right="210" w:firstLineChars="4100" w:firstLine="8610"/>
      <w:jc w:val="right"/>
    </w:pPr>
    <w:r>
      <w:t>2020</w:t>
    </w:r>
    <w:r w:rsidR="00B61B48" w:rsidRPr="00FA680A">
      <w:t>.</w:t>
    </w:r>
    <w:r>
      <w:rPr>
        <w:rFonts w:hint="eastAsia"/>
      </w:rPr>
      <w:t>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16CD" w14:textId="77777777" w:rsidR="006761E6" w:rsidRDefault="006761E6">
    <w:pPr>
      <w:pStyle w:val="a5"/>
      <w:jc w:val="right"/>
    </w:pPr>
  </w:p>
  <w:p w14:paraId="08206528" w14:textId="77777777" w:rsidR="006761E6" w:rsidRDefault="006761E6">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C717" w14:textId="77777777" w:rsidR="006761E6" w:rsidRDefault="006761E6">
    <w:pPr>
      <w:pStyle w:val="a5"/>
      <w:ind w:right="210" w:firstLineChars="4100" w:firstLine="861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2D260" w14:textId="77777777" w:rsidR="00472164" w:rsidRDefault="00472164">
      <w:r>
        <w:separator/>
      </w:r>
    </w:p>
  </w:footnote>
  <w:footnote w:type="continuationSeparator" w:id="0">
    <w:p w14:paraId="03EDB24B" w14:textId="77777777" w:rsidR="00472164" w:rsidRDefault="004721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21120" w14:textId="77777777" w:rsidR="006761E6" w:rsidRDefault="006761E6">
    <w:pPr>
      <w:pStyle w:val="a3"/>
    </w:pPr>
  </w:p>
  <w:p w14:paraId="7C27B7F0" w14:textId="77777777" w:rsidR="006761E6" w:rsidRDefault="006761E6">
    <w:pPr>
      <w:pStyle w:val="a3"/>
      <w:jc w:val="center"/>
      <w:rPr>
        <w:rFonts w:ascii="ＭＳ ゴシック" w:eastAsia="ＭＳ ゴシック" w:hAnsi="ＭＳ ゴシック"/>
        <w:b/>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AC4B" w14:textId="77777777" w:rsidR="006761E6" w:rsidRDefault="006761E6">
    <w:pPr>
      <w:pStyle w:val="a3"/>
    </w:pPr>
  </w:p>
  <w:p w14:paraId="1FD88F31" w14:textId="77777777" w:rsidR="006761E6" w:rsidRDefault="006761E6">
    <w:pPr>
      <w:pStyle w:val="a3"/>
    </w:pPr>
  </w:p>
  <w:p w14:paraId="51FA0B63" w14:textId="77777777" w:rsidR="006761E6" w:rsidRDefault="00B61B48">
    <w:pPr>
      <w:pStyle w:val="a3"/>
      <w:jc w:val="center"/>
      <w:rPr>
        <w:rFonts w:ascii="ＭＳ ゴシック" w:eastAsia="ＭＳ ゴシック" w:hAnsi="ＭＳ ゴシック"/>
        <w:b/>
        <w:sz w:val="28"/>
      </w:rPr>
    </w:pPr>
    <w:r>
      <w:rPr>
        <w:rFonts w:ascii="ＭＳ ゴシック" w:eastAsia="ＭＳ ゴシック" w:hAnsi="ＭＳ ゴシック" w:hint="eastAsia"/>
        <w:b/>
        <w:sz w:val="28"/>
        <w:bdr w:val="single" w:sz="4" w:space="0" w:color="auto"/>
      </w:rPr>
      <w:t>指定医師が記入してください</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EBCB4" w14:textId="77777777" w:rsidR="006761E6" w:rsidRDefault="006761E6">
    <w:pPr>
      <w:pStyle w:val="a3"/>
    </w:pPr>
  </w:p>
  <w:p w14:paraId="336A0994" w14:textId="77777777" w:rsidR="006761E6" w:rsidRDefault="006761E6">
    <w:pPr>
      <w:pStyle w:val="a3"/>
      <w:jc w:val="center"/>
      <w:rPr>
        <w:rFonts w:ascii="ＭＳ ゴシック" w:eastAsia="ＭＳ ゴシック" w:hAnsi="ＭＳ ゴシック"/>
        <w:b/>
        <w:sz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2AAAA" w14:textId="77777777" w:rsidR="006761E6" w:rsidRDefault="006761E6">
    <w:pPr>
      <w:pStyle w:val="a3"/>
    </w:pPr>
  </w:p>
  <w:p w14:paraId="35CA185F" w14:textId="77777777" w:rsidR="006761E6" w:rsidRDefault="006761E6">
    <w:pPr>
      <w:pStyle w:val="a3"/>
    </w:pPr>
  </w:p>
  <w:p w14:paraId="2515BB79" w14:textId="77777777" w:rsidR="006761E6" w:rsidRDefault="006761E6">
    <w:pPr>
      <w:pStyle w:val="a3"/>
      <w:jc w:val="center"/>
      <w:rPr>
        <w:rFonts w:ascii="ＭＳ ゴシック" w:eastAsia="ＭＳ ゴシック" w:hAnsi="ＭＳ ゴシック"/>
        <w:b/>
        <w:sz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51"/>
  <w:doNotHyphenateCaps/>
  <w:drawingGridHorizontalSpacing w:val="213"/>
  <w:drawingGridVerticalSpacing w:val="335"/>
  <w:characterSpacingControl w:val="doNotCompress"/>
  <w:noLineBreaksAfter w:lang="ja-JP" w:val="$([\{‘“〈《「『【〔＄（［｛｢￡￥"/>
  <w:noLineBreaksBefore w:lang="ja-JP" w:val="!%),.:;?]}°’”‰′″℃、。々〉》」』】〕゛゜ゝゞ・ヽヾ！％），．：；？］｝｡｣､･ﾞﾟ￠"/>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1E6"/>
    <w:rsid w:val="00071046"/>
    <w:rsid w:val="001103EC"/>
    <w:rsid w:val="001249AD"/>
    <w:rsid w:val="0036404A"/>
    <w:rsid w:val="003A7CF2"/>
    <w:rsid w:val="003E2685"/>
    <w:rsid w:val="00463B47"/>
    <w:rsid w:val="00472164"/>
    <w:rsid w:val="004951B6"/>
    <w:rsid w:val="004B0BAC"/>
    <w:rsid w:val="004E61D3"/>
    <w:rsid w:val="004F23CA"/>
    <w:rsid w:val="005A161D"/>
    <w:rsid w:val="006708BA"/>
    <w:rsid w:val="006761E6"/>
    <w:rsid w:val="00701794"/>
    <w:rsid w:val="00705BEE"/>
    <w:rsid w:val="00754B47"/>
    <w:rsid w:val="007A11F3"/>
    <w:rsid w:val="007D5AFA"/>
    <w:rsid w:val="00806958"/>
    <w:rsid w:val="00877E8A"/>
    <w:rsid w:val="00882E38"/>
    <w:rsid w:val="008A622C"/>
    <w:rsid w:val="008B46C4"/>
    <w:rsid w:val="00934DF8"/>
    <w:rsid w:val="00970F3B"/>
    <w:rsid w:val="00A35079"/>
    <w:rsid w:val="00B61B48"/>
    <w:rsid w:val="00B646AD"/>
    <w:rsid w:val="00BE240A"/>
    <w:rsid w:val="00C46927"/>
    <w:rsid w:val="00D41AE0"/>
    <w:rsid w:val="00E940CB"/>
    <w:rsid w:val="00EA759D"/>
    <w:rsid w:val="00EE07B6"/>
    <w:rsid w:val="00FA68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13EE3038"/>
  <w15:docId w15:val="{B0ED1928-02A1-4518-9F2C-269E187A2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ＭＳ 明朝" w:hAnsi="ＭＳ 明朝"/>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rPr>
      <w:rFonts w:ascii="ＭＳ 明朝" w:hAnsi="ＭＳ 明朝"/>
      <w:sz w:val="21"/>
    </w:rPr>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rPr>
      <w:rFonts w:ascii="ＭＳ 明朝" w:hAnsi="ＭＳ 明朝"/>
      <w:sz w:val="21"/>
    </w:rPr>
  </w:style>
  <w:style w:type="character" w:styleId="a7">
    <w:name w:val="page number"/>
    <w:basedOn w:val="a0"/>
  </w:style>
  <w:style w:type="character" w:customStyle="1" w:styleId="a8">
    <w:name w:val="２字あき"/>
    <w:rPr>
      <w:spacing w:val="210"/>
    </w:rPr>
  </w:style>
  <w:style w:type="paragraph" w:styleId="a9">
    <w:name w:val="Plain Text"/>
    <w:basedOn w:val="a"/>
    <w:link w:val="aa"/>
  </w:style>
  <w:style w:type="character" w:customStyle="1" w:styleId="aa">
    <w:name w:val="書式なし (文字)"/>
    <w:basedOn w:val="a0"/>
    <w:link w:val="a9"/>
    <w:rPr>
      <w:rFonts w:ascii="ＭＳ 明朝" w:hAnsi="ＭＳ 明朝"/>
      <w:sz w:val="21"/>
    </w:rPr>
  </w:style>
  <w:style w:type="paragraph" w:styleId="ab">
    <w:name w:val="Balloon Text"/>
    <w:basedOn w:val="a"/>
    <w:link w:val="ac"/>
    <w:semiHidden/>
    <w:rPr>
      <w:rFonts w:ascii="Arial" w:eastAsia="ＭＳ ゴシック" w:hAnsi="Arial"/>
      <w:sz w:val="18"/>
    </w:rPr>
  </w:style>
  <w:style w:type="character" w:customStyle="1" w:styleId="ac">
    <w:name w:val="吹き出し (文字)"/>
    <w:basedOn w:val="a0"/>
    <w:link w:val="ab"/>
    <w:rPr>
      <w:rFonts w:ascii="Arial" w:eastAsia="ＭＳ ゴシック" w:hAnsi="Arial"/>
      <w:sz w:val="18"/>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character" w:styleId="ad">
    <w:name w:val="footnote reference"/>
    <w:basedOn w:val="a0"/>
    <w:semiHidden/>
    <w:rPr>
      <w:vertAlign w:val="superscript"/>
    </w:rPr>
  </w:style>
  <w:style w:type="character" w:styleId="ae">
    <w:name w:val="endnote reference"/>
    <w:basedOn w:val="a0"/>
    <w:semiHidden/>
    <w:rPr>
      <w:vertAlign w:val="superscript"/>
    </w:rPr>
  </w:style>
  <w:style w:type="table" w:styleId="af">
    <w:name w:val="Table Grid"/>
    <w:basedOn w:val="a1"/>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footer" Target="footer4.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3.gif"/><Relationship Id="rId17" Type="http://schemas.openxmlformats.org/officeDocument/2006/relationships/header" Target="header4.xml"/><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gif"/><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1287</Words>
  <Characters>471</Characters>
  <Application>Microsoft Office Word</Application>
  <DocSecurity>0</DocSecurity>
  <Lines>3</Lines>
  <Paragraphs>3</Paragraphs>
  <ScaleCrop>false</ScaleCrop>
  <HeadingPairs>
    <vt:vector size="2" baseType="variant">
      <vt:variant>
        <vt:lpstr>タイトル</vt:lpstr>
      </vt:variant>
      <vt:variant>
        <vt:i4>1</vt:i4>
      </vt:variant>
    </vt:vector>
  </HeadingPairs>
  <TitlesOfParts>
    <vt:vector size="1" baseType="lpstr">
      <vt:lpstr>様式第６号</vt:lpstr>
    </vt:vector>
  </TitlesOfParts>
  <Company>制作技術部</Company>
  <LinksUpToDate>false</LinksUpToDate>
  <CharactersWithSpaces>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様式第６号</dc:title>
  <dc:creator>第一法規株式会社</dc:creator>
  <cp:lastModifiedBy>山本　美輪子</cp:lastModifiedBy>
  <cp:revision>6</cp:revision>
  <cp:lastPrinted>2018-06-26T00:47:00Z</cp:lastPrinted>
  <dcterms:created xsi:type="dcterms:W3CDTF">2022-12-02T01:29:00Z</dcterms:created>
  <dcterms:modified xsi:type="dcterms:W3CDTF">2023-08-29T08:46:00Z</dcterms:modified>
</cp:coreProperties>
</file>