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0468" w14:textId="77777777" w:rsidR="00D13E33" w:rsidRPr="00283CD4" w:rsidRDefault="00F4282F" w:rsidP="00D13E33">
      <w:pPr>
        <w:rPr>
          <w:color w:val="000000" w:themeColor="text1"/>
          <w:kern w:val="0"/>
          <w:szCs w:val="21"/>
        </w:rPr>
      </w:pPr>
      <w:r w:rsidRPr="00283CD4">
        <w:rPr>
          <w:rFonts w:hint="eastAsia"/>
          <w:color w:val="000000" w:themeColor="text1"/>
          <w:kern w:val="0"/>
          <w:szCs w:val="21"/>
        </w:rPr>
        <w:t>様式第１</w:t>
      </w:r>
      <w:r w:rsidR="00063B02" w:rsidRPr="00283CD4">
        <w:rPr>
          <w:rFonts w:hint="eastAsia"/>
          <w:color w:val="000000" w:themeColor="text1"/>
          <w:kern w:val="0"/>
          <w:szCs w:val="21"/>
        </w:rPr>
        <w:t>２</w:t>
      </w:r>
      <w:r w:rsidR="00D13E33" w:rsidRPr="00283CD4">
        <w:rPr>
          <w:rFonts w:hint="eastAsia"/>
          <w:color w:val="000000" w:themeColor="text1"/>
          <w:kern w:val="0"/>
          <w:szCs w:val="21"/>
        </w:rPr>
        <w:t>－１号【緊急経済対策資金（新規枠・借換枠）】</w:t>
      </w:r>
    </w:p>
    <w:p w14:paraId="02DCE460" w14:textId="77777777" w:rsidR="00E23B29" w:rsidRPr="00283CD4" w:rsidRDefault="00E23B29" w:rsidP="00E23B29">
      <w:pPr>
        <w:jc w:val="right"/>
        <w:rPr>
          <w:color w:val="000000" w:themeColor="text1"/>
          <w:kern w:val="0"/>
          <w:szCs w:val="21"/>
        </w:rPr>
      </w:pPr>
      <w:r w:rsidRPr="00283CD4">
        <w:rPr>
          <w:rFonts w:ascii="ＭＳ Ｐゴシック" w:eastAsia="ＭＳ Ｐゴシック" w:hAnsi="ＭＳ Ｐゴシック" w:hint="eastAsia"/>
          <w:color w:val="000000" w:themeColor="text1"/>
          <w:sz w:val="22"/>
        </w:rPr>
        <w:t>【本様式は金融機関で原本を保管すること】</w:t>
      </w:r>
    </w:p>
    <w:p w14:paraId="6F31DB23" w14:textId="77777777" w:rsidR="00D13E33" w:rsidRPr="00283CD4" w:rsidRDefault="00D13E33" w:rsidP="00D13E33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8"/>
          <w:szCs w:val="28"/>
        </w:rPr>
      </w:pPr>
      <w:r w:rsidRPr="00283CD4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緊急経済対策資金に関する申込要件確認書</w:t>
      </w:r>
    </w:p>
    <w:p w14:paraId="66B0CA9F" w14:textId="77777777" w:rsidR="00D13E33" w:rsidRPr="00283CD4" w:rsidRDefault="00D13E33" w:rsidP="00D13E33">
      <w:pPr>
        <w:jc w:val="right"/>
        <w:rPr>
          <w:color w:val="000000" w:themeColor="text1"/>
          <w:kern w:val="0"/>
          <w:szCs w:val="21"/>
        </w:rPr>
      </w:pPr>
      <w:r w:rsidRPr="00283CD4">
        <w:rPr>
          <w:rFonts w:hint="eastAsia"/>
          <w:color w:val="000000" w:themeColor="text1"/>
          <w:kern w:val="0"/>
          <w:szCs w:val="21"/>
        </w:rPr>
        <w:t>年　　月　　日</w:t>
      </w:r>
    </w:p>
    <w:p w14:paraId="275A1EBD" w14:textId="77777777" w:rsidR="00D13E33" w:rsidRPr="00283CD4" w:rsidRDefault="00D13E33" w:rsidP="00D13E33">
      <w:pPr>
        <w:pStyle w:val="a3"/>
        <w:tabs>
          <w:tab w:val="left" w:pos="840"/>
        </w:tabs>
        <w:snapToGrid/>
        <w:rPr>
          <w:bCs/>
          <w:color w:val="000000" w:themeColor="text1"/>
        </w:rPr>
      </w:pPr>
      <w:r w:rsidRPr="00283CD4">
        <w:rPr>
          <w:rFonts w:hint="eastAsia"/>
          <w:bCs/>
          <w:color w:val="000000" w:themeColor="text1"/>
        </w:rPr>
        <w:t>（あて先）</w:t>
      </w:r>
    </w:p>
    <w:p w14:paraId="4759FE7E" w14:textId="77777777" w:rsidR="00D13E33" w:rsidRPr="00283CD4" w:rsidRDefault="00D13E33" w:rsidP="00D13E33">
      <w:pPr>
        <w:pStyle w:val="a3"/>
        <w:tabs>
          <w:tab w:val="left" w:pos="840"/>
        </w:tabs>
        <w:snapToGrid/>
        <w:rPr>
          <w:bCs/>
          <w:color w:val="000000" w:themeColor="text1"/>
        </w:rPr>
      </w:pPr>
      <w:r w:rsidRPr="00283CD4">
        <w:rPr>
          <w:rFonts w:hint="eastAsia"/>
          <w:bCs/>
          <w:color w:val="000000" w:themeColor="text1"/>
        </w:rPr>
        <w:t>滋賀県知事</w:t>
      </w:r>
    </w:p>
    <w:p w14:paraId="62850CB3" w14:textId="77777777" w:rsidR="00D13E33" w:rsidRPr="00283CD4" w:rsidRDefault="00D13E33" w:rsidP="00D13E33">
      <w:pPr>
        <w:rPr>
          <w:bCs/>
          <w:color w:val="000000" w:themeColor="text1"/>
        </w:rPr>
      </w:pPr>
      <w:r w:rsidRPr="00283CD4">
        <w:rPr>
          <w:rFonts w:hint="eastAsia"/>
          <w:bCs/>
          <w:color w:val="000000" w:themeColor="text1"/>
        </w:rPr>
        <w:t>取扱金融機関の長</w:t>
      </w:r>
    </w:p>
    <w:p w14:paraId="25452292" w14:textId="77777777" w:rsidR="00D13E33" w:rsidRPr="00283CD4" w:rsidRDefault="00D13E33" w:rsidP="00D13E33">
      <w:pPr>
        <w:rPr>
          <w:b/>
          <w:color w:val="000000" w:themeColor="text1"/>
        </w:rPr>
      </w:pPr>
      <w:r w:rsidRPr="00283CD4">
        <w:rPr>
          <w:rFonts w:hint="eastAsia"/>
          <w:bCs/>
          <w:color w:val="000000" w:themeColor="text1"/>
        </w:rPr>
        <w:t>滋賀県信用保証協会理事長</w:t>
      </w:r>
      <w:r w:rsidRPr="00283CD4">
        <w:rPr>
          <w:rFonts w:hint="eastAsia"/>
          <w:b/>
          <w:color w:val="000000" w:themeColor="text1"/>
        </w:rPr>
        <w:t xml:space="preserve">　</w:t>
      </w:r>
    </w:p>
    <w:p w14:paraId="684BF1F6" w14:textId="77777777" w:rsidR="00D13E33" w:rsidRPr="00283CD4" w:rsidRDefault="00D13E33" w:rsidP="00D13E33">
      <w:pPr>
        <w:spacing w:line="320" w:lineRule="exact"/>
        <w:rPr>
          <w:color w:val="000000" w:themeColor="text1"/>
          <w:kern w:val="0"/>
          <w:sz w:val="24"/>
        </w:rPr>
      </w:pPr>
      <w:r w:rsidRPr="00283CD4">
        <w:rPr>
          <w:rFonts w:hint="eastAsia"/>
          <w:color w:val="000000" w:themeColor="text1"/>
          <w:kern w:val="0"/>
          <w:sz w:val="24"/>
        </w:rPr>
        <w:t xml:space="preserve">　　　　　　　　　　　　　　　　　　　　</w:t>
      </w:r>
      <w:r w:rsidRPr="00283CD4">
        <w:rPr>
          <w:rFonts w:hint="eastAsia"/>
          <w:color w:val="000000" w:themeColor="text1"/>
          <w:spacing w:val="283"/>
          <w:kern w:val="0"/>
          <w:sz w:val="24"/>
          <w:fitText w:val="1044" w:id="-212192000"/>
        </w:rPr>
        <w:t>住</w:t>
      </w:r>
      <w:r w:rsidRPr="00283CD4">
        <w:rPr>
          <w:rFonts w:hint="eastAsia"/>
          <w:color w:val="000000" w:themeColor="text1"/>
          <w:kern w:val="0"/>
          <w:sz w:val="24"/>
          <w:fitText w:val="1044" w:id="-212192000"/>
        </w:rPr>
        <w:t>所</w:t>
      </w:r>
    </w:p>
    <w:p w14:paraId="448E49AD" w14:textId="77777777" w:rsidR="00D13E33" w:rsidRPr="00283CD4" w:rsidRDefault="00D13E33" w:rsidP="00D13E33">
      <w:pPr>
        <w:spacing w:line="320" w:lineRule="exact"/>
        <w:rPr>
          <w:color w:val="000000" w:themeColor="text1"/>
          <w:kern w:val="0"/>
          <w:sz w:val="18"/>
          <w:szCs w:val="18"/>
        </w:rPr>
      </w:pPr>
      <w:r w:rsidRPr="00283CD4">
        <w:rPr>
          <w:rFonts w:hint="eastAsia"/>
          <w:color w:val="000000" w:themeColor="text1"/>
          <w:kern w:val="0"/>
          <w:sz w:val="24"/>
        </w:rPr>
        <w:t xml:space="preserve">　　　　　　　　　　　　　　　　　　　　</w:t>
      </w:r>
      <w:r w:rsidRPr="00283CD4">
        <w:rPr>
          <w:rFonts w:hint="eastAsia"/>
          <w:color w:val="000000" w:themeColor="text1"/>
          <w:kern w:val="0"/>
          <w:sz w:val="18"/>
          <w:szCs w:val="18"/>
        </w:rPr>
        <w:t>組合名または</w:t>
      </w:r>
    </w:p>
    <w:p w14:paraId="21AD4D7D" w14:textId="77777777" w:rsidR="00D13E33" w:rsidRPr="00283CD4" w:rsidRDefault="00D13E33" w:rsidP="00D13E33">
      <w:pPr>
        <w:spacing w:line="320" w:lineRule="exact"/>
        <w:rPr>
          <w:color w:val="000000" w:themeColor="text1"/>
          <w:kern w:val="0"/>
          <w:sz w:val="24"/>
        </w:rPr>
      </w:pPr>
      <w:r w:rsidRPr="00283CD4">
        <w:rPr>
          <w:rFonts w:hint="eastAsia"/>
          <w:color w:val="000000" w:themeColor="text1"/>
          <w:kern w:val="0"/>
          <w:sz w:val="18"/>
          <w:szCs w:val="18"/>
        </w:rPr>
        <w:t xml:space="preserve">　　　　　　　　　　　　　　　　　　　　　　　　　　　</w:t>
      </w:r>
      <w:r w:rsidRPr="00283CD4">
        <w:rPr>
          <w:rFonts w:hint="eastAsia"/>
          <w:color w:val="000000" w:themeColor="text1"/>
          <w:spacing w:val="81"/>
          <w:kern w:val="0"/>
          <w:sz w:val="24"/>
          <w:fitText w:val="1044" w:id="-212191999"/>
        </w:rPr>
        <w:t>企業</w:t>
      </w:r>
      <w:r w:rsidRPr="00283CD4">
        <w:rPr>
          <w:rFonts w:hint="eastAsia"/>
          <w:color w:val="000000" w:themeColor="text1"/>
          <w:kern w:val="0"/>
          <w:sz w:val="24"/>
          <w:fitText w:val="1044" w:id="-212191999"/>
        </w:rPr>
        <w:t>名</w:t>
      </w:r>
    </w:p>
    <w:p w14:paraId="10826D82" w14:textId="77777777" w:rsidR="00D13E33" w:rsidRPr="00283CD4" w:rsidRDefault="00D13E33" w:rsidP="00D13E33">
      <w:pPr>
        <w:spacing w:line="320" w:lineRule="exact"/>
        <w:rPr>
          <w:rFonts w:ascii="ＭＳ 明朝" w:hAnsi="ＭＳ 明朝"/>
          <w:color w:val="000000" w:themeColor="text1"/>
          <w:kern w:val="0"/>
          <w:szCs w:val="21"/>
        </w:rPr>
      </w:pPr>
      <w:r w:rsidRPr="00283CD4">
        <w:rPr>
          <w:rFonts w:hint="eastAsia"/>
          <w:color w:val="000000" w:themeColor="text1"/>
          <w:kern w:val="0"/>
          <w:sz w:val="24"/>
        </w:rPr>
        <w:t xml:space="preserve">　　　　　　　　　　　　　　　　　　　　</w:t>
      </w:r>
      <w:r w:rsidRPr="00117D73">
        <w:rPr>
          <w:rFonts w:hint="eastAsia"/>
          <w:color w:val="000000" w:themeColor="text1"/>
          <w:spacing w:val="20"/>
          <w:kern w:val="0"/>
          <w:sz w:val="24"/>
          <w:fitText w:val="1044" w:id="-212191998"/>
        </w:rPr>
        <w:t>代表者</w:t>
      </w:r>
      <w:r w:rsidRPr="00117D73">
        <w:rPr>
          <w:rFonts w:hint="eastAsia"/>
          <w:color w:val="000000" w:themeColor="text1"/>
          <w:spacing w:val="-20"/>
          <w:kern w:val="0"/>
          <w:sz w:val="24"/>
          <w:fitText w:val="1044" w:id="-212191998"/>
        </w:rPr>
        <w:t>名</w:t>
      </w:r>
      <w:r w:rsidRPr="00283CD4">
        <w:rPr>
          <w:rFonts w:hint="eastAsia"/>
          <w:color w:val="000000" w:themeColor="text1"/>
          <w:kern w:val="0"/>
          <w:sz w:val="24"/>
        </w:rPr>
        <w:t xml:space="preserve">　　　　　　　　　　　　</w:t>
      </w:r>
    </w:p>
    <w:p w14:paraId="76AFD76F" w14:textId="77777777" w:rsidR="00D13E33" w:rsidRPr="00283CD4" w:rsidRDefault="00D13E33" w:rsidP="00D13E33">
      <w:pPr>
        <w:spacing w:line="320" w:lineRule="exact"/>
        <w:rPr>
          <w:rFonts w:ascii="ＭＳ 明朝" w:hAnsi="ＭＳ 明朝"/>
          <w:color w:val="000000" w:themeColor="text1"/>
          <w:kern w:val="0"/>
          <w:sz w:val="24"/>
        </w:rPr>
      </w:pPr>
      <w:r w:rsidRPr="00283CD4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　　　　　　　　　　　　　　　業　　　種</w:t>
      </w:r>
    </w:p>
    <w:p w14:paraId="52E8BAE7" w14:textId="77777777" w:rsidR="00D13E33" w:rsidRPr="00283CD4" w:rsidRDefault="00D13E33" w:rsidP="00D13E33">
      <w:pPr>
        <w:ind w:firstLineChars="100" w:firstLine="202"/>
        <w:rPr>
          <w:rFonts w:ascii="ＭＳ 明朝" w:hAnsi="ＭＳ 明朝"/>
          <w:color w:val="000000" w:themeColor="text1"/>
          <w:kern w:val="0"/>
          <w:szCs w:val="21"/>
        </w:rPr>
      </w:pPr>
    </w:p>
    <w:p w14:paraId="45571A3E" w14:textId="77777777" w:rsidR="00D13E33" w:rsidRPr="00283CD4" w:rsidRDefault="00D13E33" w:rsidP="00D13E33">
      <w:pPr>
        <w:ind w:firstLineChars="100" w:firstLine="202"/>
        <w:rPr>
          <w:rFonts w:ascii="ＭＳ 明朝" w:hAnsi="ＭＳ 明朝"/>
          <w:color w:val="000000" w:themeColor="text1"/>
          <w:kern w:val="0"/>
          <w:szCs w:val="21"/>
        </w:rPr>
      </w:pPr>
      <w:r w:rsidRPr="00283CD4">
        <w:rPr>
          <w:rFonts w:ascii="ＭＳ 明朝" w:hAnsi="ＭＳ 明朝" w:hint="eastAsia"/>
          <w:color w:val="000000" w:themeColor="text1"/>
          <w:kern w:val="0"/>
          <w:szCs w:val="21"/>
        </w:rPr>
        <w:t>下記のとおり売上高等が減少しているので、その確認を申請します。</w:t>
      </w:r>
    </w:p>
    <w:p w14:paraId="39968CB3" w14:textId="77777777" w:rsidR="00D13E33" w:rsidRPr="00283CD4" w:rsidRDefault="00D13E33" w:rsidP="00D13E33">
      <w:pPr>
        <w:pStyle w:val="a5"/>
        <w:rPr>
          <w:color w:val="000000" w:themeColor="text1"/>
          <w:kern w:val="0"/>
        </w:rPr>
      </w:pPr>
    </w:p>
    <w:p w14:paraId="5FA07023" w14:textId="77777777" w:rsidR="00D13E33" w:rsidRPr="00283CD4" w:rsidRDefault="00D13E33" w:rsidP="00D13E33">
      <w:pPr>
        <w:pStyle w:val="a5"/>
        <w:rPr>
          <w:color w:val="000000" w:themeColor="text1"/>
          <w:kern w:val="0"/>
        </w:rPr>
      </w:pPr>
      <w:r w:rsidRPr="00283CD4">
        <w:rPr>
          <w:rFonts w:hint="eastAsia"/>
          <w:color w:val="000000" w:themeColor="text1"/>
          <w:kern w:val="0"/>
        </w:rPr>
        <w:t>記</w:t>
      </w:r>
    </w:p>
    <w:p w14:paraId="28FAE900" w14:textId="77777777" w:rsidR="00D13E33" w:rsidRPr="00283CD4" w:rsidRDefault="00D13E33" w:rsidP="00D13E33">
      <w:pPr>
        <w:rPr>
          <w:color w:val="000000" w:themeColor="text1"/>
        </w:rPr>
      </w:pPr>
    </w:p>
    <w:p w14:paraId="3CC96943" w14:textId="3B6F22AF" w:rsidR="00D13E33" w:rsidRPr="00283CD4" w:rsidRDefault="00885E60" w:rsidP="00D13E33">
      <w:pPr>
        <w:spacing w:line="240" w:lineRule="exact"/>
        <w:ind w:left="210" w:hanging="210"/>
        <w:rPr>
          <w:rFonts w:ascii="ＭＳ 明朝" w:hAnsi="ＭＳ 明朝"/>
          <w:color w:val="000000" w:themeColor="text1"/>
          <w:kern w:val="0"/>
          <w:sz w:val="24"/>
        </w:rPr>
      </w:pPr>
      <w:r w:rsidRPr="00283CD4">
        <w:rPr>
          <w:rFonts w:ascii="ＭＳ 明朝" w:hAnsi="ＭＳ 明朝" w:hint="eastAsia"/>
          <w:color w:val="000000" w:themeColor="text1"/>
          <w:kern w:val="0"/>
          <w:sz w:val="24"/>
        </w:rPr>
        <w:t>１．最近</w:t>
      </w:r>
      <w:r w:rsidR="00E27A7B" w:rsidRPr="00283CD4">
        <w:rPr>
          <w:rFonts w:ascii="ＭＳ 明朝" w:hAnsi="ＭＳ 明朝" w:hint="eastAsia"/>
          <w:color w:val="000000" w:themeColor="text1"/>
          <w:kern w:val="0"/>
          <w:sz w:val="24"/>
        </w:rPr>
        <w:t>３</w:t>
      </w:r>
      <w:r w:rsidR="00D13E33" w:rsidRPr="00283CD4">
        <w:rPr>
          <w:rFonts w:ascii="ＭＳ 明朝" w:hAnsi="ＭＳ 明朝" w:hint="eastAsia"/>
          <w:color w:val="000000" w:themeColor="text1"/>
          <w:kern w:val="0"/>
          <w:sz w:val="24"/>
        </w:rPr>
        <w:t>か月（　　年　月～　月）の売上高の減少率</w:t>
      </w:r>
    </w:p>
    <w:tbl>
      <w:tblPr>
        <w:tblW w:w="913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2464"/>
        <w:gridCol w:w="2506"/>
        <w:gridCol w:w="2219"/>
      </w:tblGrid>
      <w:tr w:rsidR="00283CD4" w:rsidRPr="00283CD4" w14:paraId="6D796443" w14:textId="77777777" w:rsidTr="00E27A7B">
        <w:trPr>
          <w:cantSplit/>
          <w:trHeight w:val="660"/>
        </w:trPr>
        <w:tc>
          <w:tcPr>
            <w:tcW w:w="1946" w:type="dxa"/>
            <w:shd w:val="clear" w:color="auto" w:fill="FFFFFF"/>
            <w:vAlign w:val="center"/>
          </w:tcPr>
          <w:p w14:paraId="15D7F507" w14:textId="77777777" w:rsidR="00D13E33" w:rsidRPr="00283CD4" w:rsidRDefault="00D13E33" w:rsidP="00F82474">
            <w:pPr>
              <w:ind w:left="220" w:hanging="220"/>
              <w:jc w:val="center"/>
              <w:rPr>
                <w:rFonts w:ascii="‚l‚r ƒSƒVƒbƒN" w:eastAsia="ＭＳ ゴシック" w:hAnsi="‚l‚r ƒSƒVƒbƒN" w:cs="ＭＳ ゴシック"/>
                <w:color w:val="000000" w:themeColor="text1"/>
                <w:sz w:val="20"/>
                <w:szCs w:val="20"/>
              </w:rPr>
            </w:pPr>
            <w:r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項　目</w:t>
            </w: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DFBE2D" w14:textId="44FCC9AC" w:rsidR="00D13E33" w:rsidRPr="00283CD4" w:rsidRDefault="00885E60" w:rsidP="00F82474">
            <w:pPr>
              <w:ind w:left="2" w:hanging="2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0"/>
                <w:szCs w:val="20"/>
              </w:rPr>
            </w:pPr>
            <w:r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最近</w:t>
            </w:r>
            <w:r w:rsidR="00E27A7B"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３</w:t>
            </w:r>
            <w:r w:rsidR="00D13E33"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か月の</w:t>
            </w:r>
          </w:p>
          <w:p w14:paraId="5A8F7367" w14:textId="77777777" w:rsidR="00D13E33" w:rsidRPr="00283CD4" w:rsidRDefault="00D13E33" w:rsidP="00F82474">
            <w:pPr>
              <w:ind w:left="2" w:hanging="2"/>
              <w:jc w:val="center"/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</w:pPr>
            <w:r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売上高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ｱ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4B12F4" w14:textId="4A8B5516" w:rsidR="00D13E33" w:rsidRPr="00283CD4" w:rsidRDefault="00D13E33" w:rsidP="00F4282F">
            <w:pPr>
              <w:ind w:left="286" w:hanging="286"/>
              <w:jc w:val="center"/>
              <w:rPr>
                <w:rFonts w:ascii="‚l‚r ƒSƒVƒbƒN" w:eastAsia="ＭＳ ゴシック" w:hAnsi="‚l‚r ƒSƒVƒbƒN" w:cs="ＭＳ ゴシック"/>
                <w:color w:val="000000" w:themeColor="text1"/>
                <w:sz w:val="20"/>
                <w:szCs w:val="20"/>
              </w:rPr>
            </w:pPr>
            <w:r w:rsidRPr="00283CD4">
              <w:rPr>
                <w:rFonts w:ascii="‚l‚r ƒSƒVƒbƒN" w:eastAsia="ＭＳ ゴシック" w:hAnsi="‚l‚r ƒSƒVƒbƒN" w:cs="ＭＳ ゴシック" w:hint="eastAsia"/>
                <w:color w:val="000000" w:themeColor="text1"/>
                <w:sz w:val="20"/>
                <w:szCs w:val="20"/>
              </w:rPr>
              <w:t>前年</w:t>
            </w:r>
            <w:r w:rsidR="00E27A7B" w:rsidRPr="00283CD4">
              <w:rPr>
                <w:rFonts w:ascii="‚l‚r ƒSƒVƒbƒN" w:eastAsia="ＭＳ ゴシック" w:hAnsi="‚l‚r ƒSƒVƒbƒN" w:cs="ＭＳ ゴシック" w:hint="eastAsia"/>
                <w:color w:val="000000" w:themeColor="text1"/>
                <w:sz w:val="20"/>
                <w:szCs w:val="20"/>
              </w:rPr>
              <w:t>同期</w:t>
            </w:r>
            <w:r w:rsidRPr="00283CD4">
              <w:rPr>
                <w:rFonts w:ascii="‚l‚r ƒSƒVƒbƒN" w:eastAsia="ＭＳ ゴシック" w:hAnsi="‚l‚r ƒSƒVƒbƒN" w:cs="ＭＳ ゴシック" w:hint="eastAsia"/>
                <w:color w:val="000000" w:themeColor="text1"/>
                <w:sz w:val="20"/>
                <w:szCs w:val="20"/>
              </w:rPr>
              <w:t>の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売上高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ｲ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2300FD" w14:textId="77777777" w:rsidR="00D13E33" w:rsidRPr="00283CD4" w:rsidRDefault="00D13E33" w:rsidP="00F82474">
            <w:pPr>
              <w:ind w:left="220" w:hanging="220"/>
              <w:jc w:val="center"/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</w:pP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ｳ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)</w:t>
            </w:r>
          </w:p>
          <w:p w14:paraId="064F2DAD" w14:textId="77777777" w:rsidR="00E27A7B" w:rsidRPr="00283CD4" w:rsidRDefault="00D13E33" w:rsidP="00E27A7B">
            <w:pPr>
              <w:ind w:left="220" w:hanging="220"/>
              <w:jc w:val="center"/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</w:pP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ｱ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)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-</w:t>
            </w:r>
            <w:r w:rsidR="00E27A7B"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ｲ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)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/(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ｲ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)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w w:val="50"/>
                <w:sz w:val="20"/>
                <w:szCs w:val="20"/>
              </w:rPr>
              <w:t>×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100=(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ｳ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)</w:t>
            </w:r>
          </w:p>
          <w:p w14:paraId="14E9EEC3" w14:textId="67DC37A2" w:rsidR="00D13E33" w:rsidRPr="00283CD4" w:rsidRDefault="00D13E33" w:rsidP="00E27A7B">
            <w:pPr>
              <w:ind w:left="220" w:hanging="220"/>
              <w:jc w:val="center"/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</w:pP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≦</w:t>
            </w:r>
            <w:r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▲</w:t>
            </w:r>
            <w:r w:rsidR="00B635F7"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５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%</w:t>
            </w:r>
          </w:p>
        </w:tc>
      </w:tr>
      <w:tr w:rsidR="00D13E33" w:rsidRPr="00283CD4" w14:paraId="196041A3" w14:textId="77777777" w:rsidTr="00E27A7B">
        <w:trPr>
          <w:trHeight w:val="540"/>
        </w:trPr>
        <w:tc>
          <w:tcPr>
            <w:tcW w:w="1946" w:type="dxa"/>
            <w:vAlign w:val="center"/>
          </w:tcPr>
          <w:p w14:paraId="65084BBC" w14:textId="77777777" w:rsidR="00D13E33" w:rsidRPr="00283CD4" w:rsidRDefault="00D13E33" w:rsidP="00F82474">
            <w:pPr>
              <w:jc w:val="center"/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</w:pP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売上高</w:t>
            </w:r>
          </w:p>
        </w:tc>
        <w:tc>
          <w:tcPr>
            <w:tcW w:w="2464" w:type="dxa"/>
            <w:vAlign w:val="center"/>
          </w:tcPr>
          <w:p w14:paraId="0A4E4CA2" w14:textId="77777777" w:rsidR="00D13E33" w:rsidRPr="00283CD4" w:rsidRDefault="00D13E33" w:rsidP="00F82474">
            <w:pPr>
              <w:jc w:val="right"/>
              <w:rPr>
                <w:rFonts w:ascii="‚l‚r ƒSƒVƒbƒN" w:eastAsia="ＭＳ ゴシック" w:hAnsi="‚l‚r ƒSƒVƒbƒN" w:cs="ＭＳ ゴシック"/>
                <w:color w:val="000000" w:themeColor="text1"/>
                <w:sz w:val="20"/>
                <w:szCs w:val="20"/>
              </w:rPr>
            </w:pPr>
            <w:r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vAlign w:val="center"/>
          </w:tcPr>
          <w:p w14:paraId="78DE9473" w14:textId="77777777" w:rsidR="00D13E33" w:rsidRPr="00283CD4" w:rsidRDefault="00D13E33" w:rsidP="00F82474">
            <w:pPr>
              <w:jc w:val="right"/>
              <w:rPr>
                <w:rFonts w:ascii="‚l‚r ƒSƒVƒbƒN" w:eastAsia="ＭＳ ゴシック" w:hAnsi="‚l‚r ƒSƒVƒbƒN" w:cs="ＭＳ ゴシック"/>
                <w:color w:val="000000" w:themeColor="text1"/>
                <w:sz w:val="20"/>
                <w:szCs w:val="20"/>
              </w:rPr>
            </w:pPr>
            <w:r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22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2096D" w14:textId="77777777" w:rsidR="00D13E33" w:rsidRPr="00283CD4" w:rsidRDefault="00D13E33" w:rsidP="00F82474">
            <w:pPr>
              <w:jc w:val="right"/>
              <w:rPr>
                <w:rFonts w:ascii="‚l‚r ƒSƒVƒbƒN" w:eastAsia="ＭＳ ゴシック" w:hAnsi="‚l‚r ƒSƒVƒbƒN" w:cs="ＭＳ ゴシック"/>
                <w:color w:val="000000" w:themeColor="text1"/>
                <w:sz w:val="20"/>
                <w:szCs w:val="20"/>
              </w:rPr>
            </w:pPr>
            <w:r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％</w:t>
            </w:r>
          </w:p>
        </w:tc>
      </w:tr>
    </w:tbl>
    <w:p w14:paraId="1CC2D60B" w14:textId="77777777" w:rsidR="00D13E33" w:rsidRPr="00283CD4" w:rsidRDefault="00D13E33" w:rsidP="00D13E33">
      <w:pPr>
        <w:rPr>
          <w:color w:val="000000" w:themeColor="text1"/>
          <w:kern w:val="0"/>
        </w:rPr>
      </w:pPr>
    </w:p>
    <w:p w14:paraId="799A36F0" w14:textId="77777777" w:rsidR="00D13E33" w:rsidRPr="00283CD4" w:rsidRDefault="00D13E33" w:rsidP="00D13E33">
      <w:pPr>
        <w:numPr>
          <w:ilvl w:val="0"/>
          <w:numId w:val="23"/>
        </w:numPr>
        <w:rPr>
          <w:rFonts w:ascii="ＭＳ 明朝" w:hAnsi="ＭＳ 明朝"/>
          <w:color w:val="000000" w:themeColor="text1"/>
          <w:kern w:val="0"/>
          <w:sz w:val="24"/>
        </w:rPr>
      </w:pPr>
      <w:r w:rsidRPr="00283CD4">
        <w:rPr>
          <w:rFonts w:ascii="ＭＳ 明朝" w:hAnsi="ＭＳ 明朝" w:hint="eastAsia"/>
          <w:color w:val="000000" w:themeColor="text1"/>
          <w:kern w:val="0"/>
          <w:sz w:val="24"/>
        </w:rPr>
        <w:t>直近決算期における売上総利益または営業利益の減少率</w:t>
      </w:r>
    </w:p>
    <w:p w14:paraId="2C3A9850" w14:textId="77777777" w:rsidR="00D13E33" w:rsidRPr="00283CD4" w:rsidRDefault="00D13E33" w:rsidP="00D13E33">
      <w:pPr>
        <w:rPr>
          <w:rFonts w:ascii="ＭＳ 明朝" w:hAnsi="ＭＳ 明朝"/>
          <w:color w:val="000000" w:themeColor="text1"/>
          <w:kern w:val="0"/>
          <w:sz w:val="24"/>
        </w:rPr>
      </w:pPr>
      <w:r w:rsidRPr="00283CD4">
        <w:rPr>
          <w:rFonts w:ascii="ＭＳ 明朝" w:hAnsi="ＭＳ 明朝" w:hint="eastAsia"/>
          <w:color w:val="000000" w:themeColor="text1"/>
          <w:kern w:val="0"/>
          <w:sz w:val="24"/>
        </w:rPr>
        <w:t xml:space="preserve"> ①　売上総利益の減少率</w:t>
      </w:r>
    </w:p>
    <w:tbl>
      <w:tblPr>
        <w:tblW w:w="9183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2490"/>
        <w:gridCol w:w="2494"/>
        <w:gridCol w:w="2253"/>
      </w:tblGrid>
      <w:tr w:rsidR="00283CD4" w:rsidRPr="00283CD4" w14:paraId="04F97448" w14:textId="77777777" w:rsidTr="005843A4">
        <w:trPr>
          <w:cantSplit/>
          <w:trHeight w:val="885"/>
        </w:trPr>
        <w:tc>
          <w:tcPr>
            <w:tcW w:w="1946" w:type="dxa"/>
            <w:shd w:val="clear" w:color="auto" w:fill="FFFFFF"/>
            <w:vAlign w:val="center"/>
          </w:tcPr>
          <w:p w14:paraId="5EF20A1B" w14:textId="77777777" w:rsidR="00D13E33" w:rsidRPr="00283CD4" w:rsidRDefault="00D13E33" w:rsidP="00F82474">
            <w:pPr>
              <w:ind w:left="220" w:hanging="220"/>
              <w:jc w:val="center"/>
              <w:rPr>
                <w:rFonts w:ascii="‚l‚r ƒSƒVƒbƒN" w:eastAsia="ＭＳ ゴシック" w:hAnsi="‚l‚r ƒSƒVƒbƒN" w:cs="ＭＳ ゴシック"/>
                <w:color w:val="000000" w:themeColor="text1"/>
                <w:sz w:val="20"/>
                <w:szCs w:val="20"/>
              </w:rPr>
            </w:pPr>
            <w:r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項　目</w:t>
            </w: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7A8DDF" w14:textId="77777777" w:rsidR="00D13E33" w:rsidRPr="00283CD4" w:rsidRDefault="00D13E33" w:rsidP="00F82474">
            <w:pPr>
              <w:ind w:left="2" w:hanging="2"/>
              <w:jc w:val="center"/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</w:pP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直近決算期における</w:t>
            </w:r>
          </w:p>
          <w:p w14:paraId="26A1523F" w14:textId="77777777" w:rsidR="00D13E33" w:rsidRPr="00283CD4" w:rsidRDefault="00D13E33" w:rsidP="00F82474">
            <w:pPr>
              <w:ind w:left="2" w:hanging="2"/>
              <w:jc w:val="center"/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</w:pP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売上総利益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ｴ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DCF123" w14:textId="0C20DFBB" w:rsidR="00D13E33" w:rsidRPr="00283CD4" w:rsidRDefault="00D13E33" w:rsidP="00F4282F">
            <w:pPr>
              <w:ind w:left="286" w:hanging="286"/>
              <w:jc w:val="center"/>
              <w:rPr>
                <w:rFonts w:ascii="‚l‚r ƒSƒVƒbƒN" w:eastAsia="ＭＳ ゴシック" w:hAnsi="‚l‚r ƒSƒVƒbƒN" w:cs="ＭＳ ゴシック"/>
                <w:color w:val="000000" w:themeColor="text1"/>
                <w:sz w:val="20"/>
                <w:szCs w:val="20"/>
              </w:rPr>
            </w:pPr>
            <w:r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前年の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売上総利益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ｵ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1B92AC" w14:textId="77777777" w:rsidR="00D13E33" w:rsidRPr="00283CD4" w:rsidRDefault="00D13E33" w:rsidP="00F82474">
            <w:pPr>
              <w:ind w:left="220" w:hanging="220"/>
              <w:jc w:val="center"/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</w:pP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ｶ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)</w:t>
            </w:r>
          </w:p>
          <w:p w14:paraId="34D6AAD9" w14:textId="77777777" w:rsidR="00D13E33" w:rsidRPr="00283CD4" w:rsidRDefault="00D13E33" w:rsidP="00F82474">
            <w:pPr>
              <w:ind w:left="220" w:hanging="220"/>
              <w:jc w:val="center"/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</w:pP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ｴ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)-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ｵ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)/(</w:t>
            </w:r>
            <w:r w:rsidR="00505A36"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ｵ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)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w w:val="50"/>
                <w:sz w:val="20"/>
                <w:szCs w:val="20"/>
              </w:rPr>
              <w:t>×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100=(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ｶ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)</w:t>
            </w:r>
          </w:p>
          <w:p w14:paraId="2A6522EC" w14:textId="77777777" w:rsidR="00D13E33" w:rsidRPr="00283CD4" w:rsidRDefault="00D13E33" w:rsidP="00F82474">
            <w:pPr>
              <w:ind w:left="220" w:hanging="220"/>
              <w:jc w:val="center"/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</w:pPr>
            <w:r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≦▲</w:t>
            </w:r>
            <w:r w:rsidR="00B635F7"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５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%</w:t>
            </w:r>
          </w:p>
        </w:tc>
      </w:tr>
      <w:tr w:rsidR="00D13E33" w:rsidRPr="00283CD4" w14:paraId="4C965175" w14:textId="77777777" w:rsidTr="005843A4">
        <w:trPr>
          <w:trHeight w:val="540"/>
        </w:trPr>
        <w:tc>
          <w:tcPr>
            <w:tcW w:w="1946" w:type="dxa"/>
            <w:vAlign w:val="center"/>
          </w:tcPr>
          <w:p w14:paraId="70EE98A3" w14:textId="77777777" w:rsidR="00D13E33" w:rsidRPr="00283CD4" w:rsidRDefault="00D13E33" w:rsidP="00F82474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pacing w:val="36"/>
                <w:kern w:val="0"/>
                <w:sz w:val="20"/>
                <w:szCs w:val="20"/>
              </w:rPr>
            </w:pPr>
            <w:r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36"/>
                <w:kern w:val="0"/>
                <w:sz w:val="20"/>
                <w:szCs w:val="20"/>
              </w:rPr>
              <w:t>売上総利益</w:t>
            </w:r>
          </w:p>
        </w:tc>
        <w:tc>
          <w:tcPr>
            <w:tcW w:w="2490" w:type="dxa"/>
            <w:vAlign w:val="center"/>
          </w:tcPr>
          <w:p w14:paraId="0C62A50C" w14:textId="77777777" w:rsidR="00D13E33" w:rsidRPr="00283CD4" w:rsidRDefault="00D13E33" w:rsidP="00F82474">
            <w:pPr>
              <w:jc w:val="right"/>
              <w:rPr>
                <w:rFonts w:ascii="‚l‚r ƒSƒVƒbƒN" w:eastAsia="ＭＳ ゴシック" w:hAnsi="‚l‚r ƒSƒVƒbƒN" w:cs="ＭＳ ゴシック"/>
                <w:color w:val="000000" w:themeColor="text1"/>
                <w:sz w:val="20"/>
                <w:szCs w:val="20"/>
              </w:rPr>
            </w:pPr>
            <w:r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vAlign w:val="center"/>
          </w:tcPr>
          <w:p w14:paraId="3F626C57" w14:textId="77777777" w:rsidR="00D13E33" w:rsidRPr="00283CD4" w:rsidRDefault="00D13E33" w:rsidP="00F82474">
            <w:pPr>
              <w:jc w:val="right"/>
              <w:rPr>
                <w:rFonts w:ascii="‚l‚r ƒSƒVƒbƒN" w:eastAsia="ＭＳ ゴシック" w:hAnsi="‚l‚r ƒSƒVƒbƒN" w:cs="ＭＳ ゴシック"/>
                <w:color w:val="000000" w:themeColor="text1"/>
                <w:sz w:val="20"/>
                <w:szCs w:val="20"/>
              </w:rPr>
            </w:pPr>
            <w:r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2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31B2D" w14:textId="77777777" w:rsidR="00D13E33" w:rsidRPr="00283CD4" w:rsidRDefault="00D13E33" w:rsidP="00F82474">
            <w:pPr>
              <w:jc w:val="right"/>
              <w:rPr>
                <w:rFonts w:ascii="‚l‚r ƒSƒVƒbƒN" w:eastAsia="ＭＳ ゴシック" w:hAnsi="‚l‚r ƒSƒVƒbƒN" w:cs="ＭＳ ゴシック"/>
                <w:color w:val="000000" w:themeColor="text1"/>
                <w:sz w:val="20"/>
                <w:szCs w:val="20"/>
              </w:rPr>
            </w:pPr>
            <w:r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％</w:t>
            </w:r>
          </w:p>
        </w:tc>
      </w:tr>
    </w:tbl>
    <w:p w14:paraId="3DBFD39D" w14:textId="77777777" w:rsidR="00D13E33" w:rsidRPr="00283CD4" w:rsidRDefault="00D13E33" w:rsidP="00D13E33">
      <w:pPr>
        <w:spacing w:line="240" w:lineRule="exact"/>
        <w:rPr>
          <w:rFonts w:ascii="ＭＳ ゴシック" w:eastAsia="ＭＳ ゴシック" w:hAnsi="ＭＳ ゴシック" w:cs="ＭＳ ゴシック"/>
          <w:noProof/>
          <w:color w:val="000000" w:themeColor="text1"/>
          <w:sz w:val="18"/>
          <w:szCs w:val="18"/>
        </w:rPr>
      </w:pPr>
    </w:p>
    <w:p w14:paraId="03260D46" w14:textId="77777777" w:rsidR="00D13E33" w:rsidRPr="00283CD4" w:rsidRDefault="00D13E33" w:rsidP="00D13E33">
      <w:pPr>
        <w:spacing w:line="240" w:lineRule="exact"/>
        <w:ind w:leftChars="57" w:left="208" w:hangingChars="40" w:hanging="93"/>
        <w:rPr>
          <w:rFonts w:ascii="ＭＳ 明朝" w:hAnsi="ＭＳ 明朝"/>
          <w:color w:val="000000" w:themeColor="text1"/>
          <w:kern w:val="0"/>
          <w:sz w:val="24"/>
        </w:rPr>
      </w:pPr>
      <w:r w:rsidRPr="00283CD4">
        <w:rPr>
          <w:rFonts w:ascii="ＭＳ 明朝" w:hAnsi="ＭＳ 明朝" w:hint="eastAsia"/>
          <w:color w:val="000000" w:themeColor="text1"/>
          <w:kern w:val="0"/>
          <w:sz w:val="24"/>
        </w:rPr>
        <w:t>②　営業利益の減少率</w:t>
      </w:r>
    </w:p>
    <w:tbl>
      <w:tblPr>
        <w:tblW w:w="9183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2464"/>
        <w:gridCol w:w="2520"/>
        <w:gridCol w:w="2253"/>
      </w:tblGrid>
      <w:tr w:rsidR="00283CD4" w:rsidRPr="00283CD4" w14:paraId="093D9606" w14:textId="77777777" w:rsidTr="005843A4">
        <w:trPr>
          <w:cantSplit/>
          <w:trHeight w:val="660"/>
        </w:trPr>
        <w:tc>
          <w:tcPr>
            <w:tcW w:w="1946" w:type="dxa"/>
            <w:shd w:val="clear" w:color="auto" w:fill="FFFFFF"/>
            <w:vAlign w:val="center"/>
          </w:tcPr>
          <w:p w14:paraId="65D7E4BC" w14:textId="77777777" w:rsidR="00D13E33" w:rsidRPr="00283CD4" w:rsidRDefault="00D13E33" w:rsidP="00F82474">
            <w:pPr>
              <w:ind w:left="220" w:hanging="220"/>
              <w:jc w:val="center"/>
              <w:rPr>
                <w:rFonts w:ascii="‚l‚r ƒSƒVƒbƒN" w:eastAsia="ＭＳ ゴシック" w:hAnsi="‚l‚r ƒSƒVƒbƒN" w:cs="ＭＳ ゴシック"/>
                <w:color w:val="000000" w:themeColor="text1"/>
                <w:sz w:val="20"/>
                <w:szCs w:val="20"/>
              </w:rPr>
            </w:pPr>
            <w:r w:rsidRPr="00283CD4">
              <w:rPr>
                <w:rFonts w:ascii="‚l‚r ƒSƒVƒbƒN" w:eastAsia="ＭＳ ゴシック" w:hAnsi="‚l‚r ƒSƒVƒbƒN" w:cs="ＭＳ ゴシック" w:hint="eastAsia"/>
                <w:color w:val="000000" w:themeColor="text1"/>
                <w:sz w:val="20"/>
                <w:szCs w:val="20"/>
              </w:rPr>
              <w:t>項　目</w:t>
            </w: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6EE3E1" w14:textId="77777777" w:rsidR="00D13E33" w:rsidRPr="00283CD4" w:rsidRDefault="00D13E33" w:rsidP="00F82474">
            <w:pPr>
              <w:ind w:left="2" w:hanging="2"/>
              <w:jc w:val="center"/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</w:pP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直近決算期における</w:t>
            </w:r>
          </w:p>
          <w:p w14:paraId="07290895" w14:textId="77777777" w:rsidR="00D13E33" w:rsidRPr="00283CD4" w:rsidRDefault="00D13E33" w:rsidP="00F82474">
            <w:pPr>
              <w:ind w:left="2" w:hanging="2"/>
              <w:jc w:val="center"/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</w:pP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営業利益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ｷ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3AE770" w14:textId="314405F2" w:rsidR="00D13E33" w:rsidRPr="00283CD4" w:rsidRDefault="00D13E33" w:rsidP="00F4282F">
            <w:pPr>
              <w:ind w:left="286" w:hanging="286"/>
              <w:jc w:val="center"/>
              <w:rPr>
                <w:rFonts w:ascii="‚l‚r ƒSƒVƒbƒN" w:eastAsia="ＭＳ ゴシック" w:hAnsi="‚l‚r ƒSƒVƒbƒN" w:cs="ＭＳ ゴシック"/>
                <w:color w:val="000000" w:themeColor="text1"/>
                <w:sz w:val="20"/>
                <w:szCs w:val="20"/>
              </w:rPr>
            </w:pPr>
            <w:r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前年の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営業利益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ｸ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CD8D15" w14:textId="77777777" w:rsidR="00D13E33" w:rsidRPr="00283CD4" w:rsidRDefault="00D13E33" w:rsidP="00F82474">
            <w:pPr>
              <w:ind w:left="220" w:hanging="220"/>
              <w:jc w:val="center"/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</w:pP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ｹ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)</w:t>
            </w:r>
          </w:p>
          <w:p w14:paraId="0AAA067F" w14:textId="77777777" w:rsidR="00D13E33" w:rsidRPr="00283CD4" w:rsidRDefault="00D13E33" w:rsidP="00F82474">
            <w:pPr>
              <w:ind w:left="220" w:hanging="220"/>
              <w:jc w:val="center"/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</w:pP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ｷ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)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-(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ｸ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)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/(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ｸ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)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w w:val="50"/>
                <w:sz w:val="20"/>
                <w:szCs w:val="20"/>
              </w:rPr>
              <w:t>×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100=(</w:t>
            </w: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ｹ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)</w:t>
            </w:r>
          </w:p>
          <w:p w14:paraId="37C7DB87" w14:textId="77777777" w:rsidR="00D13E33" w:rsidRPr="00283CD4" w:rsidRDefault="00D13E33" w:rsidP="00F82474">
            <w:pPr>
              <w:ind w:left="220" w:hanging="220"/>
              <w:jc w:val="center"/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</w:pP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≦▲</w:t>
            </w:r>
            <w:r w:rsidR="00B635F7"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５</w:t>
            </w:r>
            <w:r w:rsidRPr="00283CD4"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  <w:t>%</w:t>
            </w:r>
          </w:p>
        </w:tc>
      </w:tr>
      <w:tr w:rsidR="00283CD4" w:rsidRPr="00283CD4" w14:paraId="237C4BB1" w14:textId="77777777" w:rsidTr="005843A4">
        <w:trPr>
          <w:trHeight w:val="540"/>
        </w:trPr>
        <w:tc>
          <w:tcPr>
            <w:tcW w:w="1946" w:type="dxa"/>
            <w:vAlign w:val="center"/>
          </w:tcPr>
          <w:p w14:paraId="1AB11EB4" w14:textId="77777777" w:rsidR="00D13E33" w:rsidRPr="00283CD4" w:rsidRDefault="00D13E33" w:rsidP="00F82474">
            <w:pPr>
              <w:jc w:val="center"/>
              <w:rPr>
                <w:rFonts w:ascii="‚l‚r ƒSƒVƒbƒN" w:eastAsia="ＭＳ ゴシック" w:hAnsi="‚l‚r ƒSƒVƒbƒN" w:cs="‚l‚r ƒSƒVƒbƒN"/>
                <w:color w:val="000000" w:themeColor="text1"/>
                <w:sz w:val="20"/>
                <w:szCs w:val="20"/>
              </w:rPr>
            </w:pPr>
            <w:r w:rsidRPr="00283CD4">
              <w:rPr>
                <w:rFonts w:ascii="‚l‚r ƒSƒVƒbƒN" w:eastAsia="ＭＳ ゴシック" w:hAnsi="‚l‚r ƒSƒVƒbƒN" w:cs="‚l‚r ƒSƒVƒbƒN" w:hint="eastAsia"/>
                <w:color w:val="000000" w:themeColor="text1"/>
                <w:sz w:val="20"/>
                <w:szCs w:val="20"/>
              </w:rPr>
              <w:t>営業利益</w:t>
            </w:r>
          </w:p>
        </w:tc>
        <w:tc>
          <w:tcPr>
            <w:tcW w:w="2464" w:type="dxa"/>
            <w:vAlign w:val="center"/>
          </w:tcPr>
          <w:p w14:paraId="17F38D8D" w14:textId="77777777" w:rsidR="00D13E33" w:rsidRPr="00283CD4" w:rsidRDefault="00D13E33" w:rsidP="00F82474">
            <w:pPr>
              <w:jc w:val="right"/>
              <w:rPr>
                <w:rFonts w:ascii="‚l‚r ƒSƒVƒbƒN" w:eastAsia="ＭＳ ゴシック" w:hAnsi="‚l‚r ƒSƒVƒbƒN" w:cs="ＭＳ ゴシック"/>
                <w:color w:val="000000" w:themeColor="text1"/>
                <w:sz w:val="20"/>
                <w:szCs w:val="20"/>
              </w:rPr>
            </w:pPr>
            <w:r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758A0980" w14:textId="77777777" w:rsidR="00D13E33" w:rsidRPr="00283CD4" w:rsidRDefault="00D13E33" w:rsidP="00F82474">
            <w:pPr>
              <w:jc w:val="right"/>
              <w:rPr>
                <w:rFonts w:ascii="‚l‚r ƒSƒVƒbƒN" w:eastAsia="ＭＳ ゴシック" w:hAnsi="‚l‚r ƒSƒVƒbƒN" w:cs="ＭＳ ゴシック"/>
                <w:color w:val="000000" w:themeColor="text1"/>
                <w:sz w:val="20"/>
                <w:szCs w:val="20"/>
              </w:rPr>
            </w:pPr>
            <w:r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B64F1" w14:textId="77777777" w:rsidR="00D13E33" w:rsidRPr="00283CD4" w:rsidRDefault="00D13E33" w:rsidP="00F82474">
            <w:pPr>
              <w:jc w:val="right"/>
              <w:rPr>
                <w:rFonts w:ascii="‚l‚r ƒSƒVƒbƒN" w:eastAsia="ＭＳ ゴシック" w:hAnsi="‚l‚r ƒSƒVƒbƒN" w:cs="ＭＳ ゴシック"/>
                <w:color w:val="000000" w:themeColor="text1"/>
                <w:sz w:val="20"/>
                <w:szCs w:val="20"/>
              </w:rPr>
            </w:pPr>
            <w:r w:rsidRPr="00283CD4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％</w:t>
            </w:r>
          </w:p>
        </w:tc>
      </w:tr>
    </w:tbl>
    <w:p w14:paraId="72708C7B" w14:textId="77777777" w:rsidR="00C56A03" w:rsidRPr="00283CD4" w:rsidRDefault="00C56A03" w:rsidP="00AD59CA">
      <w:pPr>
        <w:spacing w:line="200" w:lineRule="atLeast"/>
        <w:ind w:firstLineChars="100" w:firstLine="192"/>
        <w:rPr>
          <w:color w:val="000000" w:themeColor="text1"/>
          <w:kern w:val="0"/>
          <w:sz w:val="20"/>
        </w:rPr>
      </w:pPr>
      <w:r w:rsidRPr="00283CD4">
        <w:rPr>
          <w:rFonts w:hint="eastAsia"/>
          <w:color w:val="000000" w:themeColor="text1"/>
          <w:kern w:val="0"/>
          <w:sz w:val="20"/>
        </w:rPr>
        <w:t>※上記①②について、赤字である場合には、（カ）＝（オ）－（エ）</w:t>
      </w:r>
      <w:r w:rsidRPr="00283CD4">
        <w:rPr>
          <w:rFonts w:hint="eastAsia"/>
          <w:color w:val="000000" w:themeColor="text1"/>
          <w:kern w:val="0"/>
          <w:sz w:val="20"/>
        </w:rPr>
        <w:t>/</w:t>
      </w:r>
      <w:r w:rsidRPr="00283CD4">
        <w:rPr>
          <w:rFonts w:hint="eastAsia"/>
          <w:color w:val="000000" w:themeColor="text1"/>
          <w:kern w:val="0"/>
          <w:sz w:val="20"/>
        </w:rPr>
        <w:t>（オ）×</w:t>
      </w:r>
      <w:r w:rsidRPr="00283CD4">
        <w:rPr>
          <w:rFonts w:hint="eastAsia"/>
          <w:color w:val="000000" w:themeColor="text1"/>
          <w:kern w:val="0"/>
          <w:sz w:val="20"/>
        </w:rPr>
        <w:t>100</w:t>
      </w:r>
      <w:r w:rsidRPr="00283CD4">
        <w:rPr>
          <w:rFonts w:hint="eastAsia"/>
          <w:color w:val="000000" w:themeColor="text1"/>
          <w:kern w:val="0"/>
          <w:sz w:val="20"/>
        </w:rPr>
        <w:t>、</w:t>
      </w:r>
    </w:p>
    <w:p w14:paraId="62CA39F3" w14:textId="0B8FB9EF" w:rsidR="005843A4" w:rsidRPr="00283CD4" w:rsidRDefault="00C56A03" w:rsidP="00AD59CA">
      <w:pPr>
        <w:spacing w:line="200" w:lineRule="atLeast"/>
        <w:ind w:firstLineChars="200" w:firstLine="385"/>
        <w:rPr>
          <w:color w:val="000000" w:themeColor="text1"/>
          <w:kern w:val="0"/>
          <w:sz w:val="20"/>
        </w:rPr>
      </w:pPr>
      <w:r w:rsidRPr="00283CD4">
        <w:rPr>
          <w:rFonts w:hint="eastAsia"/>
          <w:color w:val="000000" w:themeColor="text1"/>
          <w:kern w:val="0"/>
          <w:sz w:val="20"/>
        </w:rPr>
        <w:t>（ケ）＝（ク）－（キ）</w:t>
      </w:r>
      <w:r w:rsidRPr="00283CD4">
        <w:rPr>
          <w:rFonts w:hint="eastAsia"/>
          <w:color w:val="000000" w:themeColor="text1"/>
          <w:kern w:val="0"/>
          <w:sz w:val="20"/>
        </w:rPr>
        <w:t>/</w:t>
      </w:r>
      <w:r w:rsidRPr="00283CD4">
        <w:rPr>
          <w:rFonts w:hint="eastAsia"/>
          <w:color w:val="000000" w:themeColor="text1"/>
          <w:kern w:val="0"/>
          <w:sz w:val="20"/>
        </w:rPr>
        <w:t>（ク）×</w:t>
      </w:r>
      <w:r w:rsidRPr="00283CD4">
        <w:rPr>
          <w:rFonts w:hint="eastAsia"/>
          <w:color w:val="000000" w:themeColor="text1"/>
          <w:kern w:val="0"/>
          <w:sz w:val="20"/>
        </w:rPr>
        <w:t>100</w:t>
      </w:r>
      <w:r w:rsidRPr="00283CD4">
        <w:rPr>
          <w:rFonts w:hint="eastAsia"/>
          <w:color w:val="000000" w:themeColor="text1"/>
          <w:kern w:val="0"/>
          <w:sz w:val="20"/>
        </w:rPr>
        <w:t>でそれぞれ計算する。</w:t>
      </w:r>
    </w:p>
    <w:p w14:paraId="23DCAD04" w14:textId="77777777" w:rsidR="0010080E" w:rsidRPr="00283CD4" w:rsidRDefault="0010080E" w:rsidP="00AD59CA">
      <w:pPr>
        <w:spacing w:line="200" w:lineRule="atLeast"/>
        <w:ind w:firstLineChars="200" w:firstLine="465"/>
        <w:rPr>
          <w:color w:val="000000" w:themeColor="text1"/>
          <w:kern w:val="0"/>
          <w:sz w:val="24"/>
        </w:rPr>
      </w:pPr>
    </w:p>
    <w:p w14:paraId="789681C2" w14:textId="77777777" w:rsidR="0010080E" w:rsidRPr="00283CD4" w:rsidRDefault="00D13E33" w:rsidP="00D13E33">
      <w:pPr>
        <w:rPr>
          <w:color w:val="000000" w:themeColor="text1"/>
          <w:kern w:val="0"/>
          <w:sz w:val="22"/>
          <w:szCs w:val="22"/>
        </w:rPr>
      </w:pPr>
      <w:r w:rsidRPr="00283CD4">
        <w:rPr>
          <w:rFonts w:hint="eastAsia"/>
          <w:color w:val="000000" w:themeColor="text1"/>
          <w:kern w:val="0"/>
          <w:sz w:val="22"/>
          <w:szCs w:val="22"/>
        </w:rPr>
        <w:t>上記のとおり相違ないことを証明する。</w:t>
      </w:r>
    </w:p>
    <w:p w14:paraId="342954B0" w14:textId="24DACA7A" w:rsidR="00D13E33" w:rsidRPr="00283CD4" w:rsidRDefault="00D13E33" w:rsidP="00D13E33">
      <w:pPr>
        <w:rPr>
          <w:color w:val="000000" w:themeColor="text1"/>
          <w:kern w:val="0"/>
          <w:sz w:val="22"/>
          <w:szCs w:val="22"/>
        </w:rPr>
      </w:pPr>
      <w:r w:rsidRPr="00283CD4">
        <w:rPr>
          <w:rFonts w:hint="eastAsia"/>
          <w:color w:val="000000" w:themeColor="text1"/>
          <w:kern w:val="0"/>
          <w:sz w:val="22"/>
          <w:szCs w:val="22"/>
        </w:rPr>
        <w:t xml:space="preserve">　年　　月　　日</w:t>
      </w:r>
    </w:p>
    <w:p w14:paraId="30A2A61A" w14:textId="77777777" w:rsidR="00D13E33" w:rsidRPr="00283CD4" w:rsidRDefault="00D13E33" w:rsidP="00C4498D">
      <w:pPr>
        <w:spacing w:line="400" w:lineRule="exact"/>
        <w:jc w:val="center"/>
        <w:rPr>
          <w:color w:val="000000" w:themeColor="text1"/>
          <w:kern w:val="0"/>
          <w:sz w:val="22"/>
          <w:szCs w:val="22"/>
        </w:rPr>
      </w:pPr>
      <w:r w:rsidRPr="00283CD4">
        <w:rPr>
          <w:rFonts w:hint="eastAsia"/>
          <w:color w:val="000000" w:themeColor="text1"/>
          <w:spacing w:val="142"/>
          <w:kern w:val="0"/>
          <w:sz w:val="22"/>
          <w:szCs w:val="22"/>
          <w:fitText w:val="3248" w:id="-212191488"/>
        </w:rPr>
        <w:t>商工会議所会</w:t>
      </w:r>
      <w:r w:rsidRPr="00283CD4">
        <w:rPr>
          <w:rFonts w:hint="eastAsia"/>
          <w:color w:val="000000" w:themeColor="text1"/>
          <w:spacing w:val="2"/>
          <w:kern w:val="0"/>
          <w:sz w:val="22"/>
          <w:szCs w:val="22"/>
          <w:fitText w:val="3248" w:id="-212191488"/>
        </w:rPr>
        <w:t>頭</w:t>
      </w:r>
    </w:p>
    <w:p w14:paraId="6ACB0CD5" w14:textId="1B6236E6" w:rsidR="00D13E33" w:rsidRPr="00283CD4" w:rsidRDefault="00D13E33" w:rsidP="00C4498D">
      <w:pPr>
        <w:spacing w:line="400" w:lineRule="exact"/>
        <w:jc w:val="center"/>
        <w:rPr>
          <w:color w:val="000000" w:themeColor="text1"/>
          <w:kern w:val="0"/>
          <w:sz w:val="22"/>
          <w:szCs w:val="22"/>
        </w:rPr>
      </w:pPr>
      <w:r w:rsidRPr="00283CD4">
        <w:rPr>
          <w:rFonts w:hint="eastAsia"/>
          <w:color w:val="000000" w:themeColor="text1"/>
          <w:spacing w:val="269"/>
          <w:kern w:val="0"/>
          <w:sz w:val="22"/>
          <w:szCs w:val="22"/>
          <w:fitText w:val="3248" w:id="-212191487"/>
        </w:rPr>
        <w:t>商工会会</w:t>
      </w:r>
      <w:r w:rsidRPr="00283CD4">
        <w:rPr>
          <w:rFonts w:hint="eastAsia"/>
          <w:color w:val="000000" w:themeColor="text1"/>
          <w:spacing w:val="-1"/>
          <w:kern w:val="0"/>
          <w:sz w:val="22"/>
          <w:szCs w:val="22"/>
          <w:fitText w:val="3248" w:id="-212191487"/>
        </w:rPr>
        <w:t>長</w:t>
      </w:r>
    </w:p>
    <w:p w14:paraId="0F3BB466" w14:textId="106D17C3" w:rsidR="0010080E" w:rsidRPr="00283CD4" w:rsidRDefault="00D13E33" w:rsidP="00960A3C">
      <w:pPr>
        <w:pStyle w:val="a3"/>
        <w:tabs>
          <w:tab w:val="clear" w:pos="4252"/>
          <w:tab w:val="clear" w:pos="8504"/>
        </w:tabs>
        <w:snapToGrid/>
        <w:spacing w:line="400" w:lineRule="exact"/>
        <w:ind w:leftChars="50" w:left="101" w:firstLineChars="1306" w:firstLine="2775"/>
        <w:rPr>
          <w:color w:val="000000" w:themeColor="text1"/>
          <w:kern w:val="0"/>
          <w:sz w:val="22"/>
          <w:szCs w:val="22"/>
        </w:rPr>
      </w:pPr>
      <w:r w:rsidRPr="00283CD4">
        <w:rPr>
          <w:rFonts w:hint="eastAsia"/>
          <w:color w:val="000000" w:themeColor="text1"/>
          <w:kern w:val="0"/>
          <w:sz w:val="22"/>
          <w:szCs w:val="22"/>
        </w:rPr>
        <w:t>滋賀県中小企業団体中央会会長</w:t>
      </w:r>
    </w:p>
    <w:p w14:paraId="5C63332C" w14:textId="00845752" w:rsidR="00885E60" w:rsidRPr="00283CD4" w:rsidRDefault="00885E60" w:rsidP="0010080E">
      <w:pPr>
        <w:rPr>
          <w:color w:val="000000" w:themeColor="text1"/>
          <w:kern w:val="0"/>
          <w:sz w:val="22"/>
          <w:szCs w:val="22"/>
        </w:rPr>
      </w:pPr>
    </w:p>
    <w:sectPr w:rsidR="00885E60" w:rsidRPr="00283CD4" w:rsidSect="0010080E">
      <w:headerReference w:type="default" r:id="rId7"/>
      <w:footerReference w:type="default" r:id="rId8"/>
      <w:pgSz w:w="11906" w:h="16838" w:code="9"/>
      <w:pgMar w:top="510" w:right="1274" w:bottom="426" w:left="1588" w:header="454" w:footer="510" w:gutter="0"/>
      <w:cols w:space="425"/>
      <w:docGrid w:type="linesAndChars" w:linePitch="29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692FB" w14:textId="77777777" w:rsidR="00A753CD" w:rsidRDefault="00A753CD">
      <w:r>
        <w:separator/>
      </w:r>
    </w:p>
  </w:endnote>
  <w:endnote w:type="continuationSeparator" w:id="0">
    <w:p w14:paraId="51697E17" w14:textId="77777777" w:rsidR="00A753CD" w:rsidRDefault="00A7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ƒSƒVƒbƒ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CF17" w14:textId="77777777" w:rsidR="00EC23F8" w:rsidRDefault="00EC23F8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AD36" w14:textId="77777777" w:rsidR="00A753CD" w:rsidRDefault="00A753CD">
      <w:r>
        <w:separator/>
      </w:r>
    </w:p>
  </w:footnote>
  <w:footnote w:type="continuationSeparator" w:id="0">
    <w:p w14:paraId="106493B7" w14:textId="77777777" w:rsidR="00A753CD" w:rsidRDefault="00A75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16BE" w14:textId="290A6B83" w:rsidR="0010080E" w:rsidRDefault="0010080E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059"/>
    <w:multiLevelType w:val="hybridMultilevel"/>
    <w:tmpl w:val="571A1758"/>
    <w:lvl w:ilvl="0" w:tplc="AF76B25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D3320"/>
    <w:multiLevelType w:val="hybridMultilevel"/>
    <w:tmpl w:val="A7A042F6"/>
    <w:lvl w:ilvl="0" w:tplc="64F0C4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A3585"/>
    <w:multiLevelType w:val="hybridMultilevel"/>
    <w:tmpl w:val="5F9AF5A4"/>
    <w:lvl w:ilvl="0" w:tplc="F3968B24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C6647C9"/>
    <w:multiLevelType w:val="hybridMultilevel"/>
    <w:tmpl w:val="FFBEAE6A"/>
    <w:lvl w:ilvl="0" w:tplc="6E9270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9A16D5"/>
    <w:multiLevelType w:val="hybridMultilevel"/>
    <w:tmpl w:val="0ADC0218"/>
    <w:lvl w:ilvl="0" w:tplc="E856D5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8012FA"/>
    <w:multiLevelType w:val="hybridMultilevel"/>
    <w:tmpl w:val="67DE4348"/>
    <w:lvl w:ilvl="0" w:tplc="941EAA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7E577E"/>
    <w:multiLevelType w:val="hybridMultilevel"/>
    <w:tmpl w:val="377886B2"/>
    <w:lvl w:ilvl="0" w:tplc="12F0FBC4">
      <w:start w:val="8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7" w15:restartNumberingAfterBreak="0">
    <w:nsid w:val="1E6426B6"/>
    <w:multiLevelType w:val="hybridMultilevel"/>
    <w:tmpl w:val="4514A762"/>
    <w:lvl w:ilvl="0" w:tplc="DB084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360A8E"/>
    <w:multiLevelType w:val="hybridMultilevel"/>
    <w:tmpl w:val="77BCD50C"/>
    <w:lvl w:ilvl="0" w:tplc="A52CFB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536BAF"/>
    <w:multiLevelType w:val="hybridMultilevel"/>
    <w:tmpl w:val="F60A7A26"/>
    <w:lvl w:ilvl="0" w:tplc="896C5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F866CEC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8A7510"/>
    <w:multiLevelType w:val="hybridMultilevel"/>
    <w:tmpl w:val="FED26124"/>
    <w:lvl w:ilvl="0" w:tplc="AAAABA5C">
      <w:start w:val="1"/>
      <w:numFmt w:val="decimalFullWidth"/>
      <w:lvlText w:val="%1.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1" w15:restartNumberingAfterBreak="0">
    <w:nsid w:val="33A156F0"/>
    <w:multiLevelType w:val="hybridMultilevel"/>
    <w:tmpl w:val="F6D28320"/>
    <w:lvl w:ilvl="0" w:tplc="5B26339E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5C46D02"/>
    <w:multiLevelType w:val="hybridMultilevel"/>
    <w:tmpl w:val="41EEC3F0"/>
    <w:lvl w:ilvl="0" w:tplc="79925C0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DF5748"/>
    <w:multiLevelType w:val="hybridMultilevel"/>
    <w:tmpl w:val="F0D272A2"/>
    <w:lvl w:ilvl="0" w:tplc="4D541A94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17250D"/>
    <w:multiLevelType w:val="hybridMultilevel"/>
    <w:tmpl w:val="BCF209FC"/>
    <w:lvl w:ilvl="0" w:tplc="9348DA0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7613984"/>
    <w:multiLevelType w:val="hybridMultilevel"/>
    <w:tmpl w:val="DB1EC22C"/>
    <w:lvl w:ilvl="0" w:tplc="8FD0CB1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Times New Roman" w:hAnsi="Times New Roman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816ED3"/>
    <w:multiLevelType w:val="hybridMultilevel"/>
    <w:tmpl w:val="314234B8"/>
    <w:lvl w:ilvl="0" w:tplc="4E5ECADE">
      <w:start w:val="1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5A6F80"/>
    <w:multiLevelType w:val="hybridMultilevel"/>
    <w:tmpl w:val="442CA9FE"/>
    <w:lvl w:ilvl="0" w:tplc="2148450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2B0E46DA">
      <w:start w:val="11"/>
      <w:numFmt w:val="bullet"/>
      <w:lvlText w:val="・"/>
      <w:lvlJc w:val="left"/>
      <w:pPr>
        <w:tabs>
          <w:tab w:val="num" w:pos="1020"/>
        </w:tabs>
        <w:ind w:left="1020" w:hanging="390"/>
      </w:pPr>
      <w:rPr>
        <w:rFonts w:ascii="ＭＳ 明朝" w:eastAsia="ＭＳ 明朝" w:hAnsi="ＭＳ 明朝" w:cs="Times New Roman" w:hint="eastAsia"/>
      </w:rPr>
    </w:lvl>
    <w:lvl w:ilvl="2" w:tplc="E5F8D78A">
      <w:start w:val="1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3" w:tplc="D1DEE9D2">
      <w:start w:val="1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ゴシック" w:eastAsia="ＭＳ ゴシック" w:hAnsi="ＭＳ ゴシック" w:cs="Times New Roman" w:hint="eastAsia"/>
      </w:rPr>
    </w:lvl>
    <w:lvl w:ilvl="4" w:tplc="F196C5B4">
      <w:start w:val="1"/>
      <w:numFmt w:val="decimalFullWidth"/>
      <w:lvlText w:val="（%5）"/>
      <w:lvlJc w:val="left"/>
      <w:pPr>
        <w:tabs>
          <w:tab w:val="num" w:pos="2610"/>
        </w:tabs>
        <w:ind w:left="2610" w:hanging="720"/>
      </w:pPr>
      <w:rPr>
        <w:rFonts w:ascii="ＭＳ 明朝" w:eastAsia="ＭＳ 明朝" w:hAnsi="Times New Roman"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9FC1DF0"/>
    <w:multiLevelType w:val="hybridMultilevel"/>
    <w:tmpl w:val="93D6030C"/>
    <w:lvl w:ilvl="0" w:tplc="591874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ADE6EEE"/>
    <w:multiLevelType w:val="hybridMultilevel"/>
    <w:tmpl w:val="1F5EB4C6"/>
    <w:lvl w:ilvl="0" w:tplc="20967C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1020A87"/>
    <w:multiLevelType w:val="hybridMultilevel"/>
    <w:tmpl w:val="5630D138"/>
    <w:lvl w:ilvl="0" w:tplc="E3B6466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FE4739"/>
    <w:multiLevelType w:val="hybridMultilevel"/>
    <w:tmpl w:val="FCFCFA68"/>
    <w:lvl w:ilvl="0" w:tplc="5EFC60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CBF6137"/>
    <w:multiLevelType w:val="hybridMultilevel"/>
    <w:tmpl w:val="C3809C16"/>
    <w:lvl w:ilvl="0" w:tplc="32AA0B6E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5CD22F95"/>
    <w:multiLevelType w:val="hybridMultilevel"/>
    <w:tmpl w:val="9E3E55BE"/>
    <w:lvl w:ilvl="0" w:tplc="D66EDFC2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62273629"/>
    <w:multiLevelType w:val="hybridMultilevel"/>
    <w:tmpl w:val="2F403136"/>
    <w:lvl w:ilvl="0" w:tplc="0A72121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63A57D79"/>
    <w:multiLevelType w:val="hybridMultilevel"/>
    <w:tmpl w:val="12E408E6"/>
    <w:lvl w:ilvl="0" w:tplc="EB50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6837C06"/>
    <w:multiLevelType w:val="hybridMultilevel"/>
    <w:tmpl w:val="D41E0C76"/>
    <w:lvl w:ilvl="0" w:tplc="E2DCC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7B60ECE"/>
    <w:multiLevelType w:val="hybridMultilevel"/>
    <w:tmpl w:val="02D62C28"/>
    <w:lvl w:ilvl="0" w:tplc="C9A0AE08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B4732C"/>
    <w:multiLevelType w:val="hybridMultilevel"/>
    <w:tmpl w:val="B5DA0000"/>
    <w:lvl w:ilvl="0" w:tplc="4FB8CA2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DA0D61"/>
    <w:multiLevelType w:val="hybridMultilevel"/>
    <w:tmpl w:val="0E761042"/>
    <w:lvl w:ilvl="0" w:tplc="5C9E74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70F5BFC"/>
    <w:multiLevelType w:val="hybridMultilevel"/>
    <w:tmpl w:val="ECE81E1A"/>
    <w:lvl w:ilvl="0" w:tplc="C6787C7A">
      <w:start w:val="4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4"/>
  </w:num>
  <w:num w:numId="5">
    <w:abstractNumId w:val="21"/>
  </w:num>
  <w:num w:numId="6">
    <w:abstractNumId w:val="25"/>
  </w:num>
  <w:num w:numId="7">
    <w:abstractNumId w:val="30"/>
  </w:num>
  <w:num w:numId="8">
    <w:abstractNumId w:val="7"/>
  </w:num>
  <w:num w:numId="9">
    <w:abstractNumId w:val="9"/>
  </w:num>
  <w:num w:numId="10">
    <w:abstractNumId w:val="6"/>
  </w:num>
  <w:num w:numId="11">
    <w:abstractNumId w:val="27"/>
  </w:num>
  <w:num w:numId="12">
    <w:abstractNumId w:val="12"/>
  </w:num>
  <w:num w:numId="13">
    <w:abstractNumId w:val="18"/>
  </w:num>
  <w:num w:numId="14">
    <w:abstractNumId w:val="1"/>
  </w:num>
  <w:num w:numId="15">
    <w:abstractNumId w:val="8"/>
  </w:num>
  <w:num w:numId="16">
    <w:abstractNumId w:val="29"/>
  </w:num>
  <w:num w:numId="17">
    <w:abstractNumId w:val="2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10"/>
  </w:num>
  <w:num w:numId="22">
    <w:abstractNumId w:val="19"/>
  </w:num>
  <w:num w:numId="23">
    <w:abstractNumId w:val="11"/>
  </w:num>
  <w:num w:numId="24">
    <w:abstractNumId w:val="17"/>
  </w:num>
  <w:num w:numId="25">
    <w:abstractNumId w:val="26"/>
  </w:num>
  <w:num w:numId="26">
    <w:abstractNumId w:val="24"/>
  </w:num>
  <w:num w:numId="27">
    <w:abstractNumId w:val="28"/>
  </w:num>
  <w:num w:numId="28">
    <w:abstractNumId w:val="23"/>
  </w:num>
  <w:num w:numId="29">
    <w:abstractNumId w:val="14"/>
  </w:num>
  <w:num w:numId="30">
    <w:abstractNumId w:val="13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2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AE"/>
    <w:rsid w:val="000015EC"/>
    <w:rsid w:val="000140D3"/>
    <w:rsid w:val="0002468C"/>
    <w:rsid w:val="000355DB"/>
    <w:rsid w:val="00036C88"/>
    <w:rsid w:val="00055B2D"/>
    <w:rsid w:val="000562A1"/>
    <w:rsid w:val="00063B02"/>
    <w:rsid w:val="00073468"/>
    <w:rsid w:val="00077C22"/>
    <w:rsid w:val="00082669"/>
    <w:rsid w:val="000903DC"/>
    <w:rsid w:val="00095F45"/>
    <w:rsid w:val="000C0497"/>
    <w:rsid w:val="000F3395"/>
    <w:rsid w:val="0010080E"/>
    <w:rsid w:val="00113914"/>
    <w:rsid w:val="00117D73"/>
    <w:rsid w:val="00152FCC"/>
    <w:rsid w:val="001536D9"/>
    <w:rsid w:val="001650F6"/>
    <w:rsid w:val="001872A2"/>
    <w:rsid w:val="001B746E"/>
    <w:rsid w:val="001C49F9"/>
    <w:rsid w:val="001F101D"/>
    <w:rsid w:val="00210282"/>
    <w:rsid w:val="00212724"/>
    <w:rsid w:val="00224A12"/>
    <w:rsid w:val="002331C8"/>
    <w:rsid w:val="00270203"/>
    <w:rsid w:val="00283CD4"/>
    <w:rsid w:val="002967F1"/>
    <w:rsid w:val="002A0268"/>
    <w:rsid w:val="002B52FB"/>
    <w:rsid w:val="002C4E53"/>
    <w:rsid w:val="002E00BC"/>
    <w:rsid w:val="00301707"/>
    <w:rsid w:val="0032028E"/>
    <w:rsid w:val="0033308B"/>
    <w:rsid w:val="003445F9"/>
    <w:rsid w:val="003462B0"/>
    <w:rsid w:val="00352A9F"/>
    <w:rsid w:val="003C0C12"/>
    <w:rsid w:val="003C69D8"/>
    <w:rsid w:val="003E2D39"/>
    <w:rsid w:val="003E78DF"/>
    <w:rsid w:val="003F4C9E"/>
    <w:rsid w:val="00405001"/>
    <w:rsid w:val="00420D31"/>
    <w:rsid w:val="00424E63"/>
    <w:rsid w:val="00455400"/>
    <w:rsid w:val="00456A24"/>
    <w:rsid w:val="004604CD"/>
    <w:rsid w:val="00486DB1"/>
    <w:rsid w:val="004941CC"/>
    <w:rsid w:val="00503354"/>
    <w:rsid w:val="00505A36"/>
    <w:rsid w:val="0053024B"/>
    <w:rsid w:val="005843A4"/>
    <w:rsid w:val="00592644"/>
    <w:rsid w:val="005936A9"/>
    <w:rsid w:val="005B2C5B"/>
    <w:rsid w:val="005B75DF"/>
    <w:rsid w:val="005C7972"/>
    <w:rsid w:val="005D30D6"/>
    <w:rsid w:val="005D3E0A"/>
    <w:rsid w:val="005E5600"/>
    <w:rsid w:val="0062762E"/>
    <w:rsid w:val="006663AB"/>
    <w:rsid w:val="00666415"/>
    <w:rsid w:val="00670866"/>
    <w:rsid w:val="0067195E"/>
    <w:rsid w:val="006758BF"/>
    <w:rsid w:val="00687CC1"/>
    <w:rsid w:val="006F361F"/>
    <w:rsid w:val="007119CF"/>
    <w:rsid w:val="00751C0D"/>
    <w:rsid w:val="00755BFE"/>
    <w:rsid w:val="0076039E"/>
    <w:rsid w:val="00776E68"/>
    <w:rsid w:val="00781F5B"/>
    <w:rsid w:val="00790CAE"/>
    <w:rsid w:val="007B0C27"/>
    <w:rsid w:val="007D272E"/>
    <w:rsid w:val="007E4A5C"/>
    <w:rsid w:val="007F039C"/>
    <w:rsid w:val="00803430"/>
    <w:rsid w:val="00813D7D"/>
    <w:rsid w:val="008158CB"/>
    <w:rsid w:val="00823A1D"/>
    <w:rsid w:val="00881089"/>
    <w:rsid w:val="00885E60"/>
    <w:rsid w:val="00897BA8"/>
    <w:rsid w:val="008A2FFB"/>
    <w:rsid w:val="008B1CCF"/>
    <w:rsid w:val="008B626F"/>
    <w:rsid w:val="008C0FA4"/>
    <w:rsid w:val="008C6B27"/>
    <w:rsid w:val="008C76C4"/>
    <w:rsid w:val="00905E85"/>
    <w:rsid w:val="00917F69"/>
    <w:rsid w:val="00960A3C"/>
    <w:rsid w:val="00961EF2"/>
    <w:rsid w:val="009663DF"/>
    <w:rsid w:val="00972B19"/>
    <w:rsid w:val="00976C86"/>
    <w:rsid w:val="0098029D"/>
    <w:rsid w:val="009909B3"/>
    <w:rsid w:val="009B64C7"/>
    <w:rsid w:val="009C7D2C"/>
    <w:rsid w:val="009E76E6"/>
    <w:rsid w:val="009F20AF"/>
    <w:rsid w:val="00A14EFE"/>
    <w:rsid w:val="00A37C26"/>
    <w:rsid w:val="00A47DD3"/>
    <w:rsid w:val="00A53438"/>
    <w:rsid w:val="00A65373"/>
    <w:rsid w:val="00A7094F"/>
    <w:rsid w:val="00A753CD"/>
    <w:rsid w:val="00AB3B78"/>
    <w:rsid w:val="00AB6458"/>
    <w:rsid w:val="00AD59CA"/>
    <w:rsid w:val="00AE593B"/>
    <w:rsid w:val="00B05B3A"/>
    <w:rsid w:val="00B13032"/>
    <w:rsid w:val="00B2643F"/>
    <w:rsid w:val="00B3761F"/>
    <w:rsid w:val="00B635F7"/>
    <w:rsid w:val="00B7461B"/>
    <w:rsid w:val="00B962D4"/>
    <w:rsid w:val="00B96DF1"/>
    <w:rsid w:val="00BA428B"/>
    <w:rsid w:val="00BB62EE"/>
    <w:rsid w:val="00BC516A"/>
    <w:rsid w:val="00BD2964"/>
    <w:rsid w:val="00C148F4"/>
    <w:rsid w:val="00C17713"/>
    <w:rsid w:val="00C4498D"/>
    <w:rsid w:val="00C52310"/>
    <w:rsid w:val="00C56A03"/>
    <w:rsid w:val="00C82BD9"/>
    <w:rsid w:val="00D02B43"/>
    <w:rsid w:val="00D13E33"/>
    <w:rsid w:val="00D30CE2"/>
    <w:rsid w:val="00D44815"/>
    <w:rsid w:val="00D53F9F"/>
    <w:rsid w:val="00D8412C"/>
    <w:rsid w:val="00D90AFA"/>
    <w:rsid w:val="00D90BA6"/>
    <w:rsid w:val="00DB66DF"/>
    <w:rsid w:val="00DF2275"/>
    <w:rsid w:val="00DF2C5D"/>
    <w:rsid w:val="00DF7DBD"/>
    <w:rsid w:val="00E1616D"/>
    <w:rsid w:val="00E23B29"/>
    <w:rsid w:val="00E2447B"/>
    <w:rsid w:val="00E27A7B"/>
    <w:rsid w:val="00E33890"/>
    <w:rsid w:val="00E457A7"/>
    <w:rsid w:val="00E508F5"/>
    <w:rsid w:val="00E61E00"/>
    <w:rsid w:val="00E61F88"/>
    <w:rsid w:val="00E83BFF"/>
    <w:rsid w:val="00EA0A64"/>
    <w:rsid w:val="00EC23F8"/>
    <w:rsid w:val="00F10424"/>
    <w:rsid w:val="00F15A1F"/>
    <w:rsid w:val="00F4282F"/>
    <w:rsid w:val="00F43047"/>
    <w:rsid w:val="00F55713"/>
    <w:rsid w:val="00F67092"/>
    <w:rsid w:val="00F82474"/>
    <w:rsid w:val="00F82BB7"/>
    <w:rsid w:val="00F857A4"/>
    <w:rsid w:val="00F94373"/>
    <w:rsid w:val="00FB28BC"/>
    <w:rsid w:val="00FB6557"/>
    <w:rsid w:val="00FC295B"/>
    <w:rsid w:val="00FD5842"/>
    <w:rsid w:val="00FE58E7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89109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firstLineChars="100" w:firstLine="212"/>
    </w:pPr>
    <w:rPr>
      <w:rFonts w:ascii="ＭＳ 明朝" w:hAnsi="ＭＳ 明朝"/>
      <w:kern w:val="0"/>
      <w:sz w:val="22"/>
      <w:szCs w:val="21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20">
    <w:name w:val="Body Text 2"/>
    <w:basedOn w:val="a"/>
    <w:pPr>
      <w:spacing w:line="480" w:lineRule="auto"/>
    </w:pPr>
  </w:style>
  <w:style w:type="paragraph" w:styleId="ab">
    <w:name w:val="Date"/>
    <w:basedOn w:val="a"/>
    <w:next w:val="a"/>
    <w:rsid w:val="00D30CE2"/>
  </w:style>
  <w:style w:type="paragraph" w:styleId="ac">
    <w:name w:val="Balloon Text"/>
    <w:basedOn w:val="a"/>
    <w:link w:val="ad"/>
    <w:rsid w:val="00424E6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24E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3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2025-08-19T01:15:00Z</dcterms:created>
  <dcterms:modified xsi:type="dcterms:W3CDTF">2025-08-19T05:13:00Z</dcterms:modified>
</cp:coreProperties>
</file>