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ADC4" w14:textId="587993D5" w:rsidR="005D118B" w:rsidRPr="005D118B" w:rsidRDefault="00845044" w:rsidP="005D118B">
      <w:pPr>
        <w:suppressAutoHyphens/>
        <w:overflowPunct w:val="0"/>
        <w:jc w:val="center"/>
        <w:textAlignment w:val="baseline"/>
        <w:rPr>
          <w:rFonts w:ascii="ＭＳ 明朝" w:eastAsia="ＭＳ 明朝" w:hAnsi="Times New Roman" w:cs="Times New Roman"/>
          <w:color w:val="000000"/>
          <w:kern w:val="0"/>
          <w:szCs w:val="21"/>
        </w:rPr>
      </w:pPr>
      <w:r>
        <w:rPr>
          <w:rFonts w:ascii="ＭＳ 明朝" w:eastAsia="ＭＳ ゴシック" w:hAnsi="Times New Roman" w:cs="ＭＳ ゴシック" w:hint="eastAsia"/>
          <w:b/>
          <w:bCs/>
          <w:color w:val="000000"/>
          <w:kern w:val="0"/>
          <w:sz w:val="27"/>
          <w:szCs w:val="27"/>
        </w:rPr>
        <w:t>令和</w:t>
      </w:r>
      <w:r w:rsidR="006B7A46">
        <w:rPr>
          <w:rFonts w:ascii="ＭＳ 明朝" w:eastAsia="ＭＳ ゴシック" w:hAnsi="Times New Roman" w:cs="ＭＳ ゴシック" w:hint="eastAsia"/>
          <w:b/>
          <w:bCs/>
          <w:color w:val="000000"/>
          <w:kern w:val="0"/>
          <w:sz w:val="27"/>
          <w:szCs w:val="27"/>
        </w:rPr>
        <w:t>７</w:t>
      </w:r>
      <w:r w:rsidR="005D118B" w:rsidRPr="005D118B">
        <w:rPr>
          <w:rFonts w:ascii="ＭＳ 明朝" w:eastAsia="ＭＳ ゴシック" w:hAnsi="Times New Roman" w:cs="ＭＳ ゴシック" w:hint="eastAsia"/>
          <w:b/>
          <w:bCs/>
          <w:color w:val="000000"/>
          <w:kern w:val="0"/>
          <w:sz w:val="27"/>
          <w:szCs w:val="27"/>
        </w:rPr>
        <w:t>年度森の資源研究開発事業募集要領</w:t>
      </w:r>
    </w:p>
    <w:p w14:paraId="723D296B" w14:textId="77777777" w:rsidR="005D118B" w:rsidRPr="00AF67B3" w:rsidRDefault="005D118B" w:rsidP="005D118B">
      <w:pPr>
        <w:suppressAutoHyphens/>
        <w:overflowPunct w:val="0"/>
        <w:jc w:val="left"/>
        <w:textAlignment w:val="baseline"/>
        <w:rPr>
          <w:rFonts w:ascii="ＭＳ 明朝" w:eastAsia="ＭＳ 明朝" w:hAnsi="Times New Roman" w:cs="Times New Roman"/>
          <w:color w:val="000000"/>
          <w:kern w:val="0"/>
          <w:szCs w:val="21"/>
        </w:rPr>
      </w:pPr>
    </w:p>
    <w:p w14:paraId="2F6AD952" w14:textId="62884828" w:rsidR="005D118B" w:rsidRPr="005D000C" w:rsidRDefault="00845044" w:rsidP="00994847">
      <w:pPr>
        <w:suppressAutoHyphens/>
        <w:overflowPunct w:val="0"/>
        <w:jc w:val="right"/>
        <w:textAlignment w:val="baseline"/>
        <w:rPr>
          <w:rFonts w:asciiTheme="majorEastAsia" w:eastAsiaTheme="majorEastAsia" w:hAnsiTheme="majorEastAsia" w:cs="Times New Roman"/>
          <w:kern w:val="0"/>
          <w:szCs w:val="21"/>
        </w:rPr>
      </w:pPr>
      <w:r w:rsidRPr="003767C4">
        <w:rPr>
          <w:rFonts w:asciiTheme="majorEastAsia" w:eastAsiaTheme="majorEastAsia" w:hAnsiTheme="majorEastAsia" w:cs="ＭＳ ゴシック" w:hint="eastAsia"/>
          <w:spacing w:val="13"/>
          <w:w w:val="84"/>
          <w:kern w:val="0"/>
          <w:szCs w:val="21"/>
          <w:fitText w:val="2520" w:id="-1262208512"/>
        </w:rPr>
        <w:t>令和</w:t>
      </w:r>
      <w:r w:rsidR="006B7A46" w:rsidRPr="003767C4">
        <w:rPr>
          <w:rFonts w:asciiTheme="majorEastAsia" w:eastAsiaTheme="majorEastAsia" w:hAnsiTheme="majorEastAsia" w:cs="ＭＳ ゴシック" w:hint="eastAsia"/>
          <w:spacing w:val="13"/>
          <w:w w:val="84"/>
          <w:kern w:val="0"/>
          <w:szCs w:val="21"/>
          <w:fitText w:val="2520" w:id="-1262208512"/>
        </w:rPr>
        <w:t>７</w:t>
      </w:r>
      <w:r w:rsidR="005D118B" w:rsidRPr="003767C4">
        <w:rPr>
          <w:rFonts w:asciiTheme="majorEastAsia" w:eastAsiaTheme="majorEastAsia" w:hAnsiTheme="majorEastAsia" w:cs="ＭＳ ゴシック" w:hint="eastAsia"/>
          <w:spacing w:val="13"/>
          <w:w w:val="84"/>
          <w:kern w:val="0"/>
          <w:szCs w:val="21"/>
          <w:fitText w:val="2520" w:id="-1262208512"/>
        </w:rPr>
        <w:t>年</w:t>
      </w:r>
      <w:r w:rsidR="005D118B" w:rsidRPr="003767C4">
        <w:rPr>
          <w:rFonts w:asciiTheme="majorEastAsia" w:eastAsiaTheme="majorEastAsia" w:hAnsiTheme="majorEastAsia" w:cs="ＭＳ ゴシック"/>
          <w:spacing w:val="13"/>
          <w:w w:val="84"/>
          <w:kern w:val="0"/>
          <w:szCs w:val="21"/>
          <w:fitText w:val="2520" w:id="-1262208512"/>
        </w:rPr>
        <w:t>(20</w:t>
      </w:r>
      <w:r w:rsidRPr="003767C4">
        <w:rPr>
          <w:rFonts w:asciiTheme="majorEastAsia" w:eastAsiaTheme="majorEastAsia" w:hAnsiTheme="majorEastAsia" w:cs="ＭＳ ゴシック"/>
          <w:spacing w:val="13"/>
          <w:w w:val="84"/>
          <w:kern w:val="0"/>
          <w:szCs w:val="21"/>
          <w:fitText w:val="2520" w:id="-1262208512"/>
        </w:rPr>
        <w:t>2</w:t>
      </w:r>
      <w:r w:rsidR="006B7A46" w:rsidRPr="003767C4">
        <w:rPr>
          <w:rFonts w:asciiTheme="majorEastAsia" w:eastAsiaTheme="majorEastAsia" w:hAnsiTheme="majorEastAsia" w:cs="ＭＳ ゴシック"/>
          <w:spacing w:val="13"/>
          <w:w w:val="84"/>
          <w:kern w:val="0"/>
          <w:szCs w:val="21"/>
          <w:fitText w:val="2520" w:id="-1262208512"/>
        </w:rPr>
        <w:t>5</w:t>
      </w:r>
      <w:r w:rsidR="005D118B" w:rsidRPr="003767C4">
        <w:rPr>
          <w:rFonts w:asciiTheme="majorEastAsia" w:eastAsiaTheme="majorEastAsia" w:hAnsiTheme="majorEastAsia" w:cs="ＭＳ ゴシック" w:hint="eastAsia"/>
          <w:spacing w:val="13"/>
          <w:w w:val="84"/>
          <w:kern w:val="0"/>
          <w:szCs w:val="21"/>
          <w:fitText w:val="2520" w:id="-1262208512"/>
        </w:rPr>
        <w:t>年</w:t>
      </w:r>
      <w:r w:rsidR="005D118B" w:rsidRPr="003767C4">
        <w:rPr>
          <w:rFonts w:asciiTheme="majorEastAsia" w:eastAsiaTheme="majorEastAsia" w:hAnsiTheme="majorEastAsia" w:cs="ＭＳ ゴシック"/>
          <w:spacing w:val="13"/>
          <w:w w:val="84"/>
          <w:kern w:val="0"/>
          <w:szCs w:val="21"/>
          <w:fitText w:val="2520" w:id="-1262208512"/>
        </w:rPr>
        <w:t>)</w:t>
      </w:r>
      <w:r w:rsidR="006B7A46" w:rsidRPr="003767C4">
        <w:rPr>
          <w:rFonts w:asciiTheme="majorEastAsia" w:eastAsiaTheme="majorEastAsia" w:hAnsiTheme="majorEastAsia" w:cs="ＭＳ ゴシック" w:hint="eastAsia"/>
          <w:spacing w:val="13"/>
          <w:w w:val="84"/>
          <w:kern w:val="0"/>
          <w:szCs w:val="21"/>
          <w:fitText w:val="2520" w:id="-1262208512"/>
        </w:rPr>
        <w:t>4</w:t>
      </w:r>
      <w:r w:rsidR="000643B3" w:rsidRPr="003767C4">
        <w:rPr>
          <w:rFonts w:asciiTheme="majorEastAsia" w:eastAsiaTheme="majorEastAsia" w:hAnsiTheme="majorEastAsia" w:cs="ＭＳ ゴシック" w:hint="eastAsia"/>
          <w:spacing w:val="13"/>
          <w:w w:val="84"/>
          <w:kern w:val="0"/>
          <w:szCs w:val="21"/>
          <w:fitText w:val="2520" w:id="-1262208512"/>
        </w:rPr>
        <w:t>月</w:t>
      </w:r>
      <w:r w:rsidR="003767C4" w:rsidRPr="003767C4">
        <w:rPr>
          <w:rFonts w:asciiTheme="majorEastAsia" w:eastAsiaTheme="majorEastAsia" w:hAnsiTheme="majorEastAsia" w:cs="ＭＳ ゴシック"/>
          <w:spacing w:val="13"/>
          <w:w w:val="90"/>
          <w:kern w:val="0"/>
          <w:szCs w:val="21"/>
          <w:fitText w:val="2520" w:id="-1262208512"/>
        </w:rPr>
        <w:t>21</w:t>
      </w:r>
      <w:r w:rsidR="005D118B" w:rsidRPr="003767C4">
        <w:rPr>
          <w:rFonts w:asciiTheme="majorEastAsia" w:eastAsiaTheme="majorEastAsia" w:hAnsiTheme="majorEastAsia" w:cs="ＭＳ ゴシック" w:hint="eastAsia"/>
          <w:spacing w:val="5"/>
          <w:w w:val="84"/>
          <w:kern w:val="0"/>
          <w:szCs w:val="21"/>
          <w:fitText w:val="2520" w:id="-1262208512"/>
        </w:rPr>
        <w:t>日</w:t>
      </w:r>
    </w:p>
    <w:p w14:paraId="311FE48C" w14:textId="60D043EC" w:rsidR="005D118B" w:rsidRPr="003B3E4A" w:rsidRDefault="005D118B" w:rsidP="00994847">
      <w:pPr>
        <w:suppressAutoHyphens/>
        <w:overflowPunct w:val="0"/>
        <w:jc w:val="right"/>
        <w:textAlignment w:val="baseline"/>
        <w:rPr>
          <w:rFonts w:asciiTheme="majorEastAsia" w:eastAsiaTheme="majorEastAsia" w:hAnsiTheme="majorEastAsia" w:cs="Times New Roman"/>
          <w:color w:val="000000"/>
          <w:kern w:val="0"/>
          <w:szCs w:val="21"/>
        </w:rPr>
      </w:pPr>
      <w:r w:rsidRPr="006B7A46">
        <w:rPr>
          <w:rFonts w:asciiTheme="majorEastAsia" w:eastAsiaTheme="majorEastAsia" w:hAnsiTheme="majorEastAsia" w:cs="ＭＳ ゴシック" w:hint="eastAsia"/>
          <w:color w:val="000000"/>
          <w:spacing w:val="472"/>
          <w:kern w:val="0"/>
          <w:szCs w:val="21"/>
          <w:fitText w:val="2520" w:id="-1262208511"/>
        </w:rPr>
        <w:t>滋賀</w:t>
      </w:r>
      <w:r w:rsidRPr="006B7A46">
        <w:rPr>
          <w:rFonts w:asciiTheme="majorEastAsia" w:eastAsiaTheme="majorEastAsia" w:hAnsiTheme="majorEastAsia" w:cs="ＭＳ ゴシック" w:hint="eastAsia"/>
          <w:color w:val="000000"/>
          <w:spacing w:val="1"/>
          <w:kern w:val="0"/>
          <w:szCs w:val="21"/>
          <w:fitText w:val="2520" w:id="-1262208511"/>
        </w:rPr>
        <w:t>県</w:t>
      </w:r>
    </w:p>
    <w:p w14:paraId="2F8FACD2"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p>
    <w:p w14:paraId="35E5C596" w14:textId="5A8D8B34" w:rsidR="005D118B" w:rsidRPr="00854FCB" w:rsidRDefault="00854FCB" w:rsidP="0041209A">
      <w:pPr>
        <w:suppressAutoHyphens/>
        <w:overflowPunct w:val="0"/>
        <w:ind w:firstLineChars="100" w:firstLine="211"/>
        <w:jc w:val="left"/>
        <w:textAlignment w:val="baseline"/>
        <w:rPr>
          <w:rFonts w:ascii="ＭＳ 明朝" w:eastAsia="ＭＳ 明朝" w:hAnsi="Times New Roman" w:cs="Times New Roman"/>
          <w:b/>
          <w:bCs/>
          <w:color w:val="000000"/>
          <w:kern w:val="0"/>
          <w:szCs w:val="21"/>
        </w:rPr>
      </w:pPr>
      <w:r w:rsidRPr="00854FCB">
        <w:rPr>
          <w:rFonts w:ascii="ＭＳ 明朝" w:eastAsia="ＭＳ 明朝" w:hAnsi="ＭＳ 明朝" w:cs="ＭＳ 明朝" w:hint="eastAsia"/>
          <w:b/>
          <w:bCs/>
          <w:color w:val="000000"/>
          <w:kern w:val="0"/>
          <w:szCs w:val="21"/>
        </w:rPr>
        <w:t>森の資源研究開発事業</w:t>
      </w:r>
      <w:r w:rsidR="00CA13DA" w:rsidRPr="00854FCB">
        <w:rPr>
          <w:rFonts w:ascii="ＭＳ 明朝" w:eastAsia="ＭＳ 明朝" w:hAnsi="ＭＳ 明朝" w:cs="ＭＳ 明朝" w:hint="eastAsia"/>
          <w:b/>
          <w:bCs/>
          <w:color w:val="000000"/>
          <w:kern w:val="0"/>
          <w:szCs w:val="21"/>
        </w:rPr>
        <w:t>について、以下のとおり</w:t>
      </w:r>
      <w:r w:rsidR="005D118B" w:rsidRPr="00854FCB">
        <w:rPr>
          <w:rFonts w:ascii="ＭＳ 明朝" w:eastAsia="ＭＳ 明朝" w:hAnsi="ＭＳ 明朝" w:cs="ＭＳ 明朝" w:hint="eastAsia"/>
          <w:b/>
          <w:bCs/>
          <w:color w:val="000000"/>
          <w:kern w:val="0"/>
          <w:szCs w:val="21"/>
        </w:rPr>
        <w:t>募集します。</w:t>
      </w:r>
    </w:p>
    <w:p w14:paraId="4AD9E867" w14:textId="77777777" w:rsid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p>
    <w:p w14:paraId="65EB5321"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r w:rsidRPr="005D118B">
        <w:rPr>
          <w:rFonts w:ascii="ＭＳ 明朝" w:eastAsia="ＭＳ ゴシック" w:hAnsi="Times New Roman" w:cs="ＭＳ ゴシック" w:hint="eastAsia"/>
          <w:b/>
          <w:bCs/>
          <w:color w:val="000000"/>
          <w:kern w:val="0"/>
          <w:szCs w:val="21"/>
        </w:rPr>
        <w:t>１　事業の概要</w:t>
      </w:r>
    </w:p>
    <w:p w14:paraId="0FE0F694" w14:textId="77777777" w:rsidR="005D118B" w:rsidRPr="00DB1E5B" w:rsidRDefault="005D118B" w:rsidP="005D118B">
      <w:pPr>
        <w:suppressAutoHyphens/>
        <w:overflowPunct w:val="0"/>
        <w:jc w:val="left"/>
        <w:textAlignment w:val="baseline"/>
        <w:rPr>
          <w:rFonts w:ascii="ＭＳ 明朝" w:eastAsia="ＭＳ 明朝" w:hAnsi="Times New Roman" w:cs="Times New Roman"/>
          <w:kern w:val="0"/>
          <w:szCs w:val="21"/>
        </w:rPr>
      </w:pPr>
      <w:r w:rsidRPr="005D118B">
        <w:rPr>
          <w:rFonts w:ascii="ＭＳ 明朝" w:eastAsia="ＭＳ 明朝" w:hAnsi="ＭＳ 明朝" w:cs="ＭＳ 明朝" w:hint="eastAsia"/>
          <w:color w:val="000000"/>
          <w:kern w:val="0"/>
          <w:szCs w:val="21"/>
        </w:rPr>
        <w:t xml:space="preserve">　</w:t>
      </w:r>
      <w:r w:rsidR="004913BC">
        <w:rPr>
          <w:rFonts w:ascii="ＭＳ 明朝" w:eastAsia="ＭＳ 明朝" w:hAnsi="ＭＳ 明朝" w:cs="ＭＳ 明朝" w:hint="eastAsia"/>
          <w:color w:val="000000"/>
          <w:kern w:val="0"/>
          <w:szCs w:val="21"/>
        </w:rPr>
        <w:t>県内で生産された木材</w:t>
      </w:r>
      <w:r w:rsidRPr="005D118B">
        <w:rPr>
          <w:rFonts w:ascii="ＭＳ 明朝" w:eastAsia="ＭＳ 明朝" w:hAnsi="ＭＳ 明朝" w:cs="ＭＳ 明朝" w:hint="eastAsia"/>
          <w:color w:val="000000"/>
          <w:kern w:val="0"/>
          <w:szCs w:val="21"/>
        </w:rPr>
        <w:t>を</w:t>
      </w:r>
      <w:r w:rsidR="00CA68D8" w:rsidRPr="00DB1E5B">
        <w:rPr>
          <w:rFonts w:ascii="ＭＳ 明朝" w:eastAsia="ＭＳ 明朝" w:hAnsi="ＭＳ 明朝" w:cs="ＭＳ 明朝" w:hint="eastAsia"/>
          <w:kern w:val="0"/>
          <w:szCs w:val="21"/>
        </w:rPr>
        <w:t>より多く</w:t>
      </w:r>
      <w:r w:rsidRPr="00DB1E5B">
        <w:rPr>
          <w:rFonts w:ascii="ＭＳ 明朝" w:eastAsia="ＭＳ 明朝" w:hAnsi="ＭＳ 明朝" w:cs="ＭＳ 明朝" w:hint="eastAsia"/>
          <w:kern w:val="0"/>
          <w:szCs w:val="21"/>
        </w:rPr>
        <w:t>利用することは、森林の整備や山村の活力の増進につなが</w:t>
      </w:r>
      <w:r w:rsidR="00CA68D8" w:rsidRPr="00DB1E5B">
        <w:rPr>
          <w:rFonts w:ascii="ＭＳ 明朝" w:eastAsia="ＭＳ 明朝" w:hAnsi="ＭＳ 明朝" w:cs="ＭＳ 明朝" w:hint="eastAsia"/>
          <w:kern w:val="0"/>
          <w:szCs w:val="21"/>
        </w:rPr>
        <w:t>り</w:t>
      </w:r>
      <w:r w:rsidRPr="00DB1E5B">
        <w:rPr>
          <w:rFonts w:ascii="ＭＳ 明朝" w:eastAsia="ＭＳ 明朝" w:hAnsi="ＭＳ 明朝" w:cs="ＭＳ 明朝" w:hint="eastAsia"/>
          <w:kern w:val="0"/>
          <w:szCs w:val="21"/>
        </w:rPr>
        <w:t>ます。</w:t>
      </w:r>
    </w:p>
    <w:p w14:paraId="44603A39"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r w:rsidRPr="00DB1E5B">
        <w:rPr>
          <w:rFonts w:ascii="ＭＳ 明朝" w:eastAsia="ＭＳ 明朝" w:hAnsi="ＭＳ 明朝" w:cs="ＭＳ 明朝" w:hint="eastAsia"/>
          <w:kern w:val="0"/>
          <w:szCs w:val="21"/>
        </w:rPr>
        <w:t xml:space="preserve">　</w:t>
      </w:r>
      <w:r w:rsidR="00CA68D8" w:rsidRPr="00DB1E5B">
        <w:rPr>
          <w:rFonts w:ascii="ＭＳ 明朝" w:eastAsia="ＭＳ 明朝" w:hAnsi="ＭＳ 明朝" w:cs="ＭＳ 明朝" w:hint="eastAsia"/>
          <w:kern w:val="0"/>
          <w:szCs w:val="21"/>
        </w:rPr>
        <w:t>そのために</w:t>
      </w:r>
      <w:r w:rsidRPr="00DB1E5B">
        <w:rPr>
          <w:rFonts w:ascii="ＭＳ 明朝" w:eastAsia="ＭＳ 明朝" w:hAnsi="ＭＳ 明朝" w:cs="ＭＳ 明朝" w:hint="eastAsia"/>
          <w:kern w:val="0"/>
          <w:szCs w:val="21"/>
        </w:rPr>
        <w:t>、県産材を</w:t>
      </w:r>
      <w:r w:rsidR="00AF67B3" w:rsidRPr="00DB1E5B">
        <w:rPr>
          <w:rFonts w:ascii="ＭＳ 明朝" w:eastAsia="ＭＳ 明朝" w:hAnsi="ＭＳ 明朝" w:cs="ＭＳ 明朝" w:hint="eastAsia"/>
          <w:kern w:val="0"/>
          <w:szCs w:val="21"/>
        </w:rPr>
        <w:t>用いた新たな製品</w:t>
      </w:r>
      <w:r w:rsidR="00AF67B3">
        <w:rPr>
          <w:rFonts w:ascii="ＭＳ 明朝" w:eastAsia="ＭＳ 明朝" w:hAnsi="ＭＳ 明朝" w:cs="ＭＳ 明朝" w:hint="eastAsia"/>
          <w:color w:val="000000"/>
          <w:kern w:val="0"/>
          <w:szCs w:val="21"/>
        </w:rPr>
        <w:t>開発</w:t>
      </w:r>
      <w:r w:rsidR="002A24B7" w:rsidRPr="00EB304A">
        <w:rPr>
          <w:rFonts w:ascii="ＭＳ 明朝" w:eastAsia="ＭＳ 明朝" w:hAnsi="ＭＳ 明朝" w:cs="ＭＳ 明朝" w:hint="eastAsia"/>
          <w:kern w:val="0"/>
          <w:szCs w:val="21"/>
        </w:rPr>
        <w:t>や主伐・再造林</w:t>
      </w:r>
      <w:r w:rsidR="00F51695" w:rsidRPr="00EB304A">
        <w:rPr>
          <w:rFonts w:ascii="ＭＳ 明朝" w:eastAsia="ＭＳ 明朝" w:hAnsi="ＭＳ 明朝" w:cs="ＭＳ 明朝" w:hint="eastAsia"/>
          <w:kern w:val="0"/>
          <w:szCs w:val="21"/>
        </w:rPr>
        <w:t>を促進させるための森林整備に関する技術開発を行う場合に</w:t>
      </w:r>
      <w:r w:rsidRPr="00EB304A">
        <w:rPr>
          <w:rFonts w:ascii="ＭＳ 明朝" w:eastAsia="ＭＳ 明朝" w:hAnsi="ＭＳ 明朝" w:cs="ＭＳ 明朝" w:hint="eastAsia"/>
          <w:kern w:val="0"/>
          <w:szCs w:val="21"/>
        </w:rPr>
        <w:t>、必要な経費の一部を補助します。</w:t>
      </w:r>
    </w:p>
    <w:p w14:paraId="3AA667DC" w14:textId="77777777" w:rsidR="005D118B" w:rsidRPr="00AF67B3" w:rsidRDefault="005D118B" w:rsidP="005D118B">
      <w:pPr>
        <w:suppressAutoHyphens/>
        <w:overflowPunct w:val="0"/>
        <w:jc w:val="left"/>
        <w:textAlignment w:val="baseline"/>
        <w:rPr>
          <w:rFonts w:ascii="ＭＳ 明朝" w:eastAsia="ＭＳ 明朝" w:hAnsi="Times New Roman" w:cs="Times New Roman"/>
          <w:color w:val="000000"/>
          <w:kern w:val="0"/>
          <w:szCs w:val="21"/>
        </w:rPr>
      </w:pPr>
    </w:p>
    <w:p w14:paraId="6084C9DA" w14:textId="2EE45AD6" w:rsidR="005D118B" w:rsidRDefault="005D118B" w:rsidP="0041209A">
      <w:pPr>
        <w:suppressAutoHyphens/>
        <w:overflowPunct w:val="0"/>
        <w:jc w:val="left"/>
        <w:textAlignment w:val="baseline"/>
        <w:rPr>
          <w:rFonts w:ascii="ＭＳ 明朝" w:eastAsia="ＭＳ ゴシック" w:hAnsi="Times New Roman" w:cs="ＭＳ ゴシック"/>
          <w:b/>
          <w:bCs/>
          <w:color w:val="000000"/>
          <w:kern w:val="0"/>
          <w:szCs w:val="21"/>
        </w:rPr>
      </w:pPr>
      <w:r w:rsidRPr="005D118B">
        <w:rPr>
          <w:rFonts w:ascii="ＭＳ 明朝" w:eastAsia="ＭＳ ゴシック" w:hAnsi="Times New Roman" w:cs="ＭＳ ゴシック" w:hint="eastAsia"/>
          <w:b/>
          <w:bCs/>
          <w:color w:val="000000"/>
          <w:kern w:val="0"/>
          <w:szCs w:val="21"/>
        </w:rPr>
        <w:t>２　事業の</w:t>
      </w:r>
      <w:r w:rsidR="00B77ED5">
        <w:rPr>
          <w:rFonts w:ascii="ＭＳ 明朝" w:eastAsia="ＭＳ ゴシック" w:hAnsi="Times New Roman" w:cs="ＭＳ ゴシック" w:hint="eastAsia"/>
          <w:b/>
          <w:bCs/>
          <w:color w:val="000000"/>
          <w:kern w:val="0"/>
          <w:szCs w:val="21"/>
        </w:rPr>
        <w:t>ながれ</w:t>
      </w:r>
    </w:p>
    <w:tbl>
      <w:tblPr>
        <w:tblStyle w:val="ac"/>
        <w:tblW w:w="8237" w:type="dxa"/>
        <w:tblInd w:w="279" w:type="dxa"/>
        <w:tblLayout w:type="fixed"/>
        <w:tblLook w:val="04A0" w:firstRow="1" w:lastRow="0" w:firstColumn="1" w:lastColumn="0" w:noHBand="0" w:noVBand="1"/>
      </w:tblPr>
      <w:tblGrid>
        <w:gridCol w:w="1559"/>
        <w:gridCol w:w="3339"/>
        <w:gridCol w:w="3339"/>
      </w:tblGrid>
      <w:tr w:rsidR="0059604D" w14:paraId="5D61E87B" w14:textId="77777777" w:rsidTr="00111FB6">
        <w:trPr>
          <w:trHeight w:val="302"/>
        </w:trPr>
        <w:tc>
          <w:tcPr>
            <w:tcW w:w="1559" w:type="dxa"/>
            <w:tcBorders>
              <w:top w:val="single" w:sz="4" w:space="0" w:color="auto"/>
              <w:bottom w:val="single" w:sz="4" w:space="0" w:color="auto"/>
            </w:tcBorders>
            <w:shd w:val="clear" w:color="auto" w:fill="D9D9D9" w:themeFill="background1" w:themeFillShade="D9"/>
          </w:tcPr>
          <w:p w14:paraId="315FEDF8" w14:textId="212CE278" w:rsidR="0059604D" w:rsidRPr="00077623" w:rsidRDefault="00B77ED5"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明朝" w:hint="eastAsia"/>
                <w:color w:val="000000"/>
                <w:kern w:val="0"/>
                <w:szCs w:val="21"/>
              </w:rPr>
              <w:t>日程</w:t>
            </w:r>
            <w:r w:rsidR="0056785D" w:rsidRPr="00077623">
              <w:rPr>
                <w:rFonts w:ascii="ＭＳ 明朝" w:eastAsia="ＭＳ 明朝" w:hAnsi="ＭＳ 明朝" w:cs="ＭＳ 明朝" w:hint="eastAsia"/>
                <w:color w:val="000000"/>
                <w:kern w:val="0"/>
                <w:szCs w:val="21"/>
              </w:rPr>
              <w:t xml:space="preserve"> </w:t>
            </w:r>
            <w:r w:rsidRPr="00077623">
              <w:rPr>
                <w:rFonts w:ascii="ＭＳ 明朝" w:eastAsia="ＭＳ 明朝" w:hAnsi="ＭＳ 明朝" w:cs="ＭＳ 明朝" w:hint="eastAsia"/>
                <w:color w:val="000000"/>
                <w:kern w:val="0"/>
                <w:szCs w:val="21"/>
              </w:rPr>
              <w:t>※目安</w:t>
            </w:r>
          </w:p>
        </w:tc>
        <w:tc>
          <w:tcPr>
            <w:tcW w:w="3339" w:type="dxa"/>
            <w:tcBorders>
              <w:top w:val="single" w:sz="4" w:space="0" w:color="auto"/>
              <w:bottom w:val="single" w:sz="4" w:space="0" w:color="auto"/>
              <w:right w:val="single" w:sz="4" w:space="0" w:color="auto"/>
            </w:tcBorders>
            <w:shd w:val="clear" w:color="auto" w:fill="D9D9D9" w:themeFill="background1" w:themeFillShade="D9"/>
          </w:tcPr>
          <w:p w14:paraId="4839039B" w14:textId="77777777" w:rsidR="0059604D" w:rsidRPr="00077623" w:rsidRDefault="0059604D"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明朝" w:hint="eastAsia"/>
                <w:color w:val="000000"/>
                <w:kern w:val="0"/>
                <w:szCs w:val="21"/>
              </w:rPr>
              <w:t>応募者</w:t>
            </w:r>
          </w:p>
        </w:tc>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C3A35" w14:textId="77777777" w:rsidR="0059604D" w:rsidRPr="00077623" w:rsidRDefault="0059604D"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明朝" w:hint="eastAsia"/>
                <w:color w:val="000000"/>
                <w:kern w:val="0"/>
                <w:szCs w:val="21"/>
              </w:rPr>
              <w:t>滋賀県</w:t>
            </w:r>
          </w:p>
        </w:tc>
      </w:tr>
      <w:tr w:rsidR="00077623" w14:paraId="747A44B4" w14:textId="77777777" w:rsidTr="00077623">
        <w:trPr>
          <w:trHeight w:val="302"/>
        </w:trPr>
        <w:tc>
          <w:tcPr>
            <w:tcW w:w="1559" w:type="dxa"/>
            <w:tcBorders>
              <w:top w:val="single" w:sz="4" w:space="0" w:color="auto"/>
              <w:left w:val="single" w:sz="4" w:space="0" w:color="auto"/>
              <w:bottom w:val="dashed" w:sz="4" w:space="0" w:color="auto"/>
              <w:right w:val="single" w:sz="4" w:space="0" w:color="auto"/>
            </w:tcBorders>
            <w:shd w:val="clear" w:color="auto" w:fill="auto"/>
          </w:tcPr>
          <w:p w14:paraId="2631D557" w14:textId="0BABCAB0"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明朝" w:hint="eastAsia"/>
                <w:color w:val="000000"/>
                <w:kern w:val="0"/>
                <w:szCs w:val="21"/>
              </w:rPr>
              <w:t>４月</w:t>
            </w:r>
          </w:p>
        </w:tc>
        <w:tc>
          <w:tcPr>
            <w:tcW w:w="3339" w:type="dxa"/>
            <w:tcBorders>
              <w:top w:val="single" w:sz="4" w:space="0" w:color="auto"/>
              <w:left w:val="single" w:sz="4" w:space="0" w:color="auto"/>
              <w:bottom w:val="dashed" w:sz="4" w:space="0" w:color="auto"/>
              <w:right w:val="single" w:sz="4" w:space="0" w:color="auto"/>
            </w:tcBorders>
            <w:shd w:val="clear" w:color="auto" w:fill="auto"/>
          </w:tcPr>
          <w:p w14:paraId="60D23AA1"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single" w:sz="4" w:space="0" w:color="auto"/>
              <w:left w:val="single" w:sz="4" w:space="0" w:color="auto"/>
              <w:bottom w:val="dashed" w:sz="4" w:space="0" w:color="auto"/>
              <w:right w:val="single" w:sz="4" w:space="0" w:color="auto"/>
            </w:tcBorders>
            <w:shd w:val="clear" w:color="auto" w:fill="auto"/>
          </w:tcPr>
          <w:p w14:paraId="7C200C06" w14:textId="711ADB92"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①研究団体の募集開始</w:t>
            </w:r>
          </w:p>
        </w:tc>
      </w:tr>
      <w:tr w:rsidR="00077623" w14:paraId="5AE99146"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58730D71" w14:textId="64FA8386" w:rsidR="00077623" w:rsidRPr="00077623" w:rsidRDefault="00077623" w:rsidP="00077623">
            <w:pPr>
              <w:suppressAutoHyphens/>
              <w:overflowPunct w:val="0"/>
              <w:jc w:val="center"/>
              <w:textAlignment w:val="baseline"/>
              <w:rPr>
                <w:rFonts w:ascii="ＭＳ 明朝" w:eastAsia="ＭＳ 明朝" w:hAnsi="ＭＳ 明朝" w:cs="Times New Roman"/>
                <w:noProof/>
                <w:color w:val="000000"/>
                <w:kern w:val="0"/>
                <w:szCs w:val="21"/>
              </w:rPr>
            </w:pPr>
            <w:r w:rsidRPr="00077623">
              <w:rPr>
                <w:rFonts w:ascii="ＭＳ 明朝" w:eastAsia="ＭＳ 明朝" w:hAnsi="ＭＳ 明朝" w:cs="Times New Roman" w:hint="eastAsia"/>
                <w:noProof/>
                <w:color w:val="000000"/>
                <w:kern w:val="0"/>
                <w:szCs w:val="21"/>
              </w:rPr>
              <w:t>５月</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50D77AC5" w14:textId="267EE390" w:rsidR="00077623" w:rsidRPr="00077623" w:rsidRDefault="00077623" w:rsidP="00077623">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ゴシック" w:hint="eastAsia"/>
                <w:color w:val="000000"/>
                <w:kern w:val="0"/>
                <w:szCs w:val="21"/>
              </w:rPr>
              <w:t>②応募</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758DC5C8" w14:textId="6B993F36" w:rsidR="00077623" w:rsidRPr="00077623" w:rsidRDefault="00077623" w:rsidP="00077623">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明朝" w:hint="eastAsia"/>
                <w:color w:val="000000"/>
                <w:kern w:val="0"/>
                <w:szCs w:val="21"/>
              </w:rPr>
              <w:t>～募集締切</w:t>
            </w:r>
          </w:p>
        </w:tc>
      </w:tr>
      <w:tr w:rsidR="00077623" w14:paraId="0B29105B"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2FC14952"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25269406"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54097DB9" w14:textId="2FFF40CD"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③審査会にて審査・選定</w:t>
            </w:r>
          </w:p>
        </w:tc>
      </w:tr>
      <w:tr w:rsidR="00077623" w14:paraId="51AC9C8D"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65F6E57E"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4BCEEFC2"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5CD0CF46" w14:textId="05FB0F37"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④内示（限度額等）</w:t>
            </w:r>
          </w:p>
        </w:tc>
      </w:tr>
      <w:tr w:rsidR="00077623" w14:paraId="0639610C"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6E403A10" w14:textId="56126CAC" w:rsidR="00077623" w:rsidRPr="00077623" w:rsidRDefault="00077623" w:rsidP="00077623">
            <w:pPr>
              <w:suppressAutoHyphens/>
              <w:overflowPunct w:val="0"/>
              <w:jc w:val="center"/>
              <w:textAlignment w:val="baseline"/>
              <w:rPr>
                <w:rFonts w:ascii="ＭＳ 明朝" w:eastAsia="ＭＳ 明朝" w:hAnsi="ＭＳ 明朝" w:cs="Times New Roman"/>
                <w:noProof/>
                <w:color w:val="000000"/>
                <w:kern w:val="0"/>
                <w:szCs w:val="21"/>
              </w:rPr>
            </w:pPr>
            <w:r w:rsidRPr="00077623">
              <w:rPr>
                <w:rFonts w:ascii="ＭＳ 明朝" w:eastAsia="ＭＳ 明朝" w:hAnsi="ＭＳ 明朝" w:cs="Times New Roman" w:hint="eastAsia"/>
                <w:noProof/>
                <w:color w:val="000000"/>
                <w:kern w:val="0"/>
                <w:szCs w:val="21"/>
              </w:rPr>
              <w:t>７月</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3100680E" w14:textId="1BF51283" w:rsidR="00077623" w:rsidRPr="00077623" w:rsidRDefault="00077623" w:rsidP="00077623">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明朝" w:hint="eastAsia"/>
                <w:color w:val="000000"/>
                <w:kern w:val="0"/>
                <w:szCs w:val="21"/>
              </w:rPr>
              <w:t>⑤交付申請</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77A4BED1"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r>
      <w:tr w:rsidR="00077623" w14:paraId="42C97945"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0F9745F5"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39639029"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3B9E4BA9" w14:textId="19C522B8"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ゴシック" w:hint="eastAsia"/>
                <w:color w:val="000000"/>
                <w:kern w:val="0"/>
                <w:szCs w:val="21"/>
              </w:rPr>
              <w:t>⑥交付決定</w:t>
            </w:r>
          </w:p>
        </w:tc>
      </w:tr>
      <w:tr w:rsidR="00077623" w14:paraId="3B841AF3"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782431E2" w14:textId="3BCDB704" w:rsidR="00077623" w:rsidRPr="00077623" w:rsidRDefault="00077623" w:rsidP="00077623">
            <w:pPr>
              <w:suppressAutoHyphens/>
              <w:overflowPunct w:val="0"/>
              <w:jc w:val="center"/>
              <w:textAlignment w:val="baseline"/>
              <w:rPr>
                <w:rFonts w:ascii="ＭＳ 明朝" w:eastAsia="ＭＳ 明朝" w:hAnsi="ＭＳ 明朝" w:cs="Times New Roman"/>
                <w:noProof/>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1F9AB246" w14:textId="4A5F13EB" w:rsidR="00077623" w:rsidRPr="00077623" w:rsidRDefault="00077623" w:rsidP="00077623">
            <w:pPr>
              <w:suppressAutoHyphens/>
              <w:overflowPunct w:val="0"/>
              <w:jc w:val="center"/>
              <w:textAlignment w:val="baseline"/>
              <w:rPr>
                <w:rFonts w:ascii="ＭＳ 明朝" w:eastAsia="ＭＳ 明朝" w:hAnsi="ＭＳ 明朝" w:cs="Times New Roman"/>
                <w:color w:val="000000"/>
                <w:kern w:val="0"/>
                <w:szCs w:val="21"/>
              </w:rPr>
            </w:pPr>
            <w:r w:rsidRPr="00077623">
              <w:rPr>
                <w:rFonts w:ascii="ＭＳ 明朝" w:eastAsia="ＭＳ 明朝" w:hAnsi="ＭＳ 明朝" w:cs="ＭＳ ゴシック" w:hint="eastAsia"/>
                <w:color w:val="000000"/>
                <w:kern w:val="0"/>
                <w:szCs w:val="21"/>
              </w:rPr>
              <w:t>⑦研究の実施※</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0CB5F4FC"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r>
      <w:tr w:rsidR="00077623" w14:paraId="6D668D35"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2BCF66DF" w14:textId="5DF2E599"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Times New Roman" w:hint="eastAsia"/>
                <w:noProof/>
                <w:color w:val="000000"/>
                <w:kern w:val="0"/>
                <w:szCs w:val="21"/>
              </w:rPr>
              <w:t>翌年２月末</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4EAA50AD" w14:textId="3C7C0C69"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～研究期間終了</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76E5EA9D"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r>
      <w:tr w:rsidR="00077623" w14:paraId="3159E22E"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6D6A57D4" w14:textId="77777777" w:rsidR="00077623" w:rsidRPr="00077623" w:rsidRDefault="00077623" w:rsidP="00077623">
            <w:pPr>
              <w:suppressAutoHyphens/>
              <w:overflowPunct w:val="0"/>
              <w:jc w:val="center"/>
              <w:textAlignment w:val="baseline"/>
              <w:rPr>
                <w:rFonts w:ascii="ＭＳ 明朝" w:eastAsia="ＭＳ 明朝" w:hAnsi="ＭＳ 明朝" w:cs="Times New Roman"/>
                <w:noProof/>
                <w:color w:val="000000"/>
                <w:kern w:val="0"/>
                <w:szCs w:val="21"/>
              </w:rPr>
            </w:pPr>
            <w:r w:rsidRPr="00077623">
              <w:rPr>
                <w:rFonts w:ascii="ＭＳ 明朝" w:eastAsia="ＭＳ 明朝" w:hAnsi="ＭＳ 明朝" w:cs="Times New Roman" w:hint="eastAsia"/>
                <w:noProof/>
                <w:color w:val="000000"/>
                <w:kern w:val="0"/>
                <w:szCs w:val="21"/>
              </w:rPr>
              <w:t>３月</w:t>
            </w:r>
          </w:p>
          <w:p w14:paraId="4B2CF14D"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5E658CA9" w14:textId="77777777"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⑧実績報告</w:t>
            </w:r>
          </w:p>
          <w:p w14:paraId="1631FE87" w14:textId="2FEC4F9D"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（報告書作成）</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5CFAB07B" w14:textId="77777777"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⑨検査</w:t>
            </w:r>
          </w:p>
          <w:p w14:paraId="16FE3592" w14:textId="2A23BCA3"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⑩額の確定</w:t>
            </w:r>
          </w:p>
        </w:tc>
      </w:tr>
      <w:tr w:rsidR="00077623" w14:paraId="128B9564" w14:textId="77777777" w:rsidTr="00077623">
        <w:trPr>
          <w:trHeight w:val="302"/>
        </w:trPr>
        <w:tc>
          <w:tcPr>
            <w:tcW w:w="1559" w:type="dxa"/>
            <w:tcBorders>
              <w:top w:val="dashed" w:sz="4" w:space="0" w:color="auto"/>
              <w:left w:val="single" w:sz="4" w:space="0" w:color="auto"/>
              <w:bottom w:val="dashed" w:sz="4" w:space="0" w:color="auto"/>
              <w:right w:val="single" w:sz="4" w:space="0" w:color="auto"/>
            </w:tcBorders>
            <w:shd w:val="clear" w:color="auto" w:fill="auto"/>
          </w:tcPr>
          <w:p w14:paraId="4241E8D3" w14:textId="38088F29" w:rsidR="00077623" w:rsidRPr="00077623" w:rsidRDefault="00077623" w:rsidP="00077623">
            <w:pPr>
              <w:suppressAutoHyphens/>
              <w:overflowPunct w:val="0"/>
              <w:jc w:val="center"/>
              <w:textAlignment w:val="baseline"/>
              <w:rPr>
                <w:rFonts w:ascii="ＭＳ 明朝" w:eastAsia="ＭＳ 明朝" w:hAnsi="ＭＳ 明朝" w:cs="Times New Roman"/>
                <w:noProof/>
                <w:color w:val="000000"/>
                <w:kern w:val="0"/>
                <w:szCs w:val="21"/>
              </w:rPr>
            </w:pPr>
            <w:r w:rsidRPr="00077623">
              <w:rPr>
                <w:rFonts w:ascii="ＭＳ 明朝" w:eastAsia="ＭＳ 明朝" w:hAnsi="ＭＳ 明朝" w:cs="Times New Roman" w:hint="eastAsia"/>
                <w:noProof/>
                <w:color w:val="000000"/>
                <w:kern w:val="0"/>
                <w:szCs w:val="21"/>
              </w:rPr>
              <w:t>４月</w:t>
            </w: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758DBB65"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dashed" w:sz="4" w:space="0" w:color="auto"/>
              <w:right w:val="single" w:sz="4" w:space="0" w:color="auto"/>
            </w:tcBorders>
            <w:shd w:val="clear" w:color="auto" w:fill="auto"/>
          </w:tcPr>
          <w:p w14:paraId="595AFC3D" w14:textId="3649C7B2" w:rsidR="00077623" w:rsidRPr="00077623" w:rsidRDefault="00077623" w:rsidP="00077623">
            <w:pPr>
              <w:suppressAutoHyphens/>
              <w:overflowPunct w:val="0"/>
              <w:jc w:val="center"/>
              <w:textAlignment w:val="baseline"/>
              <w:rPr>
                <w:rFonts w:ascii="ＭＳ 明朝" w:eastAsia="ＭＳ 明朝" w:hAnsi="ＭＳ 明朝" w:cs="ＭＳ ゴシック"/>
                <w:color w:val="000000"/>
                <w:kern w:val="0"/>
                <w:szCs w:val="21"/>
              </w:rPr>
            </w:pPr>
            <w:r w:rsidRPr="00077623">
              <w:rPr>
                <w:rFonts w:ascii="ＭＳ 明朝" w:eastAsia="ＭＳ 明朝" w:hAnsi="ＭＳ 明朝" w:cs="ＭＳ ゴシック" w:hint="eastAsia"/>
                <w:color w:val="000000"/>
                <w:kern w:val="0"/>
                <w:szCs w:val="21"/>
              </w:rPr>
              <w:t>⑪支払い</w:t>
            </w:r>
          </w:p>
        </w:tc>
      </w:tr>
      <w:tr w:rsidR="00077623" w14:paraId="00472BB9" w14:textId="77777777" w:rsidTr="00077623">
        <w:trPr>
          <w:trHeight w:val="302"/>
        </w:trPr>
        <w:tc>
          <w:tcPr>
            <w:tcW w:w="1559" w:type="dxa"/>
            <w:tcBorders>
              <w:top w:val="dashed" w:sz="4" w:space="0" w:color="auto"/>
              <w:left w:val="single" w:sz="4" w:space="0" w:color="auto"/>
              <w:bottom w:val="single" w:sz="4" w:space="0" w:color="auto"/>
              <w:right w:val="single" w:sz="4" w:space="0" w:color="auto"/>
            </w:tcBorders>
            <w:shd w:val="clear" w:color="auto" w:fill="auto"/>
          </w:tcPr>
          <w:p w14:paraId="1845D8CA" w14:textId="6D81F8FD"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Times New Roman" w:hint="eastAsia"/>
                <w:noProof/>
                <w:color w:val="000000"/>
                <w:kern w:val="0"/>
                <w:szCs w:val="21"/>
              </w:rPr>
              <w:t>【未定】</w:t>
            </w:r>
          </w:p>
        </w:tc>
        <w:tc>
          <w:tcPr>
            <w:tcW w:w="3339" w:type="dxa"/>
            <w:tcBorders>
              <w:top w:val="dashed" w:sz="4" w:space="0" w:color="auto"/>
              <w:left w:val="single" w:sz="4" w:space="0" w:color="auto"/>
              <w:bottom w:val="single" w:sz="4" w:space="0" w:color="auto"/>
              <w:right w:val="single" w:sz="4" w:space="0" w:color="auto"/>
            </w:tcBorders>
            <w:shd w:val="clear" w:color="auto" w:fill="auto"/>
          </w:tcPr>
          <w:p w14:paraId="4A9A70C9" w14:textId="77777777"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p>
        </w:tc>
        <w:tc>
          <w:tcPr>
            <w:tcW w:w="3339" w:type="dxa"/>
            <w:tcBorders>
              <w:top w:val="dashed" w:sz="4" w:space="0" w:color="auto"/>
              <w:left w:val="single" w:sz="4" w:space="0" w:color="auto"/>
              <w:bottom w:val="single" w:sz="4" w:space="0" w:color="auto"/>
              <w:right w:val="single" w:sz="4" w:space="0" w:color="auto"/>
            </w:tcBorders>
            <w:shd w:val="clear" w:color="auto" w:fill="auto"/>
          </w:tcPr>
          <w:p w14:paraId="21E599BA" w14:textId="463070EB" w:rsidR="00077623" w:rsidRPr="00077623" w:rsidRDefault="00077623" w:rsidP="00B77ED5">
            <w:pPr>
              <w:suppressAutoHyphens/>
              <w:overflowPunct w:val="0"/>
              <w:jc w:val="center"/>
              <w:textAlignment w:val="baseline"/>
              <w:rPr>
                <w:rFonts w:ascii="ＭＳ 明朝" w:eastAsia="ＭＳ 明朝" w:hAnsi="ＭＳ 明朝" w:cs="ＭＳ 明朝"/>
                <w:color w:val="000000"/>
                <w:kern w:val="0"/>
                <w:szCs w:val="21"/>
              </w:rPr>
            </w:pPr>
            <w:r w:rsidRPr="00077623">
              <w:rPr>
                <w:rFonts w:ascii="ＭＳ 明朝" w:eastAsia="ＭＳ 明朝" w:hAnsi="ＭＳ 明朝" w:cs="ＭＳ ゴシック" w:hint="eastAsia"/>
                <w:color w:val="000000"/>
                <w:kern w:val="0"/>
                <w:szCs w:val="21"/>
              </w:rPr>
              <w:t>⑪研究成果報告会（一般公表）</w:t>
            </w:r>
          </w:p>
        </w:tc>
      </w:tr>
    </w:tbl>
    <w:p w14:paraId="7D5597AE" w14:textId="67B93C49" w:rsidR="0059604D" w:rsidRDefault="00B77ED5" w:rsidP="00B77ED5">
      <w:pPr>
        <w:suppressAutoHyphens/>
        <w:overflowPunct w:val="0"/>
        <w:spacing w:afterLines="50" w:after="146"/>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※研究期間は、補助金の交付決定日から令和</w:t>
      </w:r>
      <w:r w:rsidR="003115FC">
        <w:rPr>
          <w:rFonts w:ascii="ＭＳ 明朝" w:eastAsia="ＭＳ 明朝" w:hAnsi="ＭＳ 明朝" w:cs="ＭＳ 明朝" w:hint="eastAsia"/>
          <w:color w:val="000000"/>
          <w:kern w:val="0"/>
          <w:szCs w:val="21"/>
        </w:rPr>
        <w:t>８</w:t>
      </w:r>
      <w:r>
        <w:rPr>
          <w:rFonts w:ascii="ＭＳ 明朝" w:eastAsia="ＭＳ 明朝" w:hAnsi="ＭＳ 明朝" w:cs="ＭＳ 明朝" w:hint="eastAsia"/>
          <w:color w:val="000000"/>
          <w:kern w:val="0"/>
          <w:szCs w:val="21"/>
        </w:rPr>
        <w:t>年２月末日までの間とします。</w:t>
      </w:r>
    </w:p>
    <w:p w14:paraId="3DEA0997"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p>
    <w:p w14:paraId="567EBC79"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r w:rsidRPr="005D118B">
        <w:rPr>
          <w:rFonts w:ascii="ＭＳ 明朝" w:eastAsia="ＭＳ ゴシック" w:hAnsi="Times New Roman" w:cs="ＭＳ ゴシック" w:hint="eastAsia"/>
          <w:b/>
          <w:bCs/>
          <w:color w:val="000000"/>
          <w:kern w:val="0"/>
          <w:szCs w:val="21"/>
        </w:rPr>
        <w:t>３　補助対象とする研究</w:t>
      </w:r>
    </w:p>
    <w:p w14:paraId="571146E5" w14:textId="65F0A8EC" w:rsidR="005D118B" w:rsidRDefault="005D118B" w:rsidP="005D118B">
      <w:pPr>
        <w:suppressAutoHyphens/>
        <w:overflowPunct w:val="0"/>
        <w:jc w:val="left"/>
        <w:textAlignment w:val="baseline"/>
        <w:rPr>
          <w:rFonts w:ascii="ＭＳ 明朝" w:eastAsia="ＭＳ 明朝" w:hAnsi="ＭＳ 明朝" w:cs="ＭＳ 明朝"/>
          <w:kern w:val="0"/>
          <w:szCs w:val="21"/>
        </w:rPr>
      </w:pPr>
      <w:r w:rsidRPr="005D118B">
        <w:rPr>
          <w:rFonts w:ascii="ＭＳ 明朝" w:eastAsia="ＭＳ 明朝" w:hAnsi="ＭＳ 明朝" w:cs="ＭＳ 明朝" w:hint="eastAsia"/>
          <w:color w:val="000000"/>
          <w:kern w:val="0"/>
          <w:szCs w:val="21"/>
        </w:rPr>
        <w:t xml:space="preserve">　</w:t>
      </w:r>
      <w:r w:rsidRPr="00862449">
        <w:rPr>
          <w:rFonts w:ascii="ＭＳ 明朝" w:eastAsia="ＭＳ 明朝" w:hAnsi="ＭＳ 明朝" w:cs="ＭＳ 明朝" w:hint="eastAsia"/>
          <w:color w:val="000000"/>
          <w:kern w:val="0"/>
          <w:szCs w:val="21"/>
          <w:u w:val="single"/>
        </w:rPr>
        <w:t>県</w:t>
      </w:r>
      <w:r w:rsidR="00AF67B3" w:rsidRPr="00862449">
        <w:rPr>
          <w:rFonts w:ascii="ＭＳ 明朝" w:eastAsia="ＭＳ 明朝" w:hAnsi="ＭＳ 明朝" w:cs="ＭＳ 明朝" w:hint="eastAsia"/>
          <w:color w:val="000000"/>
          <w:kern w:val="0"/>
          <w:szCs w:val="21"/>
          <w:u w:val="single"/>
        </w:rPr>
        <w:t>産材を活用した製品</w:t>
      </w:r>
      <w:r w:rsidR="00A01065" w:rsidRPr="00862449">
        <w:rPr>
          <w:rFonts w:ascii="ＭＳ 明朝" w:eastAsia="ＭＳ 明朝" w:hAnsi="ＭＳ 明朝" w:cs="ＭＳ 明朝" w:hint="eastAsia"/>
          <w:kern w:val="0"/>
          <w:szCs w:val="21"/>
          <w:u w:val="single"/>
        </w:rPr>
        <w:t>等</w:t>
      </w:r>
      <w:r w:rsidR="00AF67B3" w:rsidRPr="00862449">
        <w:rPr>
          <w:rFonts w:ascii="ＭＳ 明朝" w:eastAsia="ＭＳ 明朝" w:hAnsi="ＭＳ 明朝" w:cs="ＭＳ 明朝" w:hint="eastAsia"/>
          <w:color w:val="000000"/>
          <w:kern w:val="0"/>
          <w:szCs w:val="21"/>
          <w:u w:val="single"/>
        </w:rPr>
        <w:t>の開</w:t>
      </w:r>
      <w:r w:rsidR="00AF67B3" w:rsidRPr="00862449">
        <w:rPr>
          <w:rFonts w:ascii="ＭＳ 明朝" w:eastAsia="ＭＳ 明朝" w:hAnsi="ＭＳ 明朝" w:cs="ＭＳ 明朝" w:hint="eastAsia"/>
          <w:kern w:val="0"/>
          <w:szCs w:val="21"/>
          <w:u w:val="single"/>
        </w:rPr>
        <w:t>発</w:t>
      </w:r>
      <w:r w:rsidR="00F51695" w:rsidRPr="00EB304A">
        <w:rPr>
          <w:rFonts w:ascii="ＭＳ 明朝" w:eastAsia="ＭＳ 明朝" w:hAnsi="ＭＳ 明朝" w:cs="ＭＳ 明朝" w:hint="eastAsia"/>
          <w:kern w:val="0"/>
          <w:szCs w:val="21"/>
        </w:rPr>
        <w:t>および</w:t>
      </w:r>
      <w:r w:rsidR="00F51695" w:rsidRPr="00862449">
        <w:rPr>
          <w:rFonts w:ascii="ＭＳ 明朝" w:eastAsia="ＭＳ 明朝" w:hAnsi="ＭＳ 明朝" w:cs="ＭＳ 明朝" w:hint="eastAsia"/>
          <w:kern w:val="0"/>
          <w:szCs w:val="21"/>
          <w:u w:val="single"/>
        </w:rPr>
        <w:t>森林整備に関する技術開発</w:t>
      </w:r>
      <w:r w:rsidR="00CA68D8" w:rsidRPr="00EB304A">
        <w:rPr>
          <w:rFonts w:ascii="ＭＳ 明朝" w:eastAsia="ＭＳ 明朝" w:hAnsi="ＭＳ 明朝" w:cs="ＭＳ 明朝" w:hint="eastAsia"/>
          <w:kern w:val="0"/>
          <w:szCs w:val="21"/>
        </w:rPr>
        <w:t>を</w:t>
      </w:r>
      <w:r w:rsidRPr="00EB304A">
        <w:rPr>
          <w:rFonts w:ascii="ＭＳ 明朝" w:eastAsia="ＭＳ 明朝" w:hAnsi="ＭＳ 明朝" w:cs="ＭＳ 明朝" w:hint="eastAsia"/>
          <w:kern w:val="0"/>
          <w:szCs w:val="21"/>
        </w:rPr>
        <w:t>研究対象とします。</w:t>
      </w:r>
    </w:p>
    <w:p w14:paraId="2EE91AAF" w14:textId="1989B166" w:rsidR="00862449" w:rsidRDefault="00862449" w:rsidP="00862449">
      <w:pPr>
        <w:suppressAutoHyphens/>
        <w:overflowPunct w:val="0"/>
        <w:ind w:firstLineChars="100" w:firstLine="210"/>
        <w:jc w:val="left"/>
        <w:textAlignment w:val="baseline"/>
        <w:rPr>
          <w:rFonts w:ascii="ＭＳ 明朝" w:eastAsia="ＭＳ 明朝" w:hAnsi="ＭＳ 明朝" w:cs="ＭＳ 明朝"/>
          <w:kern w:val="0"/>
          <w:szCs w:val="21"/>
        </w:rPr>
      </w:pPr>
      <w:r w:rsidRPr="00DB1E5B">
        <w:rPr>
          <w:rFonts w:ascii="ＭＳ 明朝" w:eastAsia="ＭＳ 明朝" w:hAnsi="ＭＳ 明朝" w:cs="ＭＳ 明朝" w:hint="eastAsia"/>
          <w:kern w:val="0"/>
          <w:szCs w:val="21"/>
        </w:rPr>
        <w:t>研究内容および研究項目は</w:t>
      </w:r>
      <w:r>
        <w:rPr>
          <w:rFonts w:ascii="ＭＳ 明朝" w:eastAsia="ＭＳ 明朝" w:hAnsi="ＭＳ 明朝" w:cs="ＭＳ 明朝" w:hint="eastAsia"/>
          <w:kern w:val="0"/>
          <w:szCs w:val="21"/>
        </w:rPr>
        <w:t>、</w:t>
      </w:r>
      <w:r w:rsidR="003B3E4A">
        <w:rPr>
          <w:rFonts w:ascii="ＭＳ 明朝" w:eastAsia="ＭＳ 明朝" w:hAnsi="ＭＳ 明朝" w:cs="ＭＳ 明朝" w:hint="eastAsia"/>
          <w:kern w:val="0"/>
          <w:szCs w:val="21"/>
        </w:rPr>
        <w:t>（１）（２）</w:t>
      </w:r>
      <w:r w:rsidRPr="00DB1E5B">
        <w:rPr>
          <w:rFonts w:ascii="ＭＳ 明朝" w:eastAsia="ＭＳ 明朝" w:hAnsi="ＭＳ 明朝" w:cs="ＭＳ 明朝" w:hint="eastAsia"/>
          <w:kern w:val="0"/>
          <w:szCs w:val="21"/>
        </w:rPr>
        <w:t>のとおりです。</w:t>
      </w:r>
    </w:p>
    <w:p w14:paraId="564E915B" w14:textId="3EEB37D6" w:rsidR="00BD7BFB" w:rsidRPr="00862449" w:rsidRDefault="00862449" w:rsidP="005D118B">
      <w:pPr>
        <w:suppressAutoHyphens/>
        <w:overflowPunct w:val="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　</w:t>
      </w:r>
      <w:r w:rsidR="005D118B" w:rsidRPr="00EB304A">
        <w:rPr>
          <w:rFonts w:ascii="ＭＳ 明朝" w:eastAsia="ＭＳ 明朝" w:hAnsi="ＭＳ 明朝" w:cs="ＭＳ 明朝" w:hint="eastAsia"/>
          <w:kern w:val="0"/>
          <w:szCs w:val="21"/>
        </w:rPr>
        <w:t>研究期間は原則として</w:t>
      </w:r>
      <w:r w:rsidR="006F2B6B" w:rsidRPr="00EB304A">
        <w:rPr>
          <w:rFonts w:ascii="ＭＳ 明朝" w:eastAsia="ＭＳ 明朝" w:hAnsi="ＭＳ 明朝" w:cs="ＭＳ 明朝" w:hint="eastAsia"/>
          <w:kern w:val="0"/>
          <w:szCs w:val="21"/>
        </w:rPr>
        <w:t>補助金交付決定日から翌年の</w:t>
      </w:r>
      <w:r w:rsidR="005F61A6" w:rsidRPr="00EB304A">
        <w:rPr>
          <w:rFonts w:ascii="ＭＳ 明朝" w:eastAsia="ＭＳ 明朝" w:hAnsi="ＭＳ 明朝" w:cs="ＭＳ 明朝" w:hint="eastAsia"/>
          <w:kern w:val="0"/>
          <w:szCs w:val="21"/>
        </w:rPr>
        <w:t>２</w:t>
      </w:r>
      <w:r w:rsidR="00E9694E" w:rsidRPr="00EB304A">
        <w:rPr>
          <w:rFonts w:ascii="ＭＳ 明朝" w:eastAsia="ＭＳ 明朝" w:hAnsi="ＭＳ 明朝" w:cs="ＭＳ 明朝" w:hint="eastAsia"/>
          <w:kern w:val="0"/>
          <w:szCs w:val="21"/>
        </w:rPr>
        <w:t>月末日としま</w:t>
      </w:r>
      <w:r w:rsidR="00E9694E">
        <w:rPr>
          <w:rFonts w:ascii="ＭＳ 明朝" w:eastAsia="ＭＳ 明朝" w:hAnsi="ＭＳ 明朝" w:cs="ＭＳ 明朝" w:hint="eastAsia"/>
          <w:kern w:val="0"/>
          <w:szCs w:val="21"/>
        </w:rPr>
        <w:t>す</w:t>
      </w:r>
      <w:r w:rsidR="006F2B6B" w:rsidRPr="00DB1E5B">
        <w:rPr>
          <w:rFonts w:ascii="ＭＳ 明朝" w:eastAsia="ＭＳ 明朝" w:hAnsi="ＭＳ 明朝" w:cs="ＭＳ 明朝" w:hint="eastAsia"/>
          <w:kern w:val="0"/>
          <w:szCs w:val="21"/>
        </w:rPr>
        <w:t>。なお、同一</w:t>
      </w:r>
      <w:r w:rsidR="00732A2E" w:rsidRPr="00DB1E5B">
        <w:rPr>
          <w:rFonts w:ascii="ＭＳ 明朝" w:eastAsia="ＭＳ 明朝" w:hAnsi="ＭＳ 明朝" w:cs="ＭＳ 明朝" w:hint="eastAsia"/>
          <w:kern w:val="0"/>
          <w:szCs w:val="21"/>
        </w:rPr>
        <w:t>テーマによ</w:t>
      </w:r>
      <w:r w:rsidR="006F2B6B" w:rsidRPr="00DB1E5B">
        <w:rPr>
          <w:rFonts w:ascii="ＭＳ 明朝" w:eastAsia="ＭＳ 明朝" w:hAnsi="ＭＳ 明朝" w:cs="ＭＳ 明朝" w:hint="eastAsia"/>
          <w:kern w:val="0"/>
          <w:szCs w:val="21"/>
        </w:rPr>
        <w:t>る応募は</w:t>
      </w:r>
      <w:r w:rsidR="00732A2E" w:rsidRPr="00DB1E5B">
        <w:rPr>
          <w:rFonts w:ascii="ＭＳ 明朝" w:eastAsia="ＭＳ 明朝" w:hAnsi="ＭＳ 明朝" w:cs="ＭＳ 明朝" w:hint="eastAsia"/>
          <w:kern w:val="0"/>
          <w:szCs w:val="21"/>
        </w:rPr>
        <w:t>３か</w:t>
      </w:r>
      <w:r w:rsidR="005D118B" w:rsidRPr="00DB1E5B">
        <w:rPr>
          <w:rFonts w:ascii="ＭＳ 明朝" w:eastAsia="ＭＳ 明朝" w:hAnsi="ＭＳ 明朝" w:cs="ＭＳ 明朝" w:hint="eastAsia"/>
          <w:kern w:val="0"/>
          <w:szCs w:val="21"/>
        </w:rPr>
        <w:t>年度</w:t>
      </w:r>
      <w:r w:rsidR="006F2B6B" w:rsidRPr="00DB1E5B">
        <w:rPr>
          <w:rFonts w:ascii="ＭＳ 明朝" w:eastAsia="ＭＳ 明朝" w:hAnsi="ＭＳ 明朝" w:cs="ＭＳ 明朝" w:hint="eastAsia"/>
          <w:kern w:val="0"/>
          <w:szCs w:val="21"/>
        </w:rPr>
        <w:t>を限度と</w:t>
      </w:r>
      <w:r w:rsidR="004207A8" w:rsidRPr="00DB1E5B">
        <w:rPr>
          <w:rFonts w:ascii="ＭＳ 明朝" w:eastAsia="ＭＳ 明朝" w:hAnsi="ＭＳ 明朝" w:cs="ＭＳ 明朝" w:hint="eastAsia"/>
          <w:kern w:val="0"/>
          <w:szCs w:val="21"/>
        </w:rPr>
        <w:t>します</w:t>
      </w:r>
      <w:r w:rsidR="000512F2" w:rsidRPr="00DB1E5B">
        <w:rPr>
          <w:rFonts w:ascii="ＭＳ 明朝" w:eastAsia="ＭＳ 明朝" w:hAnsi="ＭＳ 明朝" w:cs="ＭＳ 明朝" w:hint="eastAsia"/>
          <w:kern w:val="0"/>
          <w:szCs w:val="21"/>
        </w:rPr>
        <w:t>。</w:t>
      </w:r>
    </w:p>
    <w:p w14:paraId="1F2B4027" w14:textId="77777777" w:rsidR="005629CE" w:rsidRDefault="005629CE" w:rsidP="005D118B">
      <w:pPr>
        <w:suppressAutoHyphens/>
        <w:overflowPunct w:val="0"/>
        <w:jc w:val="left"/>
        <w:textAlignment w:val="baseline"/>
        <w:rPr>
          <w:rFonts w:ascii="ＭＳ 明朝" w:eastAsia="ＭＳ 明朝" w:hAnsi="ＭＳ 明朝" w:cs="ＭＳ 明朝"/>
          <w:kern w:val="0"/>
          <w:szCs w:val="21"/>
        </w:rPr>
      </w:pPr>
    </w:p>
    <w:p w14:paraId="5948E7D1" w14:textId="77777777" w:rsidR="005D118B" w:rsidRPr="00DB1E5B" w:rsidRDefault="008D54EA" w:rsidP="005D118B">
      <w:pPr>
        <w:suppressAutoHyphens/>
        <w:overflowPunct w:val="0"/>
        <w:jc w:val="left"/>
        <w:textAlignment w:val="baseline"/>
        <w:rPr>
          <w:rFonts w:ascii="ＭＳ 明朝" w:eastAsia="ＭＳ 明朝" w:hAnsi="Times New Roman" w:cs="Times New Roman"/>
          <w:kern w:val="0"/>
          <w:szCs w:val="21"/>
        </w:rPr>
      </w:pPr>
      <w:r w:rsidRPr="00DB1E5B">
        <w:rPr>
          <w:rFonts w:ascii="ＭＳ 明朝" w:eastAsia="ＭＳ 明朝" w:hAnsi="ＭＳ 明朝" w:cs="ＭＳ 明朝" w:hint="eastAsia"/>
          <w:kern w:val="0"/>
          <w:szCs w:val="21"/>
        </w:rPr>
        <w:t>（１）</w:t>
      </w:r>
      <w:r w:rsidR="005D118B" w:rsidRPr="00DB1E5B">
        <w:rPr>
          <w:rFonts w:ascii="ＭＳ 明朝" w:eastAsia="ＭＳ 明朝" w:hAnsi="ＭＳ 明朝" w:cs="ＭＳ 明朝" w:hint="eastAsia"/>
          <w:kern w:val="0"/>
          <w:szCs w:val="21"/>
        </w:rPr>
        <w:t>研究内容</w:t>
      </w:r>
    </w:p>
    <w:p w14:paraId="5CF219FC" w14:textId="597361C2" w:rsidR="005D118B" w:rsidRPr="004C15CB" w:rsidRDefault="00AF67B3" w:rsidP="00862449">
      <w:pPr>
        <w:suppressAutoHyphens/>
        <w:overflowPunct w:val="0"/>
        <w:ind w:leftChars="100" w:left="420" w:hangingChars="100" w:hanging="210"/>
        <w:jc w:val="left"/>
        <w:textAlignment w:val="baseline"/>
        <w:rPr>
          <w:rFonts w:ascii="ＭＳ 明朝" w:eastAsia="ＭＳ 明朝" w:hAnsi="Times New Roman" w:cs="Times New Roman"/>
          <w:kern w:val="0"/>
          <w:szCs w:val="21"/>
        </w:rPr>
      </w:pPr>
      <w:r w:rsidRPr="00DB1E5B">
        <w:rPr>
          <w:rFonts w:ascii="ＭＳ 明朝" w:eastAsia="ＭＳ 明朝" w:hAnsi="ＭＳ 明朝" w:cs="ＭＳ 明朝" w:hint="eastAsia"/>
          <w:kern w:val="0"/>
          <w:szCs w:val="21"/>
        </w:rPr>
        <w:t xml:space="preserve">　　</w:t>
      </w:r>
      <w:r w:rsidR="005D118B" w:rsidRPr="00862449">
        <w:rPr>
          <w:rFonts w:ascii="ＭＳ 明朝" w:eastAsia="ＭＳ 明朝" w:hAnsi="ＭＳ 明朝" w:cs="ＭＳ 明朝" w:hint="eastAsia"/>
          <w:kern w:val="0"/>
          <w:szCs w:val="21"/>
          <w:u w:val="single"/>
        </w:rPr>
        <w:t>県産材活用のための木材乾</w:t>
      </w:r>
      <w:r w:rsidRPr="00862449">
        <w:rPr>
          <w:rFonts w:ascii="ＭＳ 明朝" w:eastAsia="ＭＳ 明朝" w:hAnsi="ＭＳ 明朝" w:cs="ＭＳ 明朝" w:hint="eastAsia"/>
          <w:kern w:val="0"/>
          <w:szCs w:val="21"/>
          <w:u w:val="single"/>
        </w:rPr>
        <w:t>燥</w:t>
      </w:r>
      <w:r w:rsidR="00A01065" w:rsidRPr="00862449">
        <w:rPr>
          <w:rFonts w:ascii="ＭＳ 明朝" w:eastAsia="ＭＳ 明朝" w:hAnsi="ＭＳ 明朝" w:cs="ＭＳ 明朝" w:hint="eastAsia"/>
          <w:color w:val="00B050"/>
          <w:kern w:val="0"/>
          <w:szCs w:val="21"/>
          <w:u w:val="single"/>
        </w:rPr>
        <w:t>、</w:t>
      </w:r>
      <w:r w:rsidRPr="00862449">
        <w:rPr>
          <w:rFonts w:ascii="ＭＳ 明朝" w:eastAsia="ＭＳ 明朝" w:hAnsi="ＭＳ 明朝" w:cs="ＭＳ 明朝" w:hint="eastAsia"/>
          <w:kern w:val="0"/>
          <w:szCs w:val="21"/>
          <w:u w:val="single"/>
        </w:rPr>
        <w:t>木材加工</w:t>
      </w:r>
      <w:r w:rsidR="00A01065" w:rsidRPr="00862449">
        <w:rPr>
          <w:rFonts w:ascii="ＭＳ 明朝" w:eastAsia="ＭＳ 明朝" w:hAnsi="ＭＳ 明朝" w:cs="ＭＳ 明朝" w:hint="eastAsia"/>
          <w:kern w:val="0"/>
          <w:szCs w:val="21"/>
          <w:u w:val="single"/>
        </w:rPr>
        <w:t>および</w:t>
      </w:r>
      <w:r w:rsidRPr="00862449">
        <w:rPr>
          <w:rFonts w:ascii="ＭＳ 明朝" w:eastAsia="ＭＳ 明朝" w:hAnsi="ＭＳ 明朝" w:cs="ＭＳ 明朝" w:hint="eastAsia"/>
          <w:kern w:val="0"/>
          <w:szCs w:val="21"/>
          <w:u w:val="single"/>
        </w:rPr>
        <w:t>木質バイオマスに関する</w:t>
      </w:r>
      <w:r w:rsidR="00BD7BFB" w:rsidRPr="00862449">
        <w:rPr>
          <w:rFonts w:ascii="ＭＳ 明朝" w:eastAsia="ＭＳ 明朝" w:hAnsi="ＭＳ 明朝" w:cs="ＭＳ 明朝" w:hint="eastAsia"/>
          <w:kern w:val="0"/>
          <w:szCs w:val="21"/>
          <w:u w:val="single"/>
        </w:rPr>
        <w:t>製</w:t>
      </w:r>
      <w:r w:rsidR="005D118B" w:rsidRPr="00862449">
        <w:rPr>
          <w:rFonts w:ascii="ＭＳ 明朝" w:eastAsia="ＭＳ 明朝" w:hAnsi="ＭＳ 明朝" w:cs="ＭＳ 明朝" w:hint="eastAsia"/>
          <w:kern w:val="0"/>
          <w:szCs w:val="21"/>
          <w:u w:val="single"/>
        </w:rPr>
        <w:t>品</w:t>
      </w:r>
      <w:r w:rsidR="00111FB6">
        <w:rPr>
          <w:rFonts w:ascii="ＭＳ 明朝" w:eastAsia="ＭＳ 明朝" w:hAnsi="ＭＳ 明朝" w:cs="ＭＳ 明朝" w:hint="eastAsia"/>
          <w:kern w:val="0"/>
          <w:szCs w:val="21"/>
          <w:u w:val="single"/>
        </w:rPr>
        <w:t>等の</w:t>
      </w:r>
      <w:r w:rsidR="005D118B" w:rsidRPr="00862449">
        <w:rPr>
          <w:rFonts w:ascii="ＭＳ 明朝" w:eastAsia="ＭＳ 明朝" w:hAnsi="ＭＳ 明朝" w:cs="ＭＳ 明朝" w:hint="eastAsia"/>
          <w:kern w:val="0"/>
          <w:szCs w:val="21"/>
          <w:u w:val="single"/>
        </w:rPr>
        <w:t>開発</w:t>
      </w:r>
      <w:r w:rsidR="005F61A6" w:rsidRPr="00EB304A">
        <w:rPr>
          <w:rFonts w:hAnsi="ＭＳ 明朝"/>
        </w:rPr>
        <w:t>ならびに</w:t>
      </w:r>
      <w:r w:rsidR="005F61A6" w:rsidRPr="00862449">
        <w:rPr>
          <w:rFonts w:hAnsi="ＭＳ 明朝"/>
          <w:u w:val="single"/>
        </w:rPr>
        <w:t>主伐・再造林促進のための森林整備に関する技術開発</w:t>
      </w:r>
      <w:r w:rsidR="005E00DF" w:rsidRPr="00DB1E5B">
        <w:rPr>
          <w:rFonts w:ascii="ＭＳ 明朝" w:eastAsia="ＭＳ 明朝" w:hAnsi="ＭＳ 明朝" w:cs="ＭＳ 明朝" w:hint="eastAsia"/>
          <w:kern w:val="0"/>
          <w:szCs w:val="21"/>
        </w:rPr>
        <w:t>。なお、</w:t>
      </w:r>
      <w:r w:rsidR="005E00DF" w:rsidRPr="003B3E4A">
        <w:rPr>
          <w:rFonts w:ascii="ＭＳ 明朝" w:eastAsia="ＭＳ 明朝" w:hAnsi="ＭＳ 明朝" w:cs="ＭＳ 明朝" w:hint="eastAsia"/>
          <w:kern w:val="0"/>
          <w:szCs w:val="21"/>
          <w:u w:val="single"/>
        </w:rPr>
        <w:t>下記の開発を重点課題とし、優先的に選考するもの</w:t>
      </w:r>
      <w:r w:rsidR="005E00DF" w:rsidRPr="004C15CB">
        <w:rPr>
          <w:rFonts w:ascii="ＭＳ 明朝" w:eastAsia="ＭＳ 明朝" w:hAnsi="ＭＳ 明朝" w:cs="ＭＳ 明朝" w:hint="eastAsia"/>
          <w:kern w:val="0"/>
          <w:szCs w:val="21"/>
        </w:rPr>
        <w:t>と</w:t>
      </w:r>
      <w:r w:rsidR="004207A8" w:rsidRPr="004C15CB">
        <w:rPr>
          <w:rFonts w:ascii="ＭＳ 明朝" w:eastAsia="ＭＳ 明朝" w:hAnsi="ＭＳ 明朝" w:cs="ＭＳ 明朝" w:hint="eastAsia"/>
          <w:kern w:val="0"/>
          <w:szCs w:val="21"/>
        </w:rPr>
        <w:t>します</w:t>
      </w:r>
      <w:r w:rsidR="005E00DF" w:rsidRPr="004C15CB">
        <w:rPr>
          <w:rFonts w:ascii="ＭＳ 明朝" w:eastAsia="ＭＳ 明朝" w:hAnsi="ＭＳ 明朝" w:cs="ＭＳ 明朝" w:hint="eastAsia"/>
          <w:kern w:val="0"/>
          <w:szCs w:val="21"/>
        </w:rPr>
        <w:t>。</w:t>
      </w:r>
    </w:p>
    <w:p w14:paraId="4EDBC950" w14:textId="77777777" w:rsidR="005D118B" w:rsidRPr="004C15CB" w:rsidRDefault="005E00DF" w:rsidP="005E00DF">
      <w:pPr>
        <w:pStyle w:val="a5"/>
        <w:numPr>
          <w:ilvl w:val="0"/>
          <w:numId w:val="1"/>
        </w:numPr>
        <w:suppressAutoHyphens/>
        <w:overflowPunct w:val="0"/>
        <w:ind w:leftChars="0"/>
        <w:jc w:val="left"/>
        <w:textAlignment w:val="baseline"/>
        <w:rPr>
          <w:rFonts w:ascii="ＭＳ 明朝" w:eastAsia="ＭＳ 明朝" w:hAnsi="Times New Roman" w:cs="Times New Roman"/>
          <w:kern w:val="0"/>
          <w:szCs w:val="21"/>
        </w:rPr>
      </w:pPr>
      <w:r w:rsidRPr="004C15CB">
        <w:rPr>
          <w:rFonts w:ascii="ＭＳ 明朝" w:eastAsia="ＭＳ 明朝" w:hAnsi="Times New Roman" w:cs="Times New Roman" w:hint="eastAsia"/>
          <w:kern w:val="0"/>
          <w:szCs w:val="21"/>
        </w:rPr>
        <w:t>木製玩具</w:t>
      </w:r>
      <w:r w:rsidR="004207A8" w:rsidRPr="004C15CB">
        <w:rPr>
          <w:rFonts w:ascii="ＭＳ 明朝" w:eastAsia="ＭＳ 明朝" w:hAnsi="Times New Roman" w:cs="Times New Roman" w:hint="eastAsia"/>
          <w:kern w:val="0"/>
          <w:szCs w:val="21"/>
        </w:rPr>
        <w:t>等の木育の推進に資する開発</w:t>
      </w:r>
    </w:p>
    <w:p w14:paraId="60C6EA10" w14:textId="77777777" w:rsidR="00BB7E95" w:rsidRPr="004C15CB" w:rsidRDefault="00BB7E95" w:rsidP="005E00DF">
      <w:pPr>
        <w:pStyle w:val="a5"/>
        <w:numPr>
          <w:ilvl w:val="0"/>
          <w:numId w:val="1"/>
        </w:numPr>
        <w:suppressAutoHyphens/>
        <w:overflowPunct w:val="0"/>
        <w:ind w:leftChars="0"/>
        <w:jc w:val="left"/>
        <w:textAlignment w:val="baseline"/>
        <w:rPr>
          <w:rFonts w:ascii="ＭＳ 明朝" w:eastAsia="ＭＳ 明朝" w:hAnsi="Times New Roman" w:cs="Times New Roman"/>
          <w:kern w:val="0"/>
          <w:szCs w:val="21"/>
        </w:rPr>
      </w:pPr>
      <w:r w:rsidRPr="004C15CB">
        <w:rPr>
          <w:rFonts w:ascii="ＭＳ 明朝" w:eastAsia="ＭＳ 明朝" w:hAnsi="Times New Roman" w:cs="Times New Roman" w:hint="eastAsia"/>
          <w:kern w:val="0"/>
          <w:szCs w:val="21"/>
        </w:rPr>
        <w:t>脱炭素化の推進に資する開発</w:t>
      </w:r>
    </w:p>
    <w:p w14:paraId="4A0E4626" w14:textId="77777777" w:rsidR="00CD5E7E" w:rsidRPr="00CD5E7E" w:rsidRDefault="00CD5E7E" w:rsidP="00CD5E7E">
      <w:pPr>
        <w:pStyle w:val="a5"/>
        <w:numPr>
          <w:ilvl w:val="0"/>
          <w:numId w:val="1"/>
        </w:numPr>
        <w:suppressAutoHyphens/>
        <w:overflowPunct w:val="0"/>
        <w:ind w:leftChars="0"/>
        <w:jc w:val="left"/>
        <w:textAlignment w:val="baseline"/>
        <w:rPr>
          <w:rFonts w:ascii="ＭＳ 明朝" w:eastAsia="ＭＳ 明朝" w:hAnsi="Times New Roman" w:cs="Times New Roman"/>
          <w:kern w:val="0"/>
          <w:szCs w:val="21"/>
        </w:rPr>
      </w:pPr>
      <w:r w:rsidRPr="00EB304A">
        <w:rPr>
          <w:rFonts w:ascii="ＭＳ 明朝" w:eastAsia="ＭＳ 明朝" w:hAnsi="Times New Roman" w:cs="Times New Roman" w:hint="eastAsia"/>
          <w:kern w:val="0"/>
          <w:szCs w:val="21"/>
        </w:rPr>
        <w:t>再造林の促進に資する開発</w:t>
      </w:r>
    </w:p>
    <w:p w14:paraId="20A5ED95"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p>
    <w:p w14:paraId="18983570" w14:textId="77265E6B" w:rsidR="005D118B" w:rsidRPr="004C15CB" w:rsidRDefault="008D54EA"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w:t>
      </w:r>
      <w:r w:rsidR="00732A2E" w:rsidRPr="004C15CB">
        <w:rPr>
          <w:rFonts w:ascii="ＭＳ 明朝" w:eastAsia="ＭＳ 明朝" w:hAnsi="ＭＳ 明朝" w:cs="ＭＳ 明朝" w:hint="eastAsia"/>
          <w:kern w:val="0"/>
          <w:szCs w:val="21"/>
        </w:rPr>
        <w:t>２</w:t>
      </w:r>
      <w:r w:rsidRPr="004C15CB">
        <w:rPr>
          <w:rFonts w:ascii="ＭＳ 明朝" w:eastAsia="ＭＳ 明朝" w:hAnsi="ＭＳ 明朝" w:cs="ＭＳ 明朝" w:hint="eastAsia"/>
          <w:kern w:val="0"/>
          <w:szCs w:val="21"/>
        </w:rPr>
        <w:t>）</w:t>
      </w:r>
      <w:r w:rsidR="005D118B" w:rsidRPr="004C15CB">
        <w:rPr>
          <w:rFonts w:ascii="ＭＳ 明朝" w:eastAsia="ＭＳ 明朝" w:hAnsi="ＭＳ 明朝" w:cs="ＭＳ 明朝" w:hint="eastAsia"/>
          <w:kern w:val="0"/>
          <w:szCs w:val="21"/>
        </w:rPr>
        <w:t>研究項目</w:t>
      </w:r>
    </w:p>
    <w:p w14:paraId="2246C808"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①事業可能性調査</w:t>
      </w:r>
    </w:p>
    <w:p w14:paraId="1074932E" w14:textId="16013033"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lastRenderedPageBreak/>
        <w:t xml:space="preserve">　　　ア）マーケティング調査</w:t>
      </w:r>
    </w:p>
    <w:p w14:paraId="633F0EFF" w14:textId="46A2DBC9"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イ）事業化計画策定</w:t>
      </w:r>
    </w:p>
    <w:p w14:paraId="052F2AD3"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②研究開発・調査研究</w:t>
      </w:r>
    </w:p>
    <w:p w14:paraId="7D8AA07D" w14:textId="70D67DE4" w:rsidR="005D118B" w:rsidRPr="004C15CB" w:rsidRDefault="005D118B" w:rsidP="00BD7BFB">
      <w:pPr>
        <w:suppressAutoHyphens/>
        <w:overflowPunct w:val="0"/>
        <w:ind w:left="1050" w:hangingChars="500" w:hanging="105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ア）新製品の試作（製品の改良）</w:t>
      </w:r>
      <w:r w:rsidR="00CD5E7E">
        <w:rPr>
          <w:rFonts w:ascii="ＭＳ 明朝" w:eastAsia="ＭＳ 明朝" w:hAnsi="ＭＳ 明朝" w:cs="ＭＳ 明朝" w:hint="eastAsia"/>
          <w:kern w:val="0"/>
          <w:szCs w:val="21"/>
        </w:rPr>
        <w:t>、</w:t>
      </w:r>
      <w:r w:rsidR="00CD5E7E" w:rsidRPr="00EB304A">
        <w:rPr>
          <w:rFonts w:ascii="ＭＳ 明朝" w:eastAsia="ＭＳ 明朝" w:hAnsi="ＭＳ 明朝" w:cs="ＭＳ 明朝" w:hint="eastAsia"/>
          <w:kern w:val="0"/>
          <w:szCs w:val="21"/>
        </w:rPr>
        <w:t>新技術の検証</w:t>
      </w:r>
    </w:p>
    <w:p w14:paraId="4A3BD252" w14:textId="6FA885CB" w:rsidR="005D118B" w:rsidRPr="004C15CB" w:rsidRDefault="008D54EA" w:rsidP="00862449">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イ</w:t>
      </w:r>
      <w:r w:rsidR="005D118B" w:rsidRPr="004C15CB">
        <w:rPr>
          <w:rFonts w:ascii="ＭＳ 明朝" w:eastAsia="ＭＳ 明朝" w:hAnsi="ＭＳ 明朝" w:cs="ＭＳ 明朝" w:hint="eastAsia"/>
          <w:kern w:val="0"/>
          <w:szCs w:val="21"/>
        </w:rPr>
        <w:t>）モニター調査</w:t>
      </w:r>
    </w:p>
    <w:p w14:paraId="740077D1" w14:textId="495879F5" w:rsidR="005D118B" w:rsidRPr="004C15CB" w:rsidRDefault="005D118B" w:rsidP="00BD7BFB">
      <w:pPr>
        <w:suppressAutoHyphens/>
        <w:overflowPunct w:val="0"/>
        <w:ind w:leftChars="100" w:left="1050" w:hangingChars="400" w:hanging="84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ただし、事業可能性調査だけの応募は原則として認めません。</w:t>
      </w:r>
    </w:p>
    <w:p w14:paraId="51017992" w14:textId="3DAB4C12" w:rsidR="005D118B" w:rsidRPr="004C15CB" w:rsidRDefault="005D118B" w:rsidP="00BD7BFB">
      <w:pPr>
        <w:suppressAutoHyphens/>
        <w:overflowPunct w:val="0"/>
        <w:ind w:left="1050" w:hangingChars="500" w:hanging="105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kern w:val="0"/>
          <w:szCs w:val="21"/>
        </w:rPr>
        <w:t xml:space="preserve">  </w:t>
      </w:r>
      <w:r w:rsidR="00BD7BFB" w:rsidRPr="004C15CB">
        <w:rPr>
          <w:rFonts w:ascii="ＭＳ 明朝" w:eastAsia="ＭＳ 明朝" w:hAnsi="ＭＳ 明朝" w:cs="ＭＳ 明朝" w:hint="eastAsia"/>
          <w:kern w:val="0"/>
          <w:szCs w:val="21"/>
        </w:rPr>
        <w:t xml:space="preserve">  </w:t>
      </w:r>
      <w:r w:rsidR="008D54EA" w:rsidRPr="004C15CB">
        <w:rPr>
          <w:rFonts w:ascii="ＭＳ 明朝" w:eastAsia="ＭＳ 明朝" w:hAnsi="ＭＳ 明朝" w:cs="ＭＳ 明朝" w:hint="eastAsia"/>
          <w:kern w:val="0"/>
          <w:szCs w:val="21"/>
          <w:u w:val="single"/>
        </w:rPr>
        <w:t>なお、</w:t>
      </w:r>
      <w:r w:rsidRPr="004C15CB">
        <w:rPr>
          <w:rFonts w:ascii="ＭＳ 明朝" w:eastAsia="ＭＳ 明朝" w:hAnsi="ＭＳ 明朝" w:cs="ＭＳ 明朝" w:hint="eastAsia"/>
          <w:kern w:val="0"/>
          <w:szCs w:val="21"/>
          <w:u w:val="single"/>
        </w:rPr>
        <w:t>①のイ</w:t>
      </w:r>
      <w:r w:rsidRPr="004C15CB">
        <w:rPr>
          <w:rFonts w:ascii="ＭＳ 明朝" w:eastAsia="ＭＳ 明朝" w:hAnsi="ＭＳ 明朝" w:cs="ＭＳ 明朝"/>
          <w:kern w:val="0"/>
          <w:szCs w:val="21"/>
          <w:u w:val="single"/>
        </w:rPr>
        <w:t>)</w:t>
      </w:r>
      <w:r w:rsidRPr="004C15CB">
        <w:rPr>
          <w:rFonts w:ascii="ＭＳ 明朝" w:eastAsia="ＭＳ 明朝" w:hAnsi="ＭＳ 明朝" w:cs="ＭＳ 明朝" w:hint="eastAsia"/>
          <w:kern w:val="0"/>
          <w:szCs w:val="21"/>
          <w:u w:val="single"/>
        </w:rPr>
        <w:t>の「事業</w:t>
      </w:r>
      <w:r w:rsidR="00111FB6">
        <w:rPr>
          <w:rFonts w:ascii="ＭＳ 明朝" w:eastAsia="ＭＳ 明朝" w:hAnsi="ＭＳ 明朝" w:cs="ＭＳ 明朝" w:hint="eastAsia"/>
          <w:kern w:val="0"/>
          <w:szCs w:val="21"/>
          <w:u w:val="single"/>
        </w:rPr>
        <w:t>化</w:t>
      </w:r>
      <w:r w:rsidRPr="004C15CB">
        <w:rPr>
          <w:rFonts w:ascii="ＭＳ 明朝" w:eastAsia="ＭＳ 明朝" w:hAnsi="ＭＳ 明朝" w:cs="ＭＳ 明朝" w:hint="eastAsia"/>
          <w:kern w:val="0"/>
          <w:szCs w:val="21"/>
          <w:u w:val="single"/>
        </w:rPr>
        <w:t>計画策定」</w:t>
      </w:r>
      <w:r w:rsidR="00A01065" w:rsidRPr="004C15CB">
        <w:rPr>
          <w:rFonts w:ascii="ＭＳ 明朝" w:eastAsia="ＭＳ 明朝" w:hAnsi="ＭＳ 明朝" w:cs="ＭＳ 明朝" w:hint="eastAsia"/>
          <w:kern w:val="0"/>
          <w:szCs w:val="21"/>
          <w:u w:val="single"/>
        </w:rPr>
        <w:t>は</w:t>
      </w:r>
      <w:r w:rsidRPr="004C15CB">
        <w:rPr>
          <w:rFonts w:ascii="ＭＳ 明朝" w:eastAsia="ＭＳ 明朝" w:hAnsi="ＭＳ 明朝" w:cs="ＭＳ 明朝" w:hint="eastAsia"/>
          <w:kern w:val="0"/>
          <w:szCs w:val="21"/>
          <w:u w:val="single"/>
        </w:rPr>
        <w:t>必須とします。</w:t>
      </w:r>
    </w:p>
    <w:p w14:paraId="40A1BE90"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p>
    <w:p w14:paraId="18188311"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ゴシック" w:hAnsi="Times New Roman" w:cs="ＭＳ ゴシック" w:hint="eastAsia"/>
          <w:b/>
          <w:bCs/>
          <w:kern w:val="0"/>
          <w:szCs w:val="21"/>
        </w:rPr>
        <w:t>４　補助対象者</w:t>
      </w:r>
    </w:p>
    <w:p w14:paraId="7F68D41A" w14:textId="77777777" w:rsidR="005D118B" w:rsidRDefault="005D118B" w:rsidP="005D118B">
      <w:pPr>
        <w:suppressAutoHyphens/>
        <w:overflowPunct w:val="0"/>
        <w:jc w:val="left"/>
        <w:textAlignment w:val="baseline"/>
        <w:rPr>
          <w:rFonts w:ascii="ＭＳ 明朝" w:eastAsia="ＭＳ 明朝" w:hAnsi="ＭＳ 明朝" w:cs="ＭＳ 明朝"/>
          <w:color w:val="000000"/>
          <w:kern w:val="0"/>
          <w:szCs w:val="21"/>
        </w:rPr>
      </w:pPr>
      <w:r w:rsidRPr="005D118B">
        <w:rPr>
          <w:rFonts w:ascii="ＭＳ 明朝" w:eastAsia="ＭＳ 明朝" w:hAnsi="ＭＳ 明朝" w:cs="ＭＳ 明朝"/>
          <w:color w:val="000000"/>
          <w:kern w:val="0"/>
          <w:szCs w:val="21"/>
        </w:rPr>
        <w:t xml:space="preserve">  </w:t>
      </w:r>
      <w:r w:rsidRPr="005D118B">
        <w:rPr>
          <w:rFonts w:ascii="ＭＳ 明朝" w:eastAsia="ＭＳ 明朝" w:hAnsi="ＭＳ 明朝" w:cs="ＭＳ 明朝" w:hint="eastAsia"/>
          <w:color w:val="000000"/>
          <w:kern w:val="0"/>
          <w:szCs w:val="21"/>
        </w:rPr>
        <w:t>補助金交付の対象となる者は、滋賀県内に事務所等を有する団体または当該団体を構成員の一つとする共同チームとします。会則などを定めた</w:t>
      </w:r>
      <w:r w:rsidR="00A01065" w:rsidRPr="005D118B">
        <w:rPr>
          <w:rFonts w:ascii="ＭＳ 明朝" w:eastAsia="ＭＳ 明朝" w:hAnsi="ＭＳ 明朝" w:cs="ＭＳ 明朝" w:hint="eastAsia"/>
          <w:color w:val="000000"/>
          <w:kern w:val="0"/>
          <w:szCs w:val="21"/>
        </w:rPr>
        <w:t>構成人員が３人以上</w:t>
      </w:r>
      <w:r w:rsidR="00A01065">
        <w:rPr>
          <w:rFonts w:ascii="ＭＳ 明朝" w:eastAsia="ＭＳ 明朝" w:hAnsi="ＭＳ 明朝" w:cs="ＭＳ 明朝" w:hint="eastAsia"/>
          <w:color w:val="000000"/>
          <w:kern w:val="0"/>
          <w:szCs w:val="21"/>
        </w:rPr>
        <w:t>である</w:t>
      </w:r>
      <w:r w:rsidRPr="005D118B">
        <w:rPr>
          <w:rFonts w:ascii="ＭＳ 明朝" w:eastAsia="ＭＳ 明朝" w:hAnsi="ＭＳ 明朝" w:cs="ＭＳ 明朝" w:hint="eastAsia"/>
          <w:color w:val="000000"/>
          <w:kern w:val="0"/>
          <w:szCs w:val="21"/>
        </w:rPr>
        <w:t>任意団体でも補助の対象となります。</w:t>
      </w:r>
    </w:p>
    <w:p w14:paraId="739DDABC" w14:textId="77777777" w:rsidR="003A13B4" w:rsidRPr="005D118B" w:rsidRDefault="003A13B4" w:rsidP="005D118B">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Pr="004C15CB">
        <w:rPr>
          <w:rFonts w:ascii="ＭＳ 明朝" w:eastAsia="ＭＳ 明朝" w:hAnsi="ＭＳ 明朝" w:cs="ＭＳ 明朝" w:hint="eastAsia"/>
          <w:kern w:val="0"/>
          <w:szCs w:val="21"/>
        </w:rPr>
        <w:t>なお、同一の団体、構成員による複数の応募は受付しないこととします。</w:t>
      </w:r>
    </w:p>
    <w:p w14:paraId="09DD50B7" w14:textId="77777777" w:rsidR="008D54EA" w:rsidRDefault="005D118B" w:rsidP="005D118B">
      <w:pPr>
        <w:suppressAutoHyphens/>
        <w:overflowPunct w:val="0"/>
        <w:jc w:val="left"/>
        <w:textAlignment w:val="baseline"/>
        <w:rPr>
          <w:rFonts w:ascii="ＭＳ 明朝" w:eastAsia="ＭＳ 明朝" w:hAnsi="ＭＳ 明朝" w:cs="ＭＳ 明朝"/>
          <w:color w:val="000000"/>
          <w:kern w:val="0"/>
          <w:szCs w:val="21"/>
        </w:rPr>
      </w:pPr>
      <w:r w:rsidRPr="005D118B">
        <w:rPr>
          <w:rFonts w:ascii="ＭＳ 明朝" w:eastAsia="ＭＳ 明朝" w:hAnsi="ＭＳ 明朝" w:cs="ＭＳ 明朝" w:hint="eastAsia"/>
          <w:color w:val="000000"/>
          <w:kern w:val="0"/>
          <w:szCs w:val="21"/>
        </w:rPr>
        <w:t xml:space="preserve">　</w:t>
      </w:r>
    </w:p>
    <w:p w14:paraId="0A6E3E0C"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r w:rsidRPr="005D118B">
        <w:rPr>
          <w:rFonts w:ascii="ＭＳ 明朝" w:eastAsia="ＭＳ ゴシック" w:hAnsi="Times New Roman" w:cs="ＭＳ ゴシック" w:hint="eastAsia"/>
          <w:b/>
          <w:bCs/>
          <w:color w:val="000000"/>
          <w:kern w:val="0"/>
          <w:szCs w:val="21"/>
        </w:rPr>
        <w:t>５　補助対象経費</w:t>
      </w:r>
    </w:p>
    <w:p w14:paraId="424F035D"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r w:rsidRPr="005D118B">
        <w:rPr>
          <w:rFonts w:ascii="ＭＳ 明朝" w:eastAsia="ＭＳ 明朝" w:hAnsi="ＭＳ 明朝" w:cs="ＭＳ 明朝" w:hint="eastAsia"/>
          <w:color w:val="000000"/>
          <w:kern w:val="0"/>
          <w:szCs w:val="21"/>
        </w:rPr>
        <w:t xml:space="preserve">　補助対象となる経費は、上記の研究項目に係る経費のうち、次に掲げる経費とします。</w:t>
      </w:r>
    </w:p>
    <w:tbl>
      <w:tblPr>
        <w:tblStyle w:val="ac"/>
        <w:tblW w:w="0" w:type="auto"/>
        <w:tblInd w:w="279" w:type="dxa"/>
        <w:tblLook w:val="04A0" w:firstRow="1" w:lastRow="0" w:firstColumn="1" w:lastColumn="0" w:noHBand="0" w:noVBand="1"/>
      </w:tblPr>
      <w:tblGrid>
        <w:gridCol w:w="8647"/>
      </w:tblGrid>
      <w:tr w:rsidR="003B3E4A" w14:paraId="4AFCB5E9" w14:textId="77777777" w:rsidTr="00854FCB">
        <w:tc>
          <w:tcPr>
            <w:tcW w:w="8647" w:type="dxa"/>
          </w:tcPr>
          <w:p w14:paraId="61D1DC49" w14:textId="70C446AD" w:rsidR="003B3E4A" w:rsidRPr="003B3E4A" w:rsidRDefault="003B3E4A" w:rsidP="00854FCB">
            <w:pPr>
              <w:suppressAutoHyphens/>
              <w:overflowPunct w:val="0"/>
              <w:jc w:val="left"/>
              <w:textAlignment w:val="baseline"/>
              <w:rPr>
                <w:rFonts w:ascii="ＭＳ 明朝" w:eastAsia="ＭＳ 明朝" w:hAnsi="Times New Roman" w:cs="Times New Roman"/>
                <w:color w:val="000000"/>
                <w:kern w:val="0"/>
                <w:szCs w:val="21"/>
              </w:rPr>
            </w:pPr>
            <w:r w:rsidRPr="005D118B">
              <w:rPr>
                <w:rFonts w:ascii="ＭＳ 明朝" w:eastAsia="ＭＳ 明朝" w:hAnsi="ＭＳ 明朝" w:cs="ＭＳ 明朝" w:hint="eastAsia"/>
                <w:color w:val="000000"/>
                <w:kern w:val="0"/>
                <w:szCs w:val="21"/>
              </w:rPr>
              <w:t>人件費、賃金、謝金、旅費、印刷費、会議費、賃借料、通信運搬費、委託費、資機材費および消耗品費</w:t>
            </w:r>
          </w:p>
        </w:tc>
      </w:tr>
    </w:tbl>
    <w:p w14:paraId="0EC57982"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5D118B">
        <w:rPr>
          <w:rFonts w:ascii="ＭＳ 明朝" w:eastAsia="ＭＳ 明朝" w:hAnsi="ＭＳ 明朝" w:cs="ＭＳ 明朝" w:hint="eastAsia"/>
          <w:color w:val="000000"/>
          <w:kern w:val="0"/>
          <w:szCs w:val="21"/>
        </w:rPr>
        <w:t xml:space="preserve">　ただし、</w:t>
      </w:r>
      <w:r w:rsidRPr="00DB1E5B">
        <w:rPr>
          <w:rFonts w:ascii="ＭＳ 明朝" w:eastAsia="ＭＳ 明朝" w:hAnsi="ＭＳ 明朝" w:cs="ＭＳ 明朝" w:hint="eastAsia"/>
          <w:kern w:val="0"/>
          <w:szCs w:val="21"/>
          <w:u w:val="single"/>
        </w:rPr>
        <w:t>人件費</w:t>
      </w:r>
      <w:r w:rsidRPr="004C15CB">
        <w:rPr>
          <w:rFonts w:ascii="ＭＳ 明朝" w:eastAsia="ＭＳ 明朝" w:hAnsi="ＭＳ 明朝" w:cs="ＭＳ 明朝" w:hint="eastAsia"/>
          <w:kern w:val="0"/>
          <w:szCs w:val="21"/>
          <w:u w:val="single"/>
        </w:rPr>
        <w:t>は補助対象経費総額の</w:t>
      </w:r>
      <w:r w:rsidR="00CA68D8" w:rsidRPr="004C15CB">
        <w:rPr>
          <w:rFonts w:ascii="ＭＳ 明朝" w:eastAsia="ＭＳ 明朝" w:hAnsi="ＭＳ 明朝" w:cs="ＭＳ 明朝" w:hint="eastAsia"/>
          <w:kern w:val="0"/>
          <w:szCs w:val="21"/>
          <w:u w:val="single"/>
        </w:rPr>
        <w:t>１/３</w:t>
      </w:r>
      <w:r w:rsidRPr="004C15CB">
        <w:rPr>
          <w:rFonts w:ascii="ＭＳ 明朝" w:eastAsia="ＭＳ 明朝" w:hAnsi="ＭＳ 明朝" w:cs="ＭＳ 明朝" w:hint="eastAsia"/>
          <w:kern w:val="0"/>
          <w:szCs w:val="21"/>
          <w:u w:val="single"/>
        </w:rPr>
        <w:t>を上限</w:t>
      </w:r>
      <w:r w:rsidRPr="004C15CB">
        <w:rPr>
          <w:rFonts w:ascii="ＭＳ 明朝" w:eastAsia="ＭＳ 明朝" w:hAnsi="ＭＳ 明朝" w:cs="ＭＳ 明朝" w:hint="eastAsia"/>
          <w:kern w:val="0"/>
          <w:szCs w:val="21"/>
        </w:rPr>
        <w:t>とします。</w:t>
      </w:r>
    </w:p>
    <w:p w14:paraId="48D33217" w14:textId="77777777" w:rsidR="005D118B" w:rsidRPr="004C15CB" w:rsidRDefault="005D118B" w:rsidP="005D118B">
      <w:pPr>
        <w:suppressAutoHyphens/>
        <w:overflowPunct w:val="0"/>
        <w:jc w:val="left"/>
        <w:textAlignment w:val="baseline"/>
        <w:rPr>
          <w:rFonts w:ascii="ＭＳ 明朝" w:eastAsia="ＭＳ 明朝" w:hAnsi="ＭＳ 明朝" w:cs="ＭＳ 明朝"/>
          <w:kern w:val="0"/>
          <w:szCs w:val="21"/>
        </w:rPr>
      </w:pPr>
      <w:r w:rsidRPr="004C15CB">
        <w:rPr>
          <w:rFonts w:ascii="ＭＳ 明朝" w:eastAsia="ＭＳ 明朝" w:hAnsi="ＭＳ 明朝" w:cs="ＭＳ 明朝" w:hint="eastAsia"/>
          <w:kern w:val="0"/>
          <w:szCs w:val="21"/>
        </w:rPr>
        <w:t xml:space="preserve">　また、資機材費のうち</w:t>
      </w:r>
      <w:r w:rsidR="00A01065" w:rsidRPr="004C15CB">
        <w:rPr>
          <w:rFonts w:ascii="ＭＳ 明朝" w:eastAsia="ＭＳ 明朝" w:hAnsi="ＭＳ 明朝" w:cs="ＭＳ 明朝" w:hint="eastAsia"/>
          <w:kern w:val="0"/>
          <w:szCs w:val="21"/>
        </w:rPr>
        <w:t>原則として</w:t>
      </w:r>
      <w:r w:rsidRPr="004C15CB">
        <w:rPr>
          <w:rFonts w:ascii="ＭＳ 明朝" w:eastAsia="ＭＳ 明朝" w:hAnsi="ＭＳ 明朝" w:cs="ＭＳ 明朝" w:hint="eastAsia"/>
          <w:kern w:val="0"/>
          <w:szCs w:val="21"/>
        </w:rPr>
        <w:t>１件</w:t>
      </w:r>
      <w:r w:rsidR="000512F2" w:rsidRPr="004C15CB">
        <w:rPr>
          <w:rFonts w:ascii="ＭＳ 明朝" w:eastAsia="ＭＳ 明朝" w:hAnsi="ＭＳ 明朝" w:cs="ＭＳ 明朝"/>
          <w:kern w:val="0"/>
          <w:szCs w:val="21"/>
        </w:rPr>
        <w:t>5</w:t>
      </w:r>
      <w:r w:rsidR="005E00DF" w:rsidRPr="004C15CB">
        <w:rPr>
          <w:rFonts w:ascii="ＭＳ 明朝" w:eastAsia="ＭＳ 明朝" w:hAnsi="ＭＳ 明朝" w:cs="ＭＳ 明朝"/>
          <w:kern w:val="0"/>
          <w:szCs w:val="21"/>
        </w:rPr>
        <w:t>0</w:t>
      </w:r>
      <w:r w:rsidRPr="004C15CB">
        <w:rPr>
          <w:rFonts w:ascii="ＭＳ 明朝" w:eastAsia="ＭＳ 明朝" w:hAnsi="ＭＳ 明朝" w:cs="ＭＳ 明朝" w:hint="eastAsia"/>
          <w:kern w:val="0"/>
          <w:szCs w:val="21"/>
        </w:rPr>
        <w:t>万円以上</w:t>
      </w:r>
      <w:r w:rsidR="00A01065" w:rsidRPr="004C15CB">
        <w:rPr>
          <w:rFonts w:ascii="ＭＳ 明朝" w:eastAsia="ＭＳ 明朝" w:hAnsi="ＭＳ 明朝" w:cs="ＭＳ 明朝" w:hint="eastAsia"/>
          <w:kern w:val="0"/>
          <w:szCs w:val="21"/>
        </w:rPr>
        <w:t>まで</w:t>
      </w:r>
      <w:r w:rsidRPr="004C15CB">
        <w:rPr>
          <w:rFonts w:ascii="ＭＳ 明朝" w:eastAsia="ＭＳ 明朝" w:hAnsi="ＭＳ 明朝" w:cs="ＭＳ 明朝" w:hint="eastAsia"/>
          <w:kern w:val="0"/>
          <w:szCs w:val="21"/>
        </w:rPr>
        <w:t>の機械器具は補助対象外としますが、特段の事情がある場合は、書面に購入の必要性等を詳細に記載し補足書類として提出してください。</w:t>
      </w:r>
    </w:p>
    <w:p w14:paraId="6935693B" w14:textId="3A7DA983" w:rsidR="005E00DF" w:rsidRPr="004C15CB" w:rsidRDefault="005E00DF" w:rsidP="003B3E4A">
      <w:pPr>
        <w:suppressAutoHyphens/>
        <w:overflowPunct w:val="0"/>
        <w:ind w:firstLineChars="100" w:firstLine="210"/>
        <w:jc w:val="left"/>
        <w:textAlignment w:val="baseline"/>
        <w:rPr>
          <w:rFonts w:ascii="ＭＳ 明朝" w:eastAsia="ＭＳ 明朝" w:hAnsi="Times New Roman" w:cs="Times New Roman"/>
          <w:kern w:val="0"/>
          <w:szCs w:val="21"/>
          <w:u w:val="single"/>
        </w:rPr>
      </w:pPr>
      <w:r w:rsidRPr="004C15CB">
        <w:rPr>
          <w:rFonts w:ascii="ＭＳ 明朝" w:eastAsia="ＭＳ 明朝" w:hAnsi="ＭＳ 明朝" w:cs="ＭＳ 明朝" w:hint="eastAsia"/>
          <w:kern w:val="0"/>
          <w:szCs w:val="21"/>
          <w:u w:val="single"/>
        </w:rPr>
        <w:t>1件</w:t>
      </w:r>
      <w:r w:rsidR="00566352" w:rsidRPr="004C15CB">
        <w:rPr>
          <w:rFonts w:ascii="ＭＳ 明朝" w:eastAsia="ＭＳ 明朝" w:hAnsi="ＭＳ 明朝" w:cs="ＭＳ 明朝"/>
          <w:kern w:val="0"/>
          <w:szCs w:val="21"/>
          <w:u w:val="single"/>
        </w:rPr>
        <w:t>1</w:t>
      </w:r>
      <w:r w:rsidRPr="004C15CB">
        <w:rPr>
          <w:rFonts w:ascii="ＭＳ 明朝" w:eastAsia="ＭＳ 明朝" w:hAnsi="ＭＳ 明朝" w:cs="ＭＳ 明朝" w:hint="eastAsia"/>
          <w:kern w:val="0"/>
          <w:szCs w:val="21"/>
          <w:u w:val="single"/>
        </w:rPr>
        <w:t>0万円以上の</w:t>
      </w:r>
      <w:r w:rsidR="00566352" w:rsidRPr="004C15CB">
        <w:rPr>
          <w:rFonts w:ascii="ＭＳ 明朝" w:eastAsia="ＭＳ 明朝" w:hAnsi="ＭＳ 明朝" w:cs="ＭＳ 明朝" w:hint="eastAsia"/>
          <w:kern w:val="0"/>
          <w:szCs w:val="21"/>
          <w:u w:val="single"/>
        </w:rPr>
        <w:t>資機材</w:t>
      </w:r>
      <w:r w:rsidRPr="004C15CB">
        <w:rPr>
          <w:rFonts w:ascii="ＭＳ 明朝" w:eastAsia="ＭＳ 明朝" w:hAnsi="ＭＳ 明朝" w:cs="ＭＳ 明朝" w:hint="eastAsia"/>
          <w:kern w:val="0"/>
          <w:szCs w:val="21"/>
          <w:u w:val="single"/>
        </w:rPr>
        <w:t>購入費</w:t>
      </w:r>
      <w:r w:rsidR="004207A8" w:rsidRPr="004C15CB">
        <w:rPr>
          <w:rFonts w:ascii="ＭＳ 明朝" w:eastAsia="ＭＳ 明朝" w:hAnsi="ＭＳ 明朝" w:cs="ＭＳ 明朝" w:hint="eastAsia"/>
          <w:kern w:val="0"/>
          <w:szCs w:val="21"/>
          <w:u w:val="single"/>
        </w:rPr>
        <w:t>については、複数見積を行い経費削減に努めてください</w:t>
      </w:r>
      <w:r w:rsidRPr="004C15CB">
        <w:rPr>
          <w:rFonts w:ascii="ＭＳ 明朝" w:eastAsia="ＭＳ 明朝" w:hAnsi="ＭＳ 明朝" w:cs="ＭＳ 明朝" w:hint="eastAsia"/>
          <w:kern w:val="0"/>
          <w:szCs w:val="21"/>
          <w:u w:val="single"/>
        </w:rPr>
        <w:t>。</w:t>
      </w:r>
    </w:p>
    <w:p w14:paraId="4112E436" w14:textId="1A4251F4" w:rsidR="005D118B" w:rsidRPr="00CD5E7E" w:rsidRDefault="005D118B" w:rsidP="003B3E4A">
      <w:pPr>
        <w:suppressAutoHyphens/>
        <w:overflowPunct w:val="0"/>
        <w:ind w:firstLineChars="100" w:firstLine="210"/>
        <w:jc w:val="left"/>
        <w:textAlignment w:val="baseline"/>
        <w:rPr>
          <w:rFonts w:ascii="ＭＳ 明朝" w:eastAsia="ＭＳ 明朝" w:hAnsi="ＭＳ 明朝" w:cs="ＭＳ 明朝"/>
          <w:kern w:val="0"/>
          <w:szCs w:val="21"/>
          <w:u w:val="single"/>
        </w:rPr>
      </w:pPr>
      <w:r w:rsidRPr="004C15CB">
        <w:rPr>
          <w:rFonts w:ascii="ＭＳ 明朝" w:eastAsia="ＭＳ 明朝" w:hAnsi="ＭＳ 明朝" w:cs="ＭＳ 明朝" w:hint="eastAsia"/>
          <w:kern w:val="0"/>
          <w:szCs w:val="21"/>
        </w:rPr>
        <w:t>なお、交付決定日以降に研究を開始し、</w:t>
      </w:r>
      <w:r w:rsidR="006F2B6B" w:rsidRPr="004C15CB">
        <w:rPr>
          <w:rFonts w:ascii="ＭＳ 明朝" w:eastAsia="ＭＳ 明朝" w:hAnsi="ＭＳ 明朝" w:cs="ＭＳ 明朝" w:hint="eastAsia"/>
          <w:kern w:val="0"/>
          <w:szCs w:val="21"/>
          <w:u w:val="single"/>
        </w:rPr>
        <w:t>令和</w:t>
      </w:r>
      <w:r w:rsidR="006B7A46">
        <w:rPr>
          <w:rFonts w:ascii="ＭＳ 明朝" w:eastAsia="ＭＳ 明朝" w:hAnsi="ＭＳ 明朝" w:cs="ＭＳ 明朝" w:hint="eastAsia"/>
          <w:kern w:val="0"/>
          <w:szCs w:val="21"/>
          <w:u w:val="single"/>
        </w:rPr>
        <w:t>８</w:t>
      </w:r>
      <w:r w:rsidRPr="004C15CB">
        <w:rPr>
          <w:rFonts w:ascii="ＭＳ 明朝" w:eastAsia="ＭＳ 明朝" w:hAnsi="ＭＳ 明朝" w:cs="ＭＳ 明朝" w:hint="eastAsia"/>
          <w:kern w:val="0"/>
          <w:szCs w:val="21"/>
          <w:u w:val="single"/>
        </w:rPr>
        <w:t>年２月末</w:t>
      </w:r>
      <w:r w:rsidRPr="004C15CB">
        <w:rPr>
          <w:rFonts w:ascii="ＭＳ 明朝" w:eastAsia="ＭＳ 明朝" w:hAnsi="ＭＳ 明朝" w:cs="ＭＳ 明朝" w:hint="eastAsia"/>
          <w:kern w:val="0"/>
          <w:szCs w:val="21"/>
        </w:rPr>
        <w:t>までに終了する経費</w:t>
      </w:r>
      <w:r w:rsidR="00A01065" w:rsidRPr="004C15CB">
        <w:rPr>
          <w:rFonts w:ascii="ＭＳ 明朝" w:eastAsia="ＭＳ 明朝" w:hAnsi="ＭＳ 明朝" w:cs="ＭＳ 明朝" w:hint="eastAsia"/>
          <w:kern w:val="0"/>
          <w:szCs w:val="21"/>
        </w:rPr>
        <w:t>が</w:t>
      </w:r>
      <w:r w:rsidRPr="004C15CB">
        <w:rPr>
          <w:rFonts w:ascii="ＭＳ 明朝" w:eastAsia="ＭＳ 明朝" w:hAnsi="ＭＳ 明朝" w:cs="ＭＳ 明朝" w:hint="eastAsia"/>
          <w:kern w:val="0"/>
          <w:szCs w:val="21"/>
        </w:rPr>
        <w:t>補助対象</w:t>
      </w:r>
      <w:r w:rsidR="00A01065" w:rsidRPr="004C15CB">
        <w:rPr>
          <w:rFonts w:ascii="ＭＳ 明朝" w:eastAsia="ＭＳ 明朝" w:hAnsi="ＭＳ 明朝" w:cs="ＭＳ 明朝" w:hint="eastAsia"/>
          <w:kern w:val="0"/>
          <w:szCs w:val="21"/>
        </w:rPr>
        <w:t>です</w:t>
      </w:r>
      <w:r w:rsidRPr="004C15CB">
        <w:rPr>
          <w:rFonts w:ascii="ＭＳ 明朝" w:eastAsia="ＭＳ 明朝" w:hAnsi="ＭＳ 明朝" w:cs="ＭＳ 明朝" w:hint="eastAsia"/>
          <w:kern w:val="0"/>
          <w:szCs w:val="21"/>
        </w:rPr>
        <w:t>ので、交付決定前に支払った経費や当該年度の</w:t>
      </w:r>
      <w:r w:rsidRPr="004C15CB">
        <w:rPr>
          <w:rFonts w:ascii="ＭＳ 明朝" w:eastAsia="ＭＳ 明朝" w:hAnsi="ＭＳ 明朝" w:cs="ＭＳ 明朝" w:hint="eastAsia"/>
          <w:kern w:val="0"/>
          <w:szCs w:val="21"/>
          <w:u w:val="single"/>
        </w:rPr>
        <w:t>３月以降</w:t>
      </w:r>
      <w:r w:rsidRPr="004C15CB">
        <w:rPr>
          <w:rFonts w:ascii="ＭＳ 明朝" w:eastAsia="ＭＳ 明朝" w:hAnsi="ＭＳ 明朝" w:cs="ＭＳ 明朝" w:hint="eastAsia"/>
          <w:kern w:val="0"/>
          <w:szCs w:val="21"/>
        </w:rPr>
        <w:t>に必要とする経費</w:t>
      </w:r>
      <w:r w:rsidR="00E9694E" w:rsidRPr="004C15CB">
        <w:rPr>
          <w:rFonts w:ascii="ＭＳ 明朝" w:eastAsia="ＭＳ 明朝" w:hAnsi="ＭＳ 明朝" w:cs="ＭＳ 明朝" w:hint="eastAsia"/>
          <w:kern w:val="0"/>
          <w:szCs w:val="21"/>
        </w:rPr>
        <w:t>は</w:t>
      </w:r>
      <w:r w:rsidRPr="004C15CB">
        <w:rPr>
          <w:rFonts w:ascii="ＭＳ 明朝" w:eastAsia="ＭＳ 明朝" w:hAnsi="ＭＳ 明朝" w:cs="ＭＳ 明朝" w:hint="eastAsia"/>
          <w:kern w:val="0"/>
          <w:szCs w:val="21"/>
        </w:rPr>
        <w:t>補助の対象に</w:t>
      </w:r>
      <w:r w:rsidR="00A01065" w:rsidRPr="004C15CB">
        <w:rPr>
          <w:rFonts w:ascii="ＭＳ 明朝" w:eastAsia="ＭＳ 明朝" w:hAnsi="ＭＳ 明朝" w:cs="ＭＳ 明朝" w:hint="eastAsia"/>
          <w:kern w:val="0"/>
          <w:szCs w:val="21"/>
        </w:rPr>
        <w:t>なりま</w:t>
      </w:r>
      <w:r w:rsidRPr="004C15CB">
        <w:rPr>
          <w:rFonts w:ascii="ＭＳ 明朝" w:eastAsia="ＭＳ 明朝" w:hAnsi="ＭＳ 明朝" w:cs="ＭＳ 明朝" w:hint="eastAsia"/>
          <w:kern w:val="0"/>
          <w:szCs w:val="21"/>
        </w:rPr>
        <w:t>せん。</w:t>
      </w:r>
    </w:p>
    <w:p w14:paraId="0CC9B50D"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事業の実施に必要な経費であっても、以下の経費は提案することができません。</w:t>
      </w:r>
    </w:p>
    <w:p w14:paraId="31336780" w14:textId="6F51F645" w:rsidR="00DB1E5B" w:rsidRPr="00862449" w:rsidRDefault="00862449" w:rsidP="00862449">
      <w:pPr>
        <w:suppressAutoHyphens/>
        <w:overflowPunct w:val="0"/>
        <w:ind w:firstLineChars="100" w:firstLine="21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① </w:t>
      </w:r>
      <w:r w:rsidR="005D118B" w:rsidRPr="00862449">
        <w:rPr>
          <w:rFonts w:ascii="ＭＳ 明朝" w:eastAsia="ＭＳ 明朝" w:hAnsi="ＭＳ 明朝" w:cs="ＭＳ 明朝" w:hint="eastAsia"/>
          <w:kern w:val="0"/>
          <w:szCs w:val="21"/>
        </w:rPr>
        <w:t>建物など施設の建設に関する経費、不動産取得に関する経費</w:t>
      </w:r>
    </w:p>
    <w:p w14:paraId="1C1660AF" w14:textId="1A55F984" w:rsidR="005D118B" w:rsidRPr="00862449" w:rsidRDefault="00862449" w:rsidP="00862449">
      <w:pPr>
        <w:suppressAutoHyphens/>
        <w:overflowPunct w:val="0"/>
        <w:ind w:firstLineChars="100" w:firstLine="21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② </w:t>
      </w:r>
      <w:r w:rsidR="00DB1E5B" w:rsidRPr="00862449">
        <w:rPr>
          <w:rFonts w:ascii="ＭＳ 明朝" w:eastAsia="ＭＳ 明朝" w:hAnsi="ＭＳ 明朝" w:cs="ＭＳ 明朝" w:hint="eastAsia"/>
          <w:kern w:val="0"/>
          <w:szCs w:val="21"/>
        </w:rPr>
        <w:t>共同研究者に対する委託経費</w:t>
      </w:r>
      <w:r w:rsidR="005D118B" w:rsidRPr="00862449">
        <w:rPr>
          <w:rFonts w:ascii="ＭＳ 明朝" w:eastAsia="ＭＳ 明朝" w:hAnsi="ＭＳ 明朝" w:cs="ＭＳ 明朝" w:hint="eastAsia"/>
          <w:kern w:val="0"/>
          <w:szCs w:val="21"/>
        </w:rPr>
        <w:t xml:space="preserve">　</w:t>
      </w:r>
    </w:p>
    <w:p w14:paraId="2187E27B"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p>
    <w:p w14:paraId="75085868" w14:textId="77777777" w:rsidR="005D118B" w:rsidRPr="004C15CB" w:rsidRDefault="00964E2C"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ゴシック" w:hAnsi="Times New Roman" w:cs="ＭＳ ゴシック" w:hint="eastAsia"/>
          <w:b/>
          <w:bCs/>
          <w:kern w:val="0"/>
          <w:szCs w:val="21"/>
        </w:rPr>
        <w:t>６</w:t>
      </w:r>
      <w:r w:rsidR="005D118B" w:rsidRPr="004C15CB">
        <w:rPr>
          <w:rFonts w:ascii="ＭＳ 明朝" w:eastAsia="ＭＳ ゴシック" w:hAnsi="Times New Roman" w:cs="ＭＳ ゴシック" w:hint="eastAsia"/>
          <w:b/>
          <w:bCs/>
          <w:kern w:val="0"/>
          <w:szCs w:val="21"/>
        </w:rPr>
        <w:t xml:space="preserve">　補助率および補助金上限額</w:t>
      </w:r>
    </w:p>
    <w:p w14:paraId="5C3471CF"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kern w:val="0"/>
          <w:szCs w:val="21"/>
        </w:rPr>
        <w:t xml:space="preserve">  </w:t>
      </w:r>
      <w:r w:rsidRPr="004C15CB">
        <w:rPr>
          <w:rFonts w:ascii="ＭＳ 明朝" w:eastAsia="ＭＳ 明朝" w:hAnsi="ＭＳ 明朝" w:cs="ＭＳ 明朝" w:hint="eastAsia"/>
          <w:kern w:val="0"/>
          <w:szCs w:val="21"/>
        </w:rPr>
        <w:t>補助率は補助対象経費の</w:t>
      </w:r>
      <w:r w:rsidRPr="004C15CB">
        <w:rPr>
          <w:rFonts w:ascii="ＭＳ 明朝" w:eastAsia="ＭＳ 明朝" w:hAnsi="ＭＳ 明朝" w:cs="ＭＳ 明朝" w:hint="eastAsia"/>
          <w:kern w:val="0"/>
          <w:szCs w:val="21"/>
          <w:u w:val="single"/>
        </w:rPr>
        <w:t>１／２以内</w:t>
      </w:r>
      <w:r w:rsidRPr="004C15CB">
        <w:rPr>
          <w:rFonts w:ascii="ＭＳ 明朝" w:eastAsia="ＭＳ 明朝" w:hAnsi="ＭＳ 明朝" w:cs="ＭＳ 明朝" w:hint="eastAsia"/>
          <w:kern w:val="0"/>
          <w:szCs w:val="21"/>
        </w:rPr>
        <w:t>です。</w:t>
      </w:r>
    </w:p>
    <w:p w14:paraId="62FEFEEB" w14:textId="77777777" w:rsidR="00CA13DA"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 xml:space="preserve">　</w:t>
      </w:r>
      <w:r w:rsidR="00CA13DA" w:rsidRPr="004C15CB">
        <w:rPr>
          <w:rFonts w:ascii="ＭＳ 明朝" w:eastAsia="ＭＳ 明朝" w:hAnsi="ＭＳ 明朝" w:cs="ＭＳ 明朝" w:hint="eastAsia"/>
          <w:kern w:val="0"/>
          <w:szCs w:val="21"/>
        </w:rPr>
        <w:t>補助金</w:t>
      </w:r>
      <w:r w:rsidR="00CA68D8" w:rsidRPr="004C15CB">
        <w:rPr>
          <w:rFonts w:ascii="ＭＳ 明朝" w:eastAsia="ＭＳ 明朝" w:hAnsi="ＭＳ 明朝" w:cs="ＭＳ 明朝" w:hint="eastAsia"/>
          <w:kern w:val="0"/>
          <w:szCs w:val="21"/>
        </w:rPr>
        <w:t>の</w:t>
      </w:r>
      <w:r w:rsidR="00CA13DA" w:rsidRPr="004C15CB">
        <w:rPr>
          <w:rFonts w:ascii="ＭＳ 明朝" w:eastAsia="ＭＳ 明朝" w:hAnsi="ＭＳ 明朝" w:cs="ＭＳ 明朝" w:hint="eastAsia"/>
          <w:kern w:val="0"/>
          <w:szCs w:val="21"/>
        </w:rPr>
        <w:t>上限額は、事業の期間にかかわらず</w:t>
      </w:r>
      <w:r w:rsidR="00CA13DA" w:rsidRPr="004C15CB">
        <w:rPr>
          <w:rFonts w:ascii="ＭＳ 明朝" w:eastAsia="ＭＳ 明朝" w:hAnsi="ＭＳ 明朝" w:cs="ＭＳ 明朝" w:hint="eastAsia"/>
          <w:kern w:val="0"/>
          <w:szCs w:val="21"/>
          <w:u w:val="single"/>
        </w:rPr>
        <w:t>１事業主体あたり</w:t>
      </w:r>
      <w:r w:rsidR="003B3AF4" w:rsidRPr="004C15CB">
        <w:rPr>
          <w:rFonts w:ascii="ＭＳ 明朝" w:eastAsia="ＭＳ 明朝" w:hAnsi="ＭＳ 明朝" w:cs="ＭＳ 明朝"/>
          <w:kern w:val="0"/>
          <w:szCs w:val="21"/>
          <w:u w:val="single"/>
        </w:rPr>
        <w:t>100</w:t>
      </w:r>
      <w:r w:rsidR="00CA13DA" w:rsidRPr="004C15CB">
        <w:rPr>
          <w:rFonts w:ascii="ＭＳ 明朝" w:eastAsia="ＭＳ 明朝" w:hAnsi="ＭＳ 明朝" w:cs="ＭＳ 明朝" w:hint="eastAsia"/>
          <w:kern w:val="0"/>
          <w:szCs w:val="21"/>
          <w:u w:val="single"/>
        </w:rPr>
        <w:t>万円</w:t>
      </w:r>
      <w:r w:rsidRPr="004C15CB">
        <w:rPr>
          <w:rFonts w:ascii="ＭＳ 明朝" w:eastAsia="ＭＳ 明朝" w:hAnsi="ＭＳ 明朝" w:cs="ＭＳ 明朝" w:hint="eastAsia"/>
          <w:kern w:val="0"/>
          <w:szCs w:val="21"/>
        </w:rPr>
        <w:t>とします。</w:t>
      </w:r>
    </w:p>
    <w:p w14:paraId="6B866CB6" w14:textId="77777777" w:rsidR="005D118B" w:rsidRPr="004C15CB" w:rsidRDefault="00CA13DA" w:rsidP="00CA13DA">
      <w:pPr>
        <w:suppressAutoHyphens/>
        <w:overflowPunct w:val="0"/>
        <w:ind w:firstLineChars="100" w:firstLine="21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なお</w:t>
      </w:r>
      <w:r w:rsidR="005D118B" w:rsidRPr="004C15CB">
        <w:rPr>
          <w:rFonts w:ascii="ＭＳ 明朝" w:eastAsia="ＭＳ 明朝" w:hAnsi="ＭＳ 明朝" w:cs="ＭＳ 明朝" w:hint="eastAsia"/>
          <w:kern w:val="0"/>
          <w:szCs w:val="21"/>
        </w:rPr>
        <w:t>、補助金額は希望額どおりにならないことがあります。</w:t>
      </w:r>
    </w:p>
    <w:p w14:paraId="1F057F2D"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p>
    <w:p w14:paraId="30EC9AF8" w14:textId="77777777" w:rsidR="005D118B" w:rsidRPr="005D118B" w:rsidRDefault="00964E2C" w:rsidP="005D118B">
      <w:pPr>
        <w:suppressAutoHyphens/>
        <w:overflowPunct w:val="0"/>
        <w:jc w:val="left"/>
        <w:textAlignment w:val="baseline"/>
        <w:rPr>
          <w:rFonts w:ascii="ＭＳ 明朝" w:eastAsia="ＭＳ 明朝" w:hAnsi="Times New Roman" w:cs="Times New Roman"/>
          <w:color w:val="000000"/>
          <w:kern w:val="0"/>
          <w:szCs w:val="21"/>
        </w:rPr>
      </w:pPr>
      <w:r w:rsidRPr="004C15CB">
        <w:rPr>
          <w:rFonts w:ascii="ＭＳ 明朝" w:eastAsia="ＭＳ ゴシック" w:hAnsi="Times New Roman" w:cs="ＭＳ ゴシック" w:hint="eastAsia"/>
          <w:b/>
          <w:bCs/>
          <w:kern w:val="0"/>
          <w:szCs w:val="21"/>
        </w:rPr>
        <w:t>７</w:t>
      </w:r>
      <w:r w:rsidR="005D118B" w:rsidRPr="004C15CB">
        <w:rPr>
          <w:rFonts w:ascii="ＭＳ 明朝" w:eastAsia="ＭＳ ゴシック" w:hAnsi="Times New Roman" w:cs="ＭＳ ゴシック" w:hint="eastAsia"/>
          <w:b/>
          <w:bCs/>
          <w:kern w:val="0"/>
          <w:szCs w:val="21"/>
        </w:rPr>
        <w:t xml:space="preserve">　応募</w:t>
      </w:r>
      <w:r w:rsidR="005D118B" w:rsidRPr="005D118B">
        <w:rPr>
          <w:rFonts w:ascii="ＭＳ 明朝" w:eastAsia="ＭＳ ゴシック" w:hAnsi="Times New Roman" w:cs="ＭＳ ゴシック" w:hint="eastAsia"/>
          <w:b/>
          <w:bCs/>
          <w:color w:val="000000"/>
          <w:kern w:val="0"/>
          <w:szCs w:val="21"/>
        </w:rPr>
        <w:t>手続</w:t>
      </w:r>
    </w:p>
    <w:p w14:paraId="0001E9B9" w14:textId="77777777"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r w:rsidRPr="005D118B">
        <w:rPr>
          <w:rFonts w:ascii="ＭＳ 明朝" w:eastAsia="ＭＳ 明朝" w:hAnsi="ＭＳ 明朝" w:cs="ＭＳ 明朝" w:hint="eastAsia"/>
          <w:color w:val="000000"/>
          <w:kern w:val="0"/>
          <w:szCs w:val="21"/>
        </w:rPr>
        <w:t>（１）応募書類の提出先</w:t>
      </w:r>
    </w:p>
    <w:p w14:paraId="64701893" w14:textId="176BF73B" w:rsidR="005D118B" w:rsidRPr="005D118B" w:rsidRDefault="005D118B" w:rsidP="005D118B">
      <w:pPr>
        <w:suppressAutoHyphens/>
        <w:overflowPunct w:val="0"/>
        <w:jc w:val="left"/>
        <w:textAlignment w:val="baseline"/>
        <w:rPr>
          <w:rFonts w:ascii="ＭＳ 明朝" w:eastAsia="ＭＳ 明朝" w:hAnsi="Times New Roman" w:cs="Times New Roman"/>
          <w:color w:val="000000"/>
          <w:kern w:val="0"/>
          <w:szCs w:val="21"/>
        </w:rPr>
      </w:pPr>
      <w:r w:rsidRPr="005D118B">
        <w:rPr>
          <w:rFonts w:ascii="ＭＳ 明朝" w:eastAsia="ＭＳ 明朝" w:hAnsi="ＭＳ 明朝" w:cs="ＭＳ 明朝" w:hint="eastAsia"/>
          <w:color w:val="000000"/>
          <w:kern w:val="0"/>
          <w:szCs w:val="21"/>
        </w:rPr>
        <w:t xml:space="preserve">　　</w:t>
      </w:r>
      <w:r w:rsidR="00854FCB">
        <w:rPr>
          <w:rFonts w:ascii="ＭＳ 明朝" w:eastAsia="ＭＳ 明朝" w:hAnsi="ＭＳ 明朝" w:cs="ＭＳ 明朝" w:hint="eastAsia"/>
          <w:color w:val="000000"/>
          <w:kern w:val="0"/>
          <w:szCs w:val="21"/>
        </w:rPr>
        <w:t>「</w:t>
      </w:r>
      <w:r w:rsidR="00854FCB" w:rsidRPr="00854FCB">
        <w:rPr>
          <w:rFonts w:ascii="ＭＳ 明朝" w:eastAsia="ＭＳ 明朝" w:hAnsi="ＭＳ 明朝" w:cs="ＭＳ 明朝" w:hint="eastAsia"/>
          <w:color w:val="000000"/>
          <w:kern w:val="0"/>
          <w:szCs w:val="21"/>
        </w:rPr>
        <w:t>12　応募書類の提出先・問合せ先</w:t>
      </w:r>
      <w:r w:rsidR="00854FCB">
        <w:rPr>
          <w:rFonts w:ascii="ＭＳ 明朝" w:eastAsia="ＭＳ 明朝" w:hAnsi="ＭＳ 明朝" w:cs="ＭＳ 明朝" w:hint="eastAsia"/>
          <w:color w:val="000000"/>
          <w:kern w:val="0"/>
          <w:szCs w:val="21"/>
        </w:rPr>
        <w:t>」の</w:t>
      </w:r>
      <w:r w:rsidR="00CD5E7E">
        <w:rPr>
          <w:rFonts w:ascii="ＭＳ 明朝" w:eastAsia="ＭＳ 明朝" w:hAnsi="ＭＳ 明朝" w:cs="ＭＳ 明朝" w:hint="eastAsia"/>
          <w:color w:val="000000"/>
          <w:kern w:val="0"/>
          <w:szCs w:val="21"/>
        </w:rPr>
        <w:t>びわ湖材流通推進</w:t>
      </w:r>
      <w:r w:rsidRPr="005D118B">
        <w:rPr>
          <w:rFonts w:ascii="ＭＳ 明朝" w:eastAsia="ＭＳ 明朝" w:hAnsi="ＭＳ 明朝" w:cs="ＭＳ 明朝" w:hint="eastAsia"/>
          <w:color w:val="000000"/>
          <w:kern w:val="0"/>
          <w:szCs w:val="21"/>
        </w:rPr>
        <w:t>課に提出してください。</w:t>
      </w:r>
    </w:p>
    <w:p w14:paraId="3B6BAC5A"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5D118B">
        <w:rPr>
          <w:rFonts w:ascii="ＭＳ 明朝" w:eastAsia="ＭＳ 明朝" w:hAnsi="ＭＳ 明朝" w:cs="ＭＳ 明朝" w:hint="eastAsia"/>
          <w:color w:val="000000"/>
          <w:kern w:val="0"/>
          <w:szCs w:val="21"/>
        </w:rPr>
        <w:t>（２）応</w:t>
      </w:r>
      <w:r w:rsidRPr="004C15CB">
        <w:rPr>
          <w:rFonts w:ascii="ＭＳ 明朝" w:eastAsia="ＭＳ 明朝" w:hAnsi="ＭＳ 明朝" w:cs="ＭＳ 明朝" w:hint="eastAsia"/>
          <w:kern w:val="0"/>
          <w:szCs w:val="21"/>
        </w:rPr>
        <w:t>募期間</w:t>
      </w:r>
    </w:p>
    <w:p w14:paraId="2CBFBE15" w14:textId="2CF11465" w:rsidR="005D118B" w:rsidRPr="003767C4" w:rsidRDefault="005D118B" w:rsidP="005D118B">
      <w:pPr>
        <w:suppressAutoHyphens/>
        <w:overflowPunct w:val="0"/>
        <w:jc w:val="left"/>
        <w:textAlignment w:val="baseline"/>
        <w:rPr>
          <w:rFonts w:ascii="ＭＳ 明朝" w:eastAsia="ＭＳ 明朝" w:hAnsi="Times New Roman" w:cs="Times New Roman"/>
          <w:kern w:val="0"/>
          <w:szCs w:val="21"/>
          <w:u w:val="single"/>
        </w:rPr>
      </w:pPr>
      <w:r w:rsidRPr="004C15CB">
        <w:rPr>
          <w:rFonts w:ascii="ＭＳ 明朝" w:eastAsia="ＭＳ 明朝" w:hAnsi="ＭＳ 明朝" w:cs="ＭＳ 明朝" w:hint="eastAsia"/>
          <w:kern w:val="0"/>
          <w:szCs w:val="21"/>
        </w:rPr>
        <w:t xml:space="preserve">　　　</w:t>
      </w:r>
      <w:r w:rsidR="006F2B6B" w:rsidRPr="003767C4">
        <w:rPr>
          <w:rFonts w:ascii="ＭＳ 明朝" w:eastAsia="ＭＳ 明朝" w:hAnsi="ＭＳ 明朝" w:cs="ＭＳ 明朝" w:hint="eastAsia"/>
          <w:kern w:val="0"/>
          <w:szCs w:val="21"/>
          <w:u w:val="single"/>
        </w:rPr>
        <w:t>令和</w:t>
      </w:r>
      <w:r w:rsidR="006B7A46" w:rsidRPr="003767C4">
        <w:rPr>
          <w:rFonts w:ascii="ＭＳ 明朝" w:eastAsia="ＭＳ 明朝" w:hAnsi="ＭＳ 明朝" w:cs="ＭＳ 明朝" w:hint="eastAsia"/>
          <w:kern w:val="0"/>
          <w:szCs w:val="21"/>
          <w:u w:val="single"/>
        </w:rPr>
        <w:t>７</w:t>
      </w:r>
      <w:r w:rsidR="00880FE6" w:rsidRPr="003767C4">
        <w:rPr>
          <w:rFonts w:ascii="ＭＳ 明朝" w:eastAsia="ＭＳ 明朝" w:hAnsi="ＭＳ 明朝" w:cs="ＭＳ 明朝" w:hint="eastAsia"/>
          <w:kern w:val="0"/>
          <w:szCs w:val="21"/>
          <w:u w:val="single"/>
        </w:rPr>
        <w:t>年</w:t>
      </w:r>
      <w:r w:rsidR="00310A80" w:rsidRPr="003767C4">
        <w:rPr>
          <w:rFonts w:ascii="ＭＳ 明朝" w:eastAsia="ＭＳ 明朝" w:hAnsi="ＭＳ 明朝" w:cs="ＭＳ 明朝" w:hint="eastAsia"/>
          <w:kern w:val="0"/>
          <w:szCs w:val="21"/>
          <w:u w:val="single"/>
        </w:rPr>
        <w:t>４</w:t>
      </w:r>
      <w:r w:rsidR="00880FE6" w:rsidRPr="003767C4">
        <w:rPr>
          <w:rFonts w:ascii="ＭＳ 明朝" w:eastAsia="ＭＳ 明朝" w:hAnsi="ＭＳ 明朝" w:cs="ＭＳ 明朝" w:hint="eastAsia"/>
          <w:kern w:val="0"/>
          <w:szCs w:val="21"/>
          <w:u w:val="single"/>
        </w:rPr>
        <w:t>月</w:t>
      </w:r>
      <w:r w:rsidR="003767C4" w:rsidRPr="003767C4">
        <w:rPr>
          <w:rFonts w:ascii="ＭＳ 明朝" w:eastAsia="ＭＳ 明朝" w:hAnsi="ＭＳ 明朝" w:cs="ＭＳ 明朝" w:hint="eastAsia"/>
          <w:kern w:val="0"/>
          <w:szCs w:val="21"/>
          <w:u w:val="single"/>
        </w:rPr>
        <w:t>21</w:t>
      </w:r>
      <w:r w:rsidR="004F5E69" w:rsidRPr="003767C4">
        <w:rPr>
          <w:rFonts w:ascii="ＭＳ 明朝" w:eastAsia="ＭＳ 明朝" w:hAnsi="ＭＳ 明朝" w:cs="ＭＳ 明朝" w:hint="eastAsia"/>
          <w:kern w:val="0"/>
          <w:szCs w:val="21"/>
          <w:u w:val="single"/>
        </w:rPr>
        <w:t>日（</w:t>
      </w:r>
      <w:r w:rsidR="003767C4" w:rsidRPr="003767C4">
        <w:rPr>
          <w:rFonts w:ascii="ＭＳ 明朝" w:eastAsia="ＭＳ 明朝" w:hAnsi="ＭＳ 明朝" w:cs="ＭＳ 明朝" w:hint="eastAsia"/>
          <w:kern w:val="0"/>
          <w:szCs w:val="21"/>
          <w:u w:val="single"/>
        </w:rPr>
        <w:t>月</w:t>
      </w:r>
      <w:r w:rsidRPr="003767C4">
        <w:rPr>
          <w:rFonts w:ascii="ＭＳ 明朝" w:eastAsia="ＭＳ 明朝" w:hAnsi="ＭＳ 明朝" w:cs="ＭＳ 明朝" w:hint="eastAsia"/>
          <w:kern w:val="0"/>
          <w:szCs w:val="21"/>
          <w:u w:val="single"/>
        </w:rPr>
        <w:t>）～</w:t>
      </w:r>
      <w:r w:rsidR="006F2B6B" w:rsidRPr="003767C4">
        <w:rPr>
          <w:rFonts w:ascii="ＭＳ 明朝" w:eastAsia="ＭＳ 明朝" w:hAnsi="ＭＳ 明朝" w:cs="ＭＳ 明朝" w:hint="eastAsia"/>
          <w:kern w:val="0"/>
          <w:szCs w:val="21"/>
          <w:u w:val="single"/>
        </w:rPr>
        <w:t>令和</w:t>
      </w:r>
      <w:r w:rsidR="006B7A46" w:rsidRPr="003767C4">
        <w:rPr>
          <w:rFonts w:ascii="ＭＳ 明朝" w:eastAsia="ＭＳ 明朝" w:hAnsi="ＭＳ 明朝" w:cs="ＭＳ 明朝" w:hint="eastAsia"/>
          <w:kern w:val="0"/>
          <w:szCs w:val="21"/>
          <w:u w:val="single"/>
        </w:rPr>
        <w:t>７</w:t>
      </w:r>
      <w:r w:rsidRPr="003767C4">
        <w:rPr>
          <w:rFonts w:ascii="ＭＳ 明朝" w:eastAsia="ＭＳ 明朝" w:hAnsi="ＭＳ 明朝" w:cs="ＭＳ 明朝" w:hint="eastAsia"/>
          <w:kern w:val="0"/>
          <w:szCs w:val="21"/>
          <w:u w:val="single"/>
        </w:rPr>
        <w:t>年</w:t>
      </w:r>
      <w:r w:rsidR="00310A80" w:rsidRPr="003767C4">
        <w:rPr>
          <w:rFonts w:ascii="ＭＳ 明朝" w:eastAsia="ＭＳ 明朝" w:hAnsi="ＭＳ 明朝" w:cs="ＭＳ 明朝" w:hint="eastAsia"/>
          <w:kern w:val="0"/>
          <w:szCs w:val="21"/>
          <w:u w:val="single"/>
        </w:rPr>
        <w:t>５</w:t>
      </w:r>
      <w:r w:rsidRPr="003767C4">
        <w:rPr>
          <w:rFonts w:ascii="ＭＳ 明朝" w:eastAsia="ＭＳ 明朝" w:hAnsi="ＭＳ 明朝" w:cs="ＭＳ 明朝" w:hint="eastAsia"/>
          <w:kern w:val="0"/>
          <w:szCs w:val="21"/>
          <w:u w:val="single"/>
        </w:rPr>
        <w:t>月</w:t>
      </w:r>
      <w:r w:rsidR="00B965E0" w:rsidRPr="003767C4">
        <w:rPr>
          <w:rFonts w:ascii="ＭＳ 明朝" w:eastAsia="ＭＳ 明朝" w:hAnsi="ＭＳ 明朝" w:cs="ＭＳ 明朝" w:hint="eastAsia"/>
          <w:kern w:val="0"/>
          <w:szCs w:val="21"/>
          <w:u w:val="single"/>
        </w:rPr>
        <w:t>23</w:t>
      </w:r>
      <w:r w:rsidR="00A72BE3" w:rsidRPr="003767C4">
        <w:rPr>
          <w:rFonts w:ascii="ＭＳ 明朝" w:eastAsia="ＭＳ 明朝" w:hAnsi="ＭＳ 明朝" w:cs="ＭＳ 明朝" w:hint="eastAsia"/>
          <w:kern w:val="0"/>
          <w:szCs w:val="21"/>
          <w:u w:val="single"/>
        </w:rPr>
        <w:t>日（</w:t>
      </w:r>
      <w:r w:rsidR="00B965E0" w:rsidRPr="003767C4">
        <w:rPr>
          <w:rFonts w:ascii="ＭＳ 明朝" w:eastAsia="ＭＳ 明朝" w:hAnsi="ＭＳ 明朝" w:cs="ＭＳ 明朝" w:hint="eastAsia"/>
          <w:kern w:val="0"/>
          <w:szCs w:val="21"/>
          <w:u w:val="single"/>
        </w:rPr>
        <w:t>金</w:t>
      </w:r>
      <w:r w:rsidRPr="003767C4">
        <w:rPr>
          <w:rFonts w:ascii="ＭＳ 明朝" w:eastAsia="ＭＳ 明朝" w:hAnsi="ＭＳ 明朝" w:cs="ＭＳ 明朝" w:hint="eastAsia"/>
          <w:kern w:val="0"/>
          <w:szCs w:val="21"/>
          <w:u w:val="single"/>
        </w:rPr>
        <w:t>）</w:t>
      </w:r>
    </w:p>
    <w:p w14:paraId="52EBE6BF" w14:textId="2619BDB5" w:rsidR="005D118B" w:rsidRPr="003767C4" w:rsidRDefault="005D118B" w:rsidP="005D118B">
      <w:pPr>
        <w:suppressAutoHyphens/>
        <w:overflowPunct w:val="0"/>
        <w:jc w:val="left"/>
        <w:textAlignment w:val="baseline"/>
        <w:rPr>
          <w:rFonts w:ascii="ＭＳ 明朝" w:eastAsia="ＭＳ 明朝" w:hAnsi="Times New Roman" w:cs="Times New Roman"/>
          <w:kern w:val="0"/>
          <w:szCs w:val="21"/>
        </w:rPr>
      </w:pPr>
      <w:r w:rsidRPr="003767C4">
        <w:rPr>
          <w:rFonts w:ascii="ＭＳ 明朝" w:eastAsia="ＭＳ 明朝" w:hAnsi="ＭＳ 明朝" w:cs="ＭＳ 明朝"/>
          <w:kern w:val="0"/>
          <w:szCs w:val="21"/>
        </w:rPr>
        <w:t xml:space="preserve">      </w:t>
      </w:r>
      <w:r w:rsidR="00994847" w:rsidRPr="003767C4">
        <w:rPr>
          <w:rFonts w:ascii="ＭＳ 明朝" w:eastAsia="ＭＳ 明朝" w:hAnsi="ＭＳ 明朝" w:cs="ＭＳ 明朝" w:hint="eastAsia"/>
          <w:kern w:val="0"/>
          <w:szCs w:val="21"/>
        </w:rPr>
        <w:t>（</w:t>
      </w:r>
      <w:r w:rsidRPr="003767C4">
        <w:rPr>
          <w:rFonts w:ascii="ＭＳ 明朝" w:eastAsia="ＭＳ 明朝" w:hAnsi="Times New Roman" w:cs="ＭＳ 明朝" w:hint="eastAsia"/>
          <w:kern w:val="0"/>
          <w:szCs w:val="21"/>
        </w:rPr>
        <w:t>受付時間：</w:t>
      </w:r>
      <w:r w:rsidR="00635B97" w:rsidRPr="003767C4">
        <w:rPr>
          <w:rFonts w:ascii="ＭＳ 明朝" w:eastAsia="ＭＳ 明朝" w:hAnsi="Times New Roman" w:cs="ＭＳ 明朝" w:hint="eastAsia"/>
          <w:kern w:val="0"/>
          <w:szCs w:val="21"/>
        </w:rPr>
        <w:t>8</w:t>
      </w:r>
      <w:r w:rsidRPr="003767C4">
        <w:rPr>
          <w:rFonts w:ascii="ＭＳ 明朝" w:eastAsia="ＭＳ 明朝" w:hAnsi="Times New Roman" w:cs="ＭＳ 明朝" w:hint="eastAsia"/>
          <w:kern w:val="0"/>
          <w:szCs w:val="21"/>
        </w:rPr>
        <w:t>時</w:t>
      </w:r>
      <w:r w:rsidRPr="003767C4">
        <w:rPr>
          <w:rFonts w:ascii="ＭＳ 明朝" w:eastAsia="ＭＳ 明朝" w:hAnsi="ＭＳ 明朝" w:cs="ＭＳ 明朝"/>
          <w:kern w:val="0"/>
          <w:szCs w:val="21"/>
        </w:rPr>
        <w:t>30</w:t>
      </w:r>
      <w:r w:rsidRPr="003767C4">
        <w:rPr>
          <w:rFonts w:ascii="ＭＳ 明朝" w:eastAsia="ＭＳ 明朝" w:hAnsi="Times New Roman" w:cs="ＭＳ 明朝" w:hint="eastAsia"/>
          <w:kern w:val="0"/>
          <w:szCs w:val="21"/>
        </w:rPr>
        <w:t>分～</w:t>
      </w:r>
      <w:r w:rsidRPr="003767C4">
        <w:rPr>
          <w:rFonts w:ascii="ＭＳ 明朝" w:eastAsia="ＭＳ 明朝" w:hAnsi="ＭＳ 明朝" w:cs="ＭＳ 明朝"/>
          <w:kern w:val="0"/>
          <w:szCs w:val="21"/>
        </w:rPr>
        <w:t>17</w:t>
      </w:r>
      <w:r w:rsidRPr="003767C4">
        <w:rPr>
          <w:rFonts w:ascii="ＭＳ 明朝" w:eastAsia="ＭＳ 明朝" w:hAnsi="Times New Roman" w:cs="ＭＳ 明朝" w:hint="eastAsia"/>
          <w:kern w:val="0"/>
          <w:szCs w:val="21"/>
        </w:rPr>
        <w:t>時</w:t>
      </w:r>
      <w:r w:rsidRPr="003767C4">
        <w:rPr>
          <w:rFonts w:ascii="ＭＳ 明朝" w:eastAsia="ＭＳ 明朝" w:hAnsi="ＭＳ 明朝" w:cs="ＭＳ 明朝"/>
          <w:kern w:val="0"/>
          <w:szCs w:val="21"/>
        </w:rPr>
        <w:t>15</w:t>
      </w:r>
      <w:r w:rsidR="00CA13DA" w:rsidRPr="003767C4">
        <w:rPr>
          <w:rFonts w:ascii="ＭＳ 明朝" w:eastAsia="ＭＳ 明朝" w:hAnsi="Times New Roman" w:cs="ＭＳ 明朝" w:hint="eastAsia"/>
          <w:kern w:val="0"/>
          <w:szCs w:val="21"/>
        </w:rPr>
        <w:t>分（土日祝</w:t>
      </w:r>
      <w:r w:rsidRPr="003767C4">
        <w:rPr>
          <w:rFonts w:ascii="ＭＳ 明朝" w:eastAsia="ＭＳ 明朝" w:hAnsi="Times New Roman" w:cs="ＭＳ 明朝" w:hint="eastAsia"/>
          <w:kern w:val="0"/>
          <w:szCs w:val="21"/>
        </w:rPr>
        <w:t>日</w:t>
      </w:r>
      <w:r w:rsidR="00CA13DA" w:rsidRPr="003767C4">
        <w:rPr>
          <w:rFonts w:ascii="ＭＳ 明朝" w:eastAsia="ＭＳ 明朝" w:hAnsi="Times New Roman" w:cs="ＭＳ 明朝" w:hint="eastAsia"/>
          <w:kern w:val="0"/>
          <w:szCs w:val="21"/>
        </w:rPr>
        <w:t>を</w:t>
      </w:r>
      <w:r w:rsidRPr="003767C4">
        <w:rPr>
          <w:rFonts w:ascii="ＭＳ 明朝" w:eastAsia="ＭＳ 明朝" w:hAnsi="Times New Roman" w:cs="ＭＳ 明朝" w:hint="eastAsia"/>
          <w:kern w:val="0"/>
          <w:szCs w:val="21"/>
        </w:rPr>
        <w:t>除く）</w:t>
      </w:r>
      <w:r w:rsidR="00994847" w:rsidRPr="003767C4">
        <w:rPr>
          <w:rFonts w:ascii="ＭＳ 明朝" w:eastAsia="ＭＳ 明朝" w:hAnsi="Times New Roman" w:cs="ＭＳ 明朝" w:hint="eastAsia"/>
          <w:kern w:val="0"/>
          <w:szCs w:val="21"/>
        </w:rPr>
        <w:t>）</w:t>
      </w:r>
    </w:p>
    <w:p w14:paraId="00F0D8ED" w14:textId="3998F2CE" w:rsidR="005D118B" w:rsidRPr="00854FCB" w:rsidRDefault="005D118B" w:rsidP="00854FCB">
      <w:pPr>
        <w:suppressAutoHyphens/>
        <w:overflowPunct w:val="0"/>
        <w:ind w:leftChars="200" w:left="630" w:hangingChars="100" w:hanging="210"/>
        <w:jc w:val="left"/>
        <w:textAlignment w:val="baseline"/>
        <w:rPr>
          <w:rFonts w:ascii="ＭＳ 明朝" w:eastAsia="ＭＳ 明朝" w:hAnsi="ＭＳ 明朝" w:cs="ＭＳ 明朝"/>
          <w:kern w:val="0"/>
          <w:szCs w:val="21"/>
        </w:rPr>
      </w:pPr>
      <w:r w:rsidRPr="003767C4">
        <w:rPr>
          <w:rFonts w:ascii="ＭＳ 明朝" w:eastAsia="ＭＳ 明朝" w:hAnsi="ＭＳ 明朝" w:cs="ＭＳ 明朝" w:hint="eastAsia"/>
          <w:kern w:val="0"/>
          <w:szCs w:val="21"/>
        </w:rPr>
        <w:t>※郵送等による提出の場合、</w:t>
      </w:r>
      <w:r w:rsidR="00E2413E" w:rsidRPr="003767C4">
        <w:rPr>
          <w:rFonts w:ascii="ＭＳ 明朝" w:eastAsia="ＭＳ 明朝" w:hAnsi="ＭＳ 明朝" w:cs="ＭＳ 明朝" w:hint="eastAsia"/>
          <w:kern w:val="0"/>
          <w:szCs w:val="21"/>
        </w:rPr>
        <w:t>５</w:t>
      </w:r>
      <w:r w:rsidRPr="003767C4">
        <w:rPr>
          <w:rFonts w:ascii="ＭＳ 明朝" w:eastAsia="ＭＳ 明朝" w:hAnsi="ＭＳ 明朝" w:cs="ＭＳ 明朝" w:hint="eastAsia"/>
          <w:kern w:val="0"/>
          <w:szCs w:val="21"/>
        </w:rPr>
        <w:t>月</w:t>
      </w:r>
      <w:r w:rsidR="00B965E0" w:rsidRPr="003767C4">
        <w:rPr>
          <w:rFonts w:ascii="ＭＳ 明朝" w:eastAsia="ＭＳ 明朝" w:hAnsi="ＭＳ 明朝" w:cs="ＭＳ 明朝" w:hint="eastAsia"/>
          <w:kern w:val="0"/>
          <w:szCs w:val="21"/>
        </w:rPr>
        <w:t>23</w:t>
      </w:r>
      <w:r w:rsidR="00A72BE3" w:rsidRPr="003767C4">
        <w:rPr>
          <w:rFonts w:ascii="ＭＳ 明朝" w:eastAsia="ＭＳ 明朝" w:hAnsi="ＭＳ 明朝" w:cs="ＭＳ 明朝" w:hint="eastAsia"/>
          <w:kern w:val="0"/>
          <w:szCs w:val="21"/>
        </w:rPr>
        <w:t>日（</w:t>
      </w:r>
      <w:r w:rsidR="00B965E0" w:rsidRPr="003767C4">
        <w:rPr>
          <w:rFonts w:ascii="ＭＳ 明朝" w:eastAsia="ＭＳ 明朝" w:hAnsi="ＭＳ 明朝" w:cs="ＭＳ 明朝" w:hint="eastAsia"/>
          <w:kern w:val="0"/>
          <w:szCs w:val="21"/>
        </w:rPr>
        <w:t>金</w:t>
      </w:r>
      <w:r w:rsidRPr="003767C4">
        <w:rPr>
          <w:rFonts w:ascii="ＭＳ 明朝" w:eastAsia="ＭＳ 明朝" w:hAnsi="ＭＳ 明朝" w:cs="ＭＳ 明朝" w:hint="eastAsia"/>
          <w:kern w:val="0"/>
          <w:szCs w:val="21"/>
        </w:rPr>
        <w:t>）</w:t>
      </w:r>
      <w:r w:rsidR="00854FCB" w:rsidRPr="003767C4">
        <w:rPr>
          <w:rFonts w:ascii="ＭＳ 明朝" w:eastAsia="ＭＳ 明朝" w:hAnsi="ＭＳ 明朝" w:cs="ＭＳ 明朝" w:hint="eastAsia"/>
          <w:kern w:val="0"/>
          <w:szCs w:val="21"/>
        </w:rPr>
        <w:t>必</w:t>
      </w:r>
      <w:r w:rsidR="00854FCB">
        <w:rPr>
          <w:rFonts w:ascii="ＭＳ 明朝" w:eastAsia="ＭＳ 明朝" w:hAnsi="ＭＳ 明朝" w:cs="ＭＳ 明朝" w:hint="eastAsia"/>
          <w:kern w:val="0"/>
          <w:szCs w:val="21"/>
        </w:rPr>
        <w:t>着</w:t>
      </w:r>
    </w:p>
    <w:p w14:paraId="32BEA3D0" w14:textId="626E3BDA" w:rsidR="005D118B" w:rsidRPr="004C15CB" w:rsidRDefault="00CA13DA" w:rsidP="00880FE6">
      <w:pPr>
        <w:suppressAutoHyphens/>
        <w:overflowPunct w:val="0"/>
        <w:ind w:firstLineChars="200" w:firstLine="42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※応募期間を過ぎ</w:t>
      </w:r>
      <w:r w:rsidR="00854FCB">
        <w:rPr>
          <w:rFonts w:ascii="ＭＳ 明朝" w:eastAsia="ＭＳ 明朝" w:hAnsi="ＭＳ 明朝" w:cs="ＭＳ 明朝" w:hint="eastAsia"/>
          <w:kern w:val="0"/>
          <w:szCs w:val="21"/>
        </w:rPr>
        <w:t>た提出の</w:t>
      </w:r>
      <w:r w:rsidRPr="004C15CB">
        <w:rPr>
          <w:rFonts w:ascii="ＭＳ 明朝" w:eastAsia="ＭＳ 明朝" w:hAnsi="ＭＳ 明朝" w:cs="ＭＳ 明朝" w:hint="eastAsia"/>
          <w:kern w:val="0"/>
          <w:szCs w:val="21"/>
        </w:rPr>
        <w:t>場合は受理できません</w:t>
      </w:r>
      <w:r w:rsidR="005D118B" w:rsidRPr="004C15CB">
        <w:rPr>
          <w:rFonts w:ascii="ＭＳ 明朝" w:eastAsia="ＭＳ 明朝" w:hAnsi="ＭＳ 明朝" w:cs="ＭＳ 明朝" w:hint="eastAsia"/>
          <w:kern w:val="0"/>
          <w:szCs w:val="21"/>
        </w:rPr>
        <w:t>。</w:t>
      </w:r>
    </w:p>
    <w:p w14:paraId="569F2061"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（３）応募書類</w:t>
      </w:r>
    </w:p>
    <w:p w14:paraId="31AA08F6" w14:textId="77777777" w:rsidR="005D118B" w:rsidRPr="004C15CB" w:rsidRDefault="005D118B" w:rsidP="00880FE6">
      <w:pPr>
        <w:suppressAutoHyphens/>
        <w:overflowPunct w:val="0"/>
        <w:ind w:firstLineChars="200" w:firstLine="42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①所定の応募書類に必要事項を記入の上、</w:t>
      </w:r>
      <w:r w:rsidR="004F4029" w:rsidRPr="004C15CB">
        <w:rPr>
          <w:rFonts w:ascii="ＭＳ 明朝" w:eastAsia="ＭＳ 明朝" w:hAnsi="Times New Roman" w:cs="ＭＳ 明朝" w:hint="eastAsia"/>
          <w:kern w:val="0"/>
          <w:szCs w:val="21"/>
          <w:u w:val="single"/>
        </w:rPr>
        <w:t>紙およびデータにて</w:t>
      </w:r>
      <w:r w:rsidRPr="004C15CB">
        <w:rPr>
          <w:rFonts w:ascii="ＭＳ 明朝" w:eastAsia="ＭＳ 明朝" w:hAnsi="Times New Roman" w:cs="ＭＳ 明朝" w:hint="eastAsia"/>
          <w:kern w:val="0"/>
          <w:szCs w:val="21"/>
          <w:u w:val="single"/>
        </w:rPr>
        <w:t>提出</w:t>
      </w:r>
      <w:r w:rsidRPr="004C15CB">
        <w:rPr>
          <w:rFonts w:ascii="ＭＳ 明朝" w:eastAsia="ＭＳ 明朝" w:hAnsi="Times New Roman" w:cs="ＭＳ 明朝" w:hint="eastAsia"/>
          <w:kern w:val="0"/>
          <w:szCs w:val="21"/>
        </w:rPr>
        <w:t>してください。</w:t>
      </w:r>
    </w:p>
    <w:p w14:paraId="63268DBF"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 xml:space="preserve">　</w:t>
      </w:r>
      <w:r w:rsidR="00880FE6" w:rsidRPr="004C15CB">
        <w:rPr>
          <w:rFonts w:ascii="ＭＳ 明朝" w:eastAsia="ＭＳ 明朝" w:hAnsi="Times New Roman" w:cs="ＭＳ 明朝" w:hint="eastAsia"/>
          <w:kern w:val="0"/>
          <w:szCs w:val="21"/>
        </w:rPr>
        <w:t xml:space="preserve">    </w:t>
      </w:r>
      <w:r w:rsidR="00CA13DA" w:rsidRPr="004C15CB">
        <w:rPr>
          <w:rFonts w:ascii="ＭＳ 明朝" w:eastAsia="ＭＳ 明朝" w:hAnsi="Times New Roman" w:cs="ＭＳ 明朝" w:hint="eastAsia"/>
          <w:kern w:val="0"/>
          <w:szCs w:val="21"/>
        </w:rPr>
        <w:t>応募書類の様式は、県のウェブ</w:t>
      </w:r>
      <w:r w:rsidRPr="004C15CB">
        <w:rPr>
          <w:rFonts w:ascii="ＭＳ 明朝" w:eastAsia="ＭＳ 明朝" w:hAnsi="Times New Roman" w:cs="ＭＳ 明朝" w:hint="eastAsia"/>
          <w:kern w:val="0"/>
          <w:szCs w:val="21"/>
        </w:rPr>
        <w:t>サイトからも入手できます。</w:t>
      </w:r>
    </w:p>
    <w:p w14:paraId="5918C40F" w14:textId="77777777" w:rsidR="004F4029" w:rsidRPr="004C15CB" w:rsidRDefault="005D118B" w:rsidP="008523A4">
      <w:pPr>
        <w:suppressAutoHyphens/>
        <w:overflowPunct w:val="0"/>
        <w:ind w:leftChars="200" w:left="630" w:hangingChars="100" w:hanging="21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②応募書類は、Ａ４版縦を使用して作成</w:t>
      </w:r>
      <w:r w:rsidR="00A01065" w:rsidRPr="004C15CB">
        <w:rPr>
          <w:rFonts w:ascii="ＭＳ 明朝" w:eastAsia="ＭＳ 明朝" w:hAnsi="Times New Roman" w:cs="ＭＳ 明朝" w:hint="eastAsia"/>
          <w:kern w:val="0"/>
          <w:szCs w:val="21"/>
        </w:rPr>
        <w:t>してください</w:t>
      </w:r>
      <w:r w:rsidRPr="004C15CB">
        <w:rPr>
          <w:rFonts w:ascii="ＭＳ 明朝" w:eastAsia="ＭＳ 明朝" w:hAnsi="Times New Roman" w:cs="ＭＳ 明朝" w:hint="eastAsia"/>
          <w:kern w:val="0"/>
          <w:szCs w:val="21"/>
        </w:rPr>
        <w:t>。印刷は片面印刷でお願いします。</w:t>
      </w:r>
    </w:p>
    <w:p w14:paraId="26264DF7" w14:textId="77777777" w:rsidR="005D118B" w:rsidRPr="004C15CB" w:rsidRDefault="004F4029" w:rsidP="004F4029">
      <w:pPr>
        <w:suppressAutoHyphens/>
        <w:overflowPunct w:val="0"/>
        <w:ind w:leftChars="200" w:left="630" w:hangingChars="100" w:hanging="21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lastRenderedPageBreak/>
        <w:t>③</w:t>
      </w:r>
      <w:r w:rsidR="005D118B" w:rsidRPr="004C15CB">
        <w:rPr>
          <w:rFonts w:ascii="ＭＳ 明朝" w:eastAsia="ＭＳ 明朝" w:hAnsi="Times New Roman" w:cs="ＭＳ 明朝" w:hint="eastAsia"/>
          <w:kern w:val="0"/>
          <w:szCs w:val="21"/>
        </w:rPr>
        <w:t>委託費および資機材費（資材は除く。）を補助対象経費に計上する場合は、①の応募書類に見積書を添付</w:t>
      </w:r>
      <w:r w:rsidR="00964E2C" w:rsidRPr="004C15CB">
        <w:rPr>
          <w:rFonts w:ascii="ＭＳ 明朝" w:eastAsia="ＭＳ 明朝" w:hAnsi="Times New Roman" w:cs="ＭＳ 明朝" w:hint="eastAsia"/>
          <w:kern w:val="0"/>
          <w:szCs w:val="21"/>
        </w:rPr>
        <w:t>してください</w:t>
      </w:r>
      <w:r w:rsidR="005D118B" w:rsidRPr="004C15CB">
        <w:rPr>
          <w:rFonts w:ascii="ＭＳ 明朝" w:eastAsia="ＭＳ 明朝" w:hAnsi="Times New Roman" w:cs="ＭＳ 明朝" w:hint="eastAsia"/>
          <w:kern w:val="0"/>
          <w:szCs w:val="21"/>
        </w:rPr>
        <w:t>。</w:t>
      </w:r>
      <w:r w:rsidRPr="004C15CB">
        <w:rPr>
          <w:rFonts w:ascii="ＭＳ 明朝" w:eastAsia="ＭＳ 明朝" w:hAnsi="Times New Roman" w:cs="ＭＳ 明朝" w:hint="eastAsia"/>
          <w:kern w:val="0"/>
          <w:szCs w:val="21"/>
          <w:u w:val="single"/>
        </w:rPr>
        <w:t>複数見積を徴収した場合、全ての見積書を添付</w:t>
      </w:r>
      <w:r w:rsidRPr="004C15CB">
        <w:rPr>
          <w:rFonts w:ascii="ＭＳ 明朝" w:eastAsia="ＭＳ 明朝" w:hAnsi="Times New Roman" w:cs="ＭＳ 明朝" w:hint="eastAsia"/>
          <w:kern w:val="0"/>
          <w:szCs w:val="21"/>
        </w:rPr>
        <w:t>してください</w:t>
      </w:r>
    </w:p>
    <w:p w14:paraId="2689C065" w14:textId="77777777" w:rsidR="005D118B" w:rsidRPr="004C15CB" w:rsidRDefault="00CA13DA" w:rsidP="00880FE6">
      <w:pPr>
        <w:suppressAutoHyphens/>
        <w:overflowPunct w:val="0"/>
        <w:ind w:firstLineChars="200" w:firstLine="42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④</w:t>
      </w:r>
      <w:r w:rsidR="005D118B" w:rsidRPr="004C15CB">
        <w:rPr>
          <w:rFonts w:ascii="ＭＳ 明朝" w:eastAsia="ＭＳ 明朝" w:hAnsi="Times New Roman" w:cs="ＭＳ 明朝" w:hint="eastAsia"/>
          <w:kern w:val="0"/>
          <w:szCs w:val="21"/>
        </w:rPr>
        <w:t>説明に必要な資料</w:t>
      </w:r>
      <w:r w:rsidR="00964E2C" w:rsidRPr="004C15CB">
        <w:rPr>
          <w:rFonts w:ascii="ＭＳ 明朝" w:eastAsia="ＭＳ 明朝" w:hAnsi="Times New Roman" w:cs="ＭＳ 明朝" w:hint="eastAsia"/>
          <w:kern w:val="0"/>
          <w:szCs w:val="21"/>
        </w:rPr>
        <w:t>は</w:t>
      </w:r>
      <w:r w:rsidR="005D118B" w:rsidRPr="004C15CB">
        <w:rPr>
          <w:rFonts w:ascii="ＭＳ 明朝" w:eastAsia="ＭＳ 明朝" w:hAnsi="Times New Roman" w:cs="ＭＳ 明朝" w:hint="eastAsia"/>
          <w:kern w:val="0"/>
          <w:szCs w:val="21"/>
        </w:rPr>
        <w:t>添付</w:t>
      </w:r>
      <w:r w:rsidR="00964E2C" w:rsidRPr="004C15CB">
        <w:rPr>
          <w:rFonts w:ascii="ＭＳ 明朝" w:eastAsia="ＭＳ 明朝" w:hAnsi="Times New Roman" w:cs="ＭＳ 明朝" w:hint="eastAsia"/>
          <w:kern w:val="0"/>
          <w:szCs w:val="21"/>
        </w:rPr>
        <w:t>してください</w:t>
      </w:r>
      <w:r w:rsidR="005D118B" w:rsidRPr="004C15CB">
        <w:rPr>
          <w:rFonts w:ascii="ＭＳ 明朝" w:eastAsia="ＭＳ 明朝" w:hAnsi="Times New Roman" w:cs="ＭＳ 明朝" w:hint="eastAsia"/>
          <w:kern w:val="0"/>
          <w:szCs w:val="21"/>
        </w:rPr>
        <w:t>。</w:t>
      </w:r>
    </w:p>
    <w:p w14:paraId="0DA696FF" w14:textId="77777777" w:rsidR="005D118B" w:rsidRPr="004C15CB" w:rsidRDefault="005D118B" w:rsidP="00CA13DA">
      <w:pPr>
        <w:suppressAutoHyphens/>
        <w:overflowPunct w:val="0"/>
        <w:ind w:leftChars="200" w:left="630" w:hangingChars="100" w:hanging="21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⑤応募書類に使用する言語は日本語とし、計量単位はＳＩ単位（国際単位系）で作成してください。</w:t>
      </w:r>
    </w:p>
    <w:p w14:paraId="4AFB5FDF" w14:textId="77777777" w:rsidR="005D118B" w:rsidRPr="004C15CB" w:rsidRDefault="005D118B" w:rsidP="00CA13DA">
      <w:pPr>
        <w:suppressAutoHyphens/>
        <w:overflowPunct w:val="0"/>
        <w:ind w:leftChars="200" w:left="630" w:hangingChars="100" w:hanging="21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⑥応募書類はワープロなど判読しやすいもので作成してください。</w:t>
      </w:r>
    </w:p>
    <w:p w14:paraId="2899C06F" w14:textId="77777777" w:rsidR="005D118B" w:rsidRPr="004C15CB" w:rsidRDefault="005D118B" w:rsidP="00CA13DA">
      <w:pPr>
        <w:suppressAutoHyphens/>
        <w:overflowPunct w:val="0"/>
        <w:ind w:leftChars="200" w:left="630" w:hangingChars="100" w:hanging="21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⑦応募予定の研究と同一のテーマ・内容で他の機関へも応募している場合は、その旨を応募書類に記載してください。</w:t>
      </w:r>
    </w:p>
    <w:p w14:paraId="2D7834AC" w14:textId="77777777" w:rsidR="005D118B" w:rsidRPr="004C15CB" w:rsidRDefault="005D118B" w:rsidP="00CA13DA">
      <w:pPr>
        <w:suppressAutoHyphens/>
        <w:overflowPunct w:val="0"/>
        <w:ind w:leftChars="200" w:left="630" w:hangingChars="100" w:hanging="21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⑧応募書類は審査およびこの事業に</w:t>
      </w:r>
      <w:r w:rsidR="00964E2C" w:rsidRPr="004C15CB">
        <w:rPr>
          <w:rFonts w:ascii="ＭＳ 明朝" w:eastAsia="ＭＳ 明朝" w:hAnsi="Times New Roman" w:cs="ＭＳ 明朝" w:hint="eastAsia"/>
          <w:kern w:val="0"/>
          <w:szCs w:val="21"/>
        </w:rPr>
        <w:t>関わる業務</w:t>
      </w:r>
      <w:r w:rsidRPr="004C15CB">
        <w:rPr>
          <w:rFonts w:ascii="ＭＳ 明朝" w:eastAsia="ＭＳ 明朝" w:hAnsi="Times New Roman" w:cs="ＭＳ 明朝" w:hint="eastAsia"/>
          <w:kern w:val="0"/>
          <w:szCs w:val="21"/>
        </w:rPr>
        <w:t>にのみ使用します。なお、応募書類は返却しません。</w:t>
      </w:r>
    </w:p>
    <w:p w14:paraId="778975DC"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p>
    <w:p w14:paraId="13B7794A" w14:textId="33E60D91" w:rsidR="00862449" w:rsidRPr="00862449" w:rsidRDefault="00964E2C" w:rsidP="005D118B">
      <w:pPr>
        <w:suppressAutoHyphens/>
        <w:overflowPunct w:val="0"/>
        <w:jc w:val="left"/>
        <w:textAlignment w:val="baseline"/>
        <w:rPr>
          <w:rFonts w:ascii="ＭＳ 明朝" w:eastAsia="ＭＳ ゴシック" w:hAnsi="Times New Roman" w:cs="ＭＳ ゴシック"/>
          <w:b/>
          <w:bCs/>
          <w:kern w:val="0"/>
          <w:szCs w:val="21"/>
        </w:rPr>
      </w:pPr>
      <w:r w:rsidRPr="004C15CB">
        <w:rPr>
          <w:rFonts w:ascii="ＭＳ 明朝" w:eastAsia="ＭＳ ゴシック" w:hAnsi="Times New Roman" w:cs="ＭＳ ゴシック" w:hint="eastAsia"/>
          <w:b/>
          <w:bCs/>
          <w:kern w:val="0"/>
          <w:szCs w:val="21"/>
        </w:rPr>
        <w:t>８</w:t>
      </w:r>
      <w:r w:rsidR="005D118B" w:rsidRPr="004C15CB">
        <w:rPr>
          <w:rFonts w:ascii="ＭＳ 明朝" w:eastAsia="ＭＳ ゴシック" w:hAnsi="Times New Roman" w:cs="ＭＳ ゴシック" w:hint="eastAsia"/>
          <w:b/>
          <w:bCs/>
          <w:kern w:val="0"/>
          <w:szCs w:val="21"/>
        </w:rPr>
        <w:t xml:space="preserve">　審査</w:t>
      </w:r>
      <w:r w:rsidR="00862449">
        <w:rPr>
          <w:rFonts w:ascii="ＭＳ 明朝" w:eastAsia="ＭＳ ゴシック" w:hAnsi="Times New Roman" w:cs="ＭＳ ゴシック" w:hint="eastAsia"/>
          <w:b/>
          <w:bCs/>
          <w:kern w:val="0"/>
          <w:szCs w:val="21"/>
        </w:rPr>
        <w:t>・選定</w:t>
      </w:r>
    </w:p>
    <w:p w14:paraId="6D55E437"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（１）審査方法</w:t>
      </w:r>
    </w:p>
    <w:p w14:paraId="27AAE4FB" w14:textId="77777777" w:rsidR="0056785D" w:rsidRDefault="00CB0D01" w:rsidP="0056785D">
      <w:pPr>
        <w:suppressAutoHyphens/>
        <w:overflowPunct w:val="0"/>
        <w:ind w:leftChars="200" w:left="420" w:firstLineChars="100" w:firstLine="210"/>
        <w:jc w:val="left"/>
        <w:textAlignment w:val="baseline"/>
        <w:rPr>
          <w:rFonts w:ascii="ＭＳ 明朝" w:eastAsia="ＭＳ 明朝" w:hAnsi="Times New Roman" w:cs="ＭＳ 明朝"/>
          <w:kern w:val="0"/>
          <w:szCs w:val="21"/>
        </w:rPr>
      </w:pPr>
      <w:r w:rsidRPr="004C15CB">
        <w:rPr>
          <w:rFonts w:ascii="ＭＳ 明朝" w:eastAsia="ＭＳ 明朝" w:hAnsi="Times New Roman" w:cs="ＭＳ 明朝" w:hint="eastAsia"/>
          <w:kern w:val="0"/>
          <w:szCs w:val="21"/>
        </w:rPr>
        <w:t>森の資源研究開発事業審査会（以下、「審査会」という</w:t>
      </w:r>
      <w:r w:rsidR="005D118B" w:rsidRPr="004C15CB">
        <w:rPr>
          <w:rFonts w:ascii="ＭＳ 明朝" w:eastAsia="ＭＳ 明朝" w:hAnsi="Times New Roman" w:cs="ＭＳ 明朝" w:hint="eastAsia"/>
          <w:kern w:val="0"/>
          <w:szCs w:val="21"/>
        </w:rPr>
        <w:t>）を開催し、有識者からの意見を聞いたうえで、予算の範囲内で採択します。</w:t>
      </w:r>
    </w:p>
    <w:p w14:paraId="76BDA714" w14:textId="68B29FD7" w:rsidR="005D118B" w:rsidRPr="004C15CB" w:rsidRDefault="005D118B" w:rsidP="0056785D">
      <w:pPr>
        <w:suppressAutoHyphens/>
        <w:overflowPunct w:val="0"/>
        <w:ind w:leftChars="200" w:left="420" w:firstLineChars="100" w:firstLine="21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審査会および選考過程は非公開とします。</w:t>
      </w:r>
    </w:p>
    <w:p w14:paraId="64BF92DD" w14:textId="28A4F8BF" w:rsidR="005D118B" w:rsidRPr="004C15CB" w:rsidRDefault="005D118B" w:rsidP="00880FE6">
      <w:pPr>
        <w:suppressAutoHyphens/>
        <w:overflowPunct w:val="0"/>
        <w:ind w:firstLineChars="300" w:firstLine="63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審査会では１次審査</w:t>
      </w:r>
      <w:r w:rsidR="0056785D">
        <w:rPr>
          <w:rFonts w:ascii="ＭＳ 明朝" w:eastAsia="ＭＳ 明朝" w:hAnsi="Times New Roman" w:cs="ＭＳ 明朝" w:hint="eastAsia"/>
          <w:kern w:val="0"/>
          <w:szCs w:val="21"/>
        </w:rPr>
        <w:t>（書類審査）</w:t>
      </w:r>
      <w:r w:rsidRPr="004C15CB">
        <w:rPr>
          <w:rFonts w:ascii="ＭＳ 明朝" w:eastAsia="ＭＳ 明朝" w:hAnsi="Times New Roman" w:cs="ＭＳ 明朝" w:hint="eastAsia"/>
          <w:kern w:val="0"/>
          <w:szCs w:val="21"/>
        </w:rPr>
        <w:t>と２次審査を行います。</w:t>
      </w:r>
    </w:p>
    <w:p w14:paraId="480FB189" w14:textId="0EB26592" w:rsidR="005D118B" w:rsidRPr="0056785D" w:rsidRDefault="005D118B" w:rsidP="0056785D">
      <w:pPr>
        <w:suppressAutoHyphens/>
        <w:overflowPunct w:val="0"/>
        <w:ind w:leftChars="200" w:left="420" w:firstLineChars="100" w:firstLine="210"/>
        <w:jc w:val="left"/>
        <w:textAlignment w:val="baseline"/>
        <w:rPr>
          <w:rFonts w:ascii="ＭＳ 明朝" w:eastAsia="ＭＳ 明朝" w:hAnsi="Times New Roman" w:cs="ＭＳ 明朝"/>
          <w:kern w:val="0"/>
          <w:szCs w:val="21"/>
        </w:rPr>
      </w:pPr>
      <w:r w:rsidRPr="004C15CB">
        <w:rPr>
          <w:rFonts w:ascii="ＭＳ 明朝" w:eastAsia="ＭＳ 明朝" w:hAnsi="Times New Roman" w:cs="ＭＳ 明朝" w:hint="eastAsia"/>
          <w:kern w:val="0"/>
          <w:szCs w:val="21"/>
        </w:rPr>
        <w:t>２次審査</w:t>
      </w:r>
      <w:r w:rsidR="0056785D">
        <w:rPr>
          <w:rFonts w:ascii="ＭＳ 明朝" w:eastAsia="ＭＳ 明朝" w:hAnsi="Times New Roman" w:cs="ＭＳ 明朝" w:hint="eastAsia"/>
          <w:kern w:val="0"/>
          <w:szCs w:val="21"/>
        </w:rPr>
        <w:t>は</w:t>
      </w:r>
      <w:r w:rsidRPr="004C15CB">
        <w:rPr>
          <w:rFonts w:ascii="ＭＳ 明朝" w:eastAsia="ＭＳ 明朝" w:hAnsi="Times New Roman" w:cs="ＭＳ 明朝" w:hint="eastAsia"/>
          <w:kern w:val="0"/>
          <w:szCs w:val="21"/>
        </w:rPr>
        <w:t>、１次審査を通過した応募者を対象に実施します。応募者に</w:t>
      </w:r>
      <w:r w:rsidR="0056785D">
        <w:rPr>
          <w:rFonts w:ascii="ＭＳ 明朝" w:eastAsia="ＭＳ 明朝" w:hAnsi="Times New Roman" w:cs="ＭＳ 明朝" w:hint="eastAsia"/>
          <w:kern w:val="0"/>
          <w:szCs w:val="21"/>
        </w:rPr>
        <w:t>は、説明資料を準備いただき、応募</w:t>
      </w:r>
      <w:r w:rsidRPr="004C15CB">
        <w:rPr>
          <w:rFonts w:ascii="ＭＳ 明朝" w:eastAsia="ＭＳ 明朝" w:hAnsi="Times New Roman" w:cs="ＭＳ 明朝" w:hint="eastAsia"/>
          <w:kern w:val="0"/>
          <w:szCs w:val="21"/>
        </w:rPr>
        <w:t>内容について説明いただきます</w:t>
      </w:r>
      <w:r w:rsidR="004D123C" w:rsidRPr="004C15CB">
        <w:rPr>
          <w:rFonts w:ascii="ＭＳ 明朝" w:eastAsia="ＭＳ 明朝" w:hAnsi="Times New Roman" w:cs="ＭＳ 明朝" w:hint="eastAsia"/>
          <w:kern w:val="0"/>
          <w:szCs w:val="21"/>
        </w:rPr>
        <w:t>。</w:t>
      </w:r>
      <w:r w:rsidR="0056785D" w:rsidRPr="004C15CB">
        <w:rPr>
          <w:rFonts w:ascii="ＭＳ 明朝" w:eastAsia="ＭＳ 明朝" w:hAnsi="Times New Roman" w:cs="ＭＳ 明朝" w:hint="eastAsia"/>
          <w:kern w:val="0"/>
          <w:szCs w:val="21"/>
        </w:rPr>
        <w:t>（日時、場所、説明方法</w:t>
      </w:r>
      <w:r w:rsidR="0056785D">
        <w:rPr>
          <w:rFonts w:ascii="ＭＳ 明朝" w:eastAsia="ＭＳ 明朝" w:hAnsi="Times New Roman" w:cs="ＭＳ 明朝" w:hint="eastAsia"/>
          <w:kern w:val="0"/>
          <w:szCs w:val="21"/>
        </w:rPr>
        <w:t>、必要部数</w:t>
      </w:r>
      <w:r w:rsidR="0056785D" w:rsidRPr="004C15CB">
        <w:rPr>
          <w:rFonts w:ascii="ＭＳ 明朝" w:eastAsia="ＭＳ 明朝" w:hAnsi="Times New Roman" w:cs="ＭＳ 明朝" w:hint="eastAsia"/>
          <w:kern w:val="0"/>
          <w:szCs w:val="21"/>
        </w:rPr>
        <w:t>等については別途連絡</w:t>
      </w:r>
      <w:r w:rsidR="0056785D">
        <w:rPr>
          <w:rFonts w:ascii="ＭＳ 明朝" w:eastAsia="ＭＳ 明朝" w:hAnsi="Times New Roman" w:cs="ＭＳ 明朝" w:hint="eastAsia"/>
          <w:kern w:val="0"/>
          <w:szCs w:val="21"/>
        </w:rPr>
        <w:t>します</w:t>
      </w:r>
      <w:r w:rsidR="0056785D" w:rsidRPr="004C15CB">
        <w:rPr>
          <w:rFonts w:ascii="ＭＳ 明朝" w:eastAsia="ＭＳ 明朝" w:hAnsi="Times New Roman" w:cs="ＭＳ 明朝" w:hint="eastAsia"/>
          <w:kern w:val="0"/>
          <w:szCs w:val="21"/>
        </w:rPr>
        <w:t>）</w:t>
      </w:r>
      <w:r w:rsidR="004D123C" w:rsidRPr="004C15CB">
        <w:rPr>
          <w:rFonts w:ascii="ＭＳ 明朝" w:eastAsia="ＭＳ 明朝" w:hAnsi="Times New Roman" w:cs="ＭＳ 明朝" w:hint="eastAsia"/>
          <w:kern w:val="0"/>
          <w:szCs w:val="21"/>
        </w:rPr>
        <w:t>。</w:t>
      </w:r>
    </w:p>
    <w:p w14:paraId="1D1AA013" w14:textId="77777777" w:rsidR="00880FE6" w:rsidRPr="004C15CB" w:rsidRDefault="005D118B" w:rsidP="00880FE6">
      <w:pPr>
        <w:suppressAutoHyphens/>
        <w:overflowPunct w:val="0"/>
        <w:ind w:leftChars="300" w:left="630"/>
        <w:jc w:val="left"/>
        <w:textAlignment w:val="baseline"/>
        <w:rPr>
          <w:rFonts w:ascii="ＭＳ 明朝" w:eastAsia="ＭＳ 明朝" w:hAnsi="Times New Roman" w:cs="ＭＳ 明朝"/>
          <w:kern w:val="0"/>
          <w:szCs w:val="21"/>
        </w:rPr>
      </w:pPr>
      <w:r w:rsidRPr="004C15CB">
        <w:rPr>
          <w:rFonts w:ascii="ＭＳ 明朝" w:eastAsia="ＭＳ 明朝" w:hAnsi="Times New Roman" w:cs="ＭＳ 明朝" w:hint="eastAsia"/>
          <w:kern w:val="0"/>
          <w:szCs w:val="21"/>
        </w:rPr>
        <w:t>また、応募内容の確認等のために、ヒアリング、追加資料の請求</w:t>
      </w:r>
      <w:r w:rsidR="004207A8" w:rsidRPr="004C15CB">
        <w:rPr>
          <w:rFonts w:ascii="ＭＳ 明朝" w:eastAsia="ＭＳ 明朝" w:hAnsi="Times New Roman" w:cs="ＭＳ 明朝" w:hint="eastAsia"/>
          <w:kern w:val="0"/>
          <w:szCs w:val="21"/>
        </w:rPr>
        <w:t>または</w:t>
      </w:r>
      <w:r w:rsidRPr="004C15CB">
        <w:rPr>
          <w:rFonts w:ascii="ＭＳ 明朝" w:eastAsia="ＭＳ 明朝" w:hAnsi="Times New Roman" w:cs="ＭＳ 明朝" w:hint="eastAsia"/>
          <w:kern w:val="0"/>
          <w:szCs w:val="21"/>
        </w:rPr>
        <w:t>現地調査</w:t>
      </w:r>
    </w:p>
    <w:p w14:paraId="23B89292" w14:textId="6CEF4D74" w:rsidR="005D118B" w:rsidRPr="004C15CB" w:rsidRDefault="005D118B" w:rsidP="0056785D">
      <w:pPr>
        <w:suppressAutoHyphens/>
        <w:overflowPunct w:val="0"/>
        <w:ind w:firstLineChars="200" w:firstLine="42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を行う場合があります。</w:t>
      </w:r>
    </w:p>
    <w:p w14:paraId="7ADBBD4F"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w:t>
      </w:r>
      <w:r w:rsidR="00964E2C" w:rsidRPr="004C15CB">
        <w:rPr>
          <w:rFonts w:ascii="ＭＳ 明朝" w:eastAsia="ＭＳ 明朝" w:hAnsi="Times New Roman" w:cs="ＭＳ 明朝" w:hint="eastAsia"/>
          <w:kern w:val="0"/>
          <w:szCs w:val="21"/>
        </w:rPr>
        <w:t>２</w:t>
      </w:r>
      <w:r w:rsidRPr="004C15CB">
        <w:rPr>
          <w:rFonts w:ascii="ＭＳ 明朝" w:eastAsia="ＭＳ 明朝" w:hAnsi="Times New Roman" w:cs="ＭＳ 明朝" w:hint="eastAsia"/>
          <w:kern w:val="0"/>
          <w:szCs w:val="21"/>
        </w:rPr>
        <w:t>）審査結果の通知</w:t>
      </w:r>
    </w:p>
    <w:p w14:paraId="5AFA6A79" w14:textId="752DF6D8" w:rsidR="005D118B" w:rsidRPr="00EB304A" w:rsidRDefault="005D118B" w:rsidP="0056785D">
      <w:pPr>
        <w:suppressAutoHyphens/>
        <w:overflowPunct w:val="0"/>
        <w:ind w:leftChars="100" w:left="210" w:firstLineChars="200" w:firstLine="42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審査の結果（採択または不採択）は、応募者に対して文書で通知します。</w:t>
      </w:r>
      <w:r w:rsidRPr="00EB304A">
        <w:rPr>
          <w:rFonts w:ascii="ＭＳ 明朝" w:eastAsia="ＭＳ 明朝" w:hAnsi="Times New Roman" w:cs="ＭＳ 明朝" w:hint="eastAsia"/>
          <w:kern w:val="0"/>
          <w:szCs w:val="21"/>
        </w:rPr>
        <w:t>（</w:t>
      </w:r>
      <w:r w:rsidR="006F2B6B" w:rsidRPr="00EB304A">
        <w:rPr>
          <w:rFonts w:ascii="ＭＳ 明朝" w:eastAsia="ＭＳ 明朝" w:hAnsi="Times New Roman" w:cs="ＭＳ 明朝" w:hint="eastAsia"/>
          <w:kern w:val="0"/>
          <w:szCs w:val="21"/>
        </w:rPr>
        <w:t>令和</w:t>
      </w:r>
      <w:r w:rsidR="006B7A46">
        <w:rPr>
          <w:rFonts w:ascii="ＭＳ 明朝" w:eastAsia="ＭＳ 明朝" w:hAnsi="Times New Roman" w:cs="ＭＳ 明朝" w:hint="eastAsia"/>
          <w:kern w:val="0"/>
          <w:szCs w:val="21"/>
        </w:rPr>
        <w:t>７</w:t>
      </w:r>
      <w:r w:rsidR="00846114" w:rsidRPr="00EB304A">
        <w:rPr>
          <w:rFonts w:ascii="ＭＳ 明朝" w:eastAsia="ＭＳ 明朝" w:hAnsi="Times New Roman" w:cs="ＭＳ 明朝" w:hint="eastAsia"/>
          <w:kern w:val="0"/>
          <w:szCs w:val="21"/>
        </w:rPr>
        <w:t>年</w:t>
      </w:r>
      <w:r w:rsidR="00E2413E" w:rsidRPr="00EB304A">
        <w:rPr>
          <w:rFonts w:ascii="ＭＳ 明朝" w:eastAsia="ＭＳ 明朝" w:hAnsi="Times New Roman" w:cs="ＭＳ 明朝" w:hint="eastAsia"/>
          <w:kern w:val="0"/>
          <w:szCs w:val="21"/>
        </w:rPr>
        <w:t>６</w:t>
      </w:r>
      <w:r w:rsidR="006F2B6B" w:rsidRPr="00EB304A">
        <w:rPr>
          <w:rFonts w:ascii="ＭＳ 明朝" w:eastAsia="ＭＳ 明朝" w:hAnsi="Times New Roman" w:cs="ＭＳ 明朝" w:hint="eastAsia"/>
          <w:kern w:val="0"/>
          <w:szCs w:val="21"/>
        </w:rPr>
        <w:t>月</w:t>
      </w:r>
      <w:r w:rsidRPr="00EB304A">
        <w:rPr>
          <w:rFonts w:ascii="ＭＳ 明朝" w:eastAsia="ＭＳ 明朝" w:hAnsi="Times New Roman" w:cs="ＭＳ 明朝" w:hint="eastAsia"/>
          <w:kern w:val="0"/>
          <w:szCs w:val="21"/>
        </w:rPr>
        <w:t>下旬予定）</w:t>
      </w:r>
    </w:p>
    <w:p w14:paraId="53D377A7" w14:textId="77777777" w:rsidR="005D118B" w:rsidRPr="004C15CB" w:rsidRDefault="00CA13DA" w:rsidP="0056785D">
      <w:pPr>
        <w:suppressAutoHyphens/>
        <w:overflowPunct w:val="0"/>
        <w:ind w:firstLineChars="300" w:firstLine="63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ただし、審査に関する問合</w:t>
      </w:r>
      <w:r w:rsidR="005D118B" w:rsidRPr="004C15CB">
        <w:rPr>
          <w:rFonts w:ascii="ＭＳ 明朝" w:eastAsia="ＭＳ 明朝" w:hAnsi="Times New Roman" w:cs="ＭＳ 明朝" w:hint="eastAsia"/>
          <w:kern w:val="0"/>
          <w:szCs w:val="21"/>
        </w:rPr>
        <w:t>せには応じられません。</w:t>
      </w:r>
    </w:p>
    <w:p w14:paraId="72A21762"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w:t>
      </w:r>
      <w:r w:rsidR="00964E2C" w:rsidRPr="004C15CB">
        <w:rPr>
          <w:rFonts w:ascii="ＭＳ 明朝" w:eastAsia="ＭＳ 明朝" w:hAnsi="ＭＳ 明朝" w:cs="ＭＳ 明朝" w:hint="eastAsia"/>
          <w:kern w:val="0"/>
          <w:szCs w:val="21"/>
        </w:rPr>
        <w:t>３</w:t>
      </w:r>
      <w:r w:rsidRPr="004C15CB">
        <w:rPr>
          <w:rFonts w:ascii="ＭＳ 明朝" w:eastAsia="ＭＳ 明朝" w:hAnsi="ＭＳ 明朝" w:cs="ＭＳ 明朝" w:hint="eastAsia"/>
          <w:kern w:val="0"/>
          <w:szCs w:val="21"/>
        </w:rPr>
        <w:t>）公表</w:t>
      </w:r>
    </w:p>
    <w:p w14:paraId="4F680303" w14:textId="77777777" w:rsidR="008D54EA" w:rsidRPr="004C15CB" w:rsidRDefault="005D118B" w:rsidP="0056785D">
      <w:pPr>
        <w:suppressAutoHyphens/>
        <w:overflowPunct w:val="0"/>
        <w:ind w:leftChars="200" w:left="420" w:firstLineChars="100" w:firstLine="210"/>
        <w:jc w:val="left"/>
        <w:textAlignment w:val="baseline"/>
        <w:rPr>
          <w:rFonts w:ascii="ＭＳ 明朝" w:eastAsia="ＭＳ 明朝" w:hAnsi="ＭＳ 明朝" w:cs="ＭＳ 明朝"/>
          <w:kern w:val="0"/>
          <w:szCs w:val="21"/>
        </w:rPr>
      </w:pPr>
      <w:r w:rsidRPr="004C15CB">
        <w:rPr>
          <w:rFonts w:ascii="ＭＳ 明朝" w:eastAsia="ＭＳ 明朝" w:hAnsi="ＭＳ 明朝" w:cs="ＭＳ 明朝" w:hint="eastAsia"/>
          <w:kern w:val="0"/>
          <w:szCs w:val="21"/>
        </w:rPr>
        <w:t>採択となった場合には、応募者名（会社名等・代表者名）、住所、研究課題名、研究概要および助成金（内示）額を公表します。</w:t>
      </w:r>
    </w:p>
    <w:p w14:paraId="64486008" w14:textId="77777777" w:rsidR="008D54EA" w:rsidRPr="004C15CB" w:rsidRDefault="008D54EA" w:rsidP="008D54EA">
      <w:pPr>
        <w:suppressAutoHyphens/>
        <w:overflowPunct w:val="0"/>
        <w:ind w:leftChars="300" w:left="630" w:firstLineChars="100" w:firstLine="210"/>
        <w:jc w:val="left"/>
        <w:textAlignment w:val="baseline"/>
        <w:rPr>
          <w:rFonts w:ascii="ＭＳ 明朝" w:eastAsia="ＭＳ 明朝" w:hAnsi="ＭＳ 明朝" w:cs="ＭＳ 明朝"/>
          <w:kern w:val="0"/>
          <w:szCs w:val="21"/>
        </w:rPr>
      </w:pPr>
    </w:p>
    <w:p w14:paraId="12D7BDA0" w14:textId="3E8DECAC" w:rsidR="005D118B" w:rsidRPr="004C15CB" w:rsidRDefault="0056785D" w:rsidP="005D118B">
      <w:pPr>
        <w:suppressAutoHyphens/>
        <w:overflowPunct w:val="0"/>
        <w:jc w:val="left"/>
        <w:textAlignment w:val="baseline"/>
        <w:rPr>
          <w:rFonts w:ascii="ＭＳ 明朝" w:eastAsia="ＭＳ 明朝" w:hAnsi="Times New Roman" w:cs="Times New Roman"/>
          <w:kern w:val="0"/>
          <w:szCs w:val="21"/>
        </w:rPr>
      </w:pPr>
      <w:r w:rsidRPr="00111FB6">
        <w:rPr>
          <w:rFonts w:asciiTheme="majorEastAsia" w:eastAsiaTheme="majorEastAsia" w:hAnsiTheme="majorEastAsia" w:cs="ＭＳ ゴシック" w:hint="eastAsia"/>
          <w:b/>
          <w:bCs/>
          <w:kern w:val="0"/>
          <w:szCs w:val="21"/>
        </w:rPr>
        <w:t>９</w:t>
      </w:r>
      <w:r w:rsidR="005D118B" w:rsidRPr="004C15CB">
        <w:rPr>
          <w:rFonts w:ascii="ＭＳ 明朝" w:eastAsia="ＭＳ ゴシック" w:hAnsi="Times New Roman" w:cs="ＭＳ ゴシック" w:hint="eastAsia"/>
          <w:b/>
          <w:bCs/>
          <w:kern w:val="0"/>
          <w:szCs w:val="21"/>
        </w:rPr>
        <w:t xml:space="preserve">　補助金の交付申請</w:t>
      </w:r>
    </w:p>
    <w:p w14:paraId="79926176" w14:textId="1088032A" w:rsidR="005D118B" w:rsidRPr="004C15CB" w:rsidRDefault="005D118B" w:rsidP="0056785D">
      <w:pPr>
        <w:suppressAutoHyphens/>
        <w:overflowPunct w:val="0"/>
        <w:ind w:firstLineChars="100" w:firstLine="21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審査の結果、採択となった方（以下、「採択研究者」という。）は、補助金の内示通知を受けた後、補助金の交付に係る必要な手続きを行っていただきます。</w:t>
      </w:r>
    </w:p>
    <w:p w14:paraId="7FB1F0DD"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p>
    <w:p w14:paraId="68723802" w14:textId="2BFBF44B"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ゴシック" w:eastAsia="ＭＳ 明朝" w:hAnsi="ＭＳ ゴシック" w:cs="ＭＳ ゴシック"/>
          <w:b/>
          <w:bCs/>
          <w:kern w:val="0"/>
          <w:szCs w:val="21"/>
        </w:rPr>
        <w:t>1</w:t>
      </w:r>
      <w:r w:rsidR="0056785D">
        <w:rPr>
          <w:rFonts w:ascii="ＭＳ ゴシック" w:eastAsia="ＭＳ 明朝" w:hAnsi="ＭＳ ゴシック" w:cs="ＭＳ ゴシック"/>
          <w:b/>
          <w:bCs/>
          <w:kern w:val="0"/>
          <w:szCs w:val="21"/>
        </w:rPr>
        <w:t>0</w:t>
      </w:r>
      <w:r w:rsidRPr="004C15CB">
        <w:rPr>
          <w:rFonts w:ascii="ＭＳ 明朝" w:eastAsia="ＭＳ ゴシック" w:hAnsi="Times New Roman" w:cs="ＭＳ ゴシック" w:hint="eastAsia"/>
          <w:b/>
          <w:bCs/>
          <w:kern w:val="0"/>
          <w:szCs w:val="21"/>
        </w:rPr>
        <w:t xml:space="preserve">　研究の実施に関する事項</w:t>
      </w:r>
    </w:p>
    <w:p w14:paraId="00DB89F5"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（１）実績報告</w:t>
      </w:r>
    </w:p>
    <w:p w14:paraId="01483EB2" w14:textId="77777777" w:rsidR="005D118B" w:rsidRPr="004C15CB" w:rsidRDefault="005D118B" w:rsidP="006914A6">
      <w:pPr>
        <w:suppressAutoHyphens/>
        <w:overflowPunct w:val="0"/>
        <w:ind w:leftChars="200" w:left="420" w:firstLineChars="100" w:firstLine="21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研究期間終了後、知事の指定する日に研究内容に関する報告をしていただくとともに、実績報告書を提出していただきます。</w:t>
      </w:r>
    </w:p>
    <w:p w14:paraId="4B99D91A" w14:textId="63F2C868"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（２）検査</w:t>
      </w:r>
    </w:p>
    <w:p w14:paraId="682AA6C0" w14:textId="77777777" w:rsidR="005D118B" w:rsidRPr="004C15CB" w:rsidRDefault="005D118B" w:rsidP="006914A6">
      <w:pPr>
        <w:suppressAutoHyphens/>
        <w:overflowPunct w:val="0"/>
        <w:ind w:leftChars="200" w:left="420" w:firstLineChars="100" w:firstLine="21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実績報告書提出後、知事の指定する日に補助金の交付に関する確認検査を行いますので、発注書や領収書等の経理関係書類について、とりまとめておいて</w:t>
      </w:r>
      <w:r w:rsidR="00E9694E" w:rsidRPr="004C15CB">
        <w:rPr>
          <w:rFonts w:ascii="ＭＳ 明朝" w:eastAsia="ＭＳ 明朝" w:hAnsi="ＭＳ 明朝" w:cs="ＭＳ 明朝" w:hint="eastAsia"/>
          <w:kern w:val="0"/>
          <w:szCs w:val="21"/>
        </w:rPr>
        <w:t>くだ</w:t>
      </w:r>
      <w:r w:rsidRPr="004C15CB">
        <w:rPr>
          <w:rFonts w:ascii="ＭＳ 明朝" w:eastAsia="ＭＳ 明朝" w:hAnsi="ＭＳ 明朝" w:cs="ＭＳ 明朝" w:hint="eastAsia"/>
          <w:kern w:val="0"/>
          <w:szCs w:val="21"/>
        </w:rPr>
        <w:t>さい。</w:t>
      </w:r>
    </w:p>
    <w:p w14:paraId="474BFF59"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（３）補助金の支払</w:t>
      </w:r>
    </w:p>
    <w:p w14:paraId="498FCCE0" w14:textId="77777777" w:rsidR="005D118B" w:rsidRPr="004C15CB" w:rsidRDefault="005D118B" w:rsidP="006914A6">
      <w:pPr>
        <w:suppressAutoHyphens/>
        <w:overflowPunct w:val="0"/>
        <w:ind w:firstLineChars="300" w:firstLine="63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補助金の支払は、原則として研究終了後に精算払いとなります。</w:t>
      </w:r>
    </w:p>
    <w:p w14:paraId="2CB39B85"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（４）状況報告</w:t>
      </w:r>
    </w:p>
    <w:p w14:paraId="0162179C" w14:textId="772AC833" w:rsidR="005D118B" w:rsidRPr="0056785D" w:rsidRDefault="005D118B" w:rsidP="0056785D">
      <w:pPr>
        <w:suppressAutoHyphens/>
        <w:overflowPunct w:val="0"/>
        <w:ind w:left="420" w:hangingChars="200" w:hanging="420"/>
        <w:jc w:val="left"/>
        <w:textAlignment w:val="baseline"/>
        <w:rPr>
          <w:rFonts w:ascii="ＭＳ 明朝" w:eastAsia="ＭＳ 明朝" w:hAnsi="Times New Roman" w:cs="ＭＳ 明朝"/>
          <w:kern w:val="0"/>
          <w:szCs w:val="21"/>
        </w:rPr>
      </w:pPr>
      <w:r w:rsidRPr="004C15CB">
        <w:rPr>
          <w:rFonts w:ascii="ＭＳ 明朝" w:eastAsia="ＭＳ 明朝" w:hAnsi="Times New Roman" w:cs="ＭＳ 明朝" w:hint="eastAsia"/>
          <w:kern w:val="0"/>
          <w:szCs w:val="21"/>
        </w:rPr>
        <w:t xml:space="preserve">　　　研究期間中に現地調査</w:t>
      </w:r>
      <w:r w:rsidR="0056785D">
        <w:rPr>
          <w:rFonts w:ascii="ＭＳ 明朝" w:eastAsia="ＭＳ 明朝" w:hAnsi="Times New Roman" w:cs="ＭＳ 明朝" w:hint="eastAsia"/>
          <w:kern w:val="0"/>
          <w:szCs w:val="21"/>
        </w:rPr>
        <w:t>の実施や</w:t>
      </w:r>
      <w:r w:rsidRPr="004C15CB">
        <w:rPr>
          <w:rFonts w:ascii="ＭＳ 明朝" w:eastAsia="ＭＳ 明朝" w:hAnsi="Times New Roman" w:cs="ＭＳ 明朝" w:hint="eastAsia"/>
          <w:kern w:val="0"/>
          <w:szCs w:val="21"/>
        </w:rPr>
        <w:t>進捗状況を報告いただくことがあります。</w:t>
      </w:r>
    </w:p>
    <w:p w14:paraId="2B306A6E"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t>（５）成果発表会</w:t>
      </w:r>
    </w:p>
    <w:p w14:paraId="7B6FBE9F" w14:textId="77777777" w:rsidR="005D118B" w:rsidRPr="004C15CB" w:rsidRDefault="005D118B" w:rsidP="006914A6">
      <w:pPr>
        <w:suppressAutoHyphens/>
        <w:overflowPunct w:val="0"/>
        <w:ind w:leftChars="200" w:left="420" w:firstLineChars="100" w:firstLine="210"/>
        <w:jc w:val="left"/>
        <w:textAlignment w:val="baseline"/>
        <w:rPr>
          <w:rFonts w:ascii="ＭＳ 明朝" w:eastAsia="ＭＳ 明朝" w:hAnsi="Times New Roman" w:cs="Times New Roman"/>
          <w:kern w:val="0"/>
          <w:szCs w:val="21"/>
        </w:rPr>
      </w:pPr>
      <w:r w:rsidRPr="004C15CB">
        <w:rPr>
          <w:rFonts w:ascii="ＭＳ 明朝" w:eastAsia="ＭＳ 明朝" w:hAnsi="ＭＳ 明朝" w:cs="ＭＳ 明朝" w:hint="eastAsia"/>
          <w:kern w:val="0"/>
          <w:szCs w:val="21"/>
        </w:rPr>
        <w:lastRenderedPageBreak/>
        <w:t>県民の皆さんに向けて公開で開催する成果発表会において、研究の成果報告等を行っていただくことがあります。</w:t>
      </w:r>
    </w:p>
    <w:p w14:paraId="08F0DC1A" w14:textId="77777777"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p>
    <w:p w14:paraId="1B3896C2" w14:textId="20FFA979" w:rsidR="005D118B" w:rsidRPr="004C15CB" w:rsidRDefault="005D118B" w:rsidP="005D118B">
      <w:pPr>
        <w:suppressAutoHyphens/>
        <w:overflowPunct w:val="0"/>
        <w:jc w:val="left"/>
        <w:textAlignment w:val="baseline"/>
        <w:rPr>
          <w:rFonts w:ascii="ＭＳ 明朝" w:eastAsia="ＭＳ 明朝" w:hAnsi="Times New Roman" w:cs="Times New Roman"/>
          <w:kern w:val="0"/>
          <w:szCs w:val="21"/>
        </w:rPr>
      </w:pPr>
      <w:r w:rsidRPr="004C15CB">
        <w:rPr>
          <w:rFonts w:ascii="ＭＳ ゴシック" w:eastAsia="ＭＳ 明朝" w:hAnsi="ＭＳ ゴシック" w:cs="ＭＳ ゴシック"/>
          <w:b/>
          <w:bCs/>
          <w:kern w:val="0"/>
          <w:szCs w:val="21"/>
        </w:rPr>
        <w:t>1</w:t>
      </w:r>
      <w:r w:rsidR="0056785D">
        <w:rPr>
          <w:rFonts w:ascii="ＭＳ ゴシック" w:eastAsia="ＭＳ 明朝" w:hAnsi="ＭＳ ゴシック" w:cs="ＭＳ ゴシック"/>
          <w:b/>
          <w:bCs/>
          <w:kern w:val="0"/>
          <w:szCs w:val="21"/>
        </w:rPr>
        <w:t>1</w:t>
      </w:r>
      <w:r w:rsidRPr="004C15CB">
        <w:rPr>
          <w:rFonts w:ascii="ＭＳ 明朝" w:eastAsia="ＭＳ ゴシック" w:hAnsi="Times New Roman" w:cs="ＭＳ ゴシック" w:hint="eastAsia"/>
          <w:b/>
          <w:bCs/>
          <w:kern w:val="0"/>
          <w:szCs w:val="21"/>
        </w:rPr>
        <w:t xml:space="preserve">　その他</w:t>
      </w:r>
    </w:p>
    <w:p w14:paraId="64FC44A0" w14:textId="77777777" w:rsidR="005D118B" w:rsidRPr="004C15CB" w:rsidRDefault="005D118B" w:rsidP="006914A6">
      <w:pPr>
        <w:suppressAutoHyphens/>
        <w:overflowPunct w:val="0"/>
        <w:ind w:left="420" w:hangingChars="200" w:hanging="420"/>
        <w:jc w:val="left"/>
        <w:textAlignment w:val="baseline"/>
        <w:rPr>
          <w:rFonts w:ascii="ＭＳ 明朝" w:eastAsia="ＭＳ 明朝" w:hAnsi="Times New Roman" w:cs="Times New Roman"/>
          <w:kern w:val="0"/>
          <w:szCs w:val="21"/>
        </w:rPr>
      </w:pPr>
      <w:r w:rsidRPr="004C15CB">
        <w:rPr>
          <w:rFonts w:ascii="ＭＳ 明朝" w:eastAsia="ＭＳ 明朝" w:hAnsi="Times New Roman" w:cs="ＭＳ 明朝" w:hint="eastAsia"/>
          <w:kern w:val="0"/>
          <w:szCs w:val="21"/>
        </w:rPr>
        <w:t>（１）研究の実施を通じて発生する産業財産権および著作権（以下、「知的所有権」という。）は、採択研究者に帰属します。</w:t>
      </w:r>
    </w:p>
    <w:p w14:paraId="3CE19826" w14:textId="77777777" w:rsidR="005D118B" w:rsidRPr="004C15CB" w:rsidRDefault="005D118B" w:rsidP="005D118B">
      <w:pPr>
        <w:suppressAutoHyphens/>
        <w:overflowPunct w:val="0"/>
        <w:jc w:val="left"/>
        <w:textAlignment w:val="baseline"/>
        <w:rPr>
          <w:rFonts w:ascii="ＭＳ 明朝" w:eastAsia="ＭＳ 明朝" w:hAnsi="Times New Roman" w:cs="ＭＳ 明朝"/>
          <w:kern w:val="0"/>
          <w:szCs w:val="21"/>
        </w:rPr>
      </w:pPr>
      <w:r w:rsidRPr="004C15CB">
        <w:rPr>
          <w:rFonts w:ascii="ＭＳ 明朝" w:eastAsia="ＭＳ 明朝" w:hAnsi="Times New Roman" w:cs="ＭＳ 明朝" w:hint="eastAsia"/>
          <w:kern w:val="0"/>
          <w:szCs w:val="21"/>
        </w:rPr>
        <w:t>（２）知的所有権の確立、維持等の費用は採択研究者の負担とします。</w:t>
      </w:r>
    </w:p>
    <w:p w14:paraId="3596C478" w14:textId="77777777" w:rsidR="007E6DBE" w:rsidRPr="004C15CB" w:rsidRDefault="007E6DBE" w:rsidP="005D118B">
      <w:pPr>
        <w:suppressAutoHyphens/>
        <w:overflowPunct w:val="0"/>
        <w:jc w:val="left"/>
        <w:textAlignment w:val="baseline"/>
        <w:rPr>
          <w:rFonts w:ascii="ＭＳ 明朝" w:eastAsia="ＭＳ 明朝" w:hAnsi="Times New Roman" w:cs="ＭＳ 明朝"/>
          <w:kern w:val="0"/>
          <w:szCs w:val="21"/>
        </w:rPr>
      </w:pPr>
      <w:r w:rsidRPr="004C15CB">
        <w:rPr>
          <w:rFonts w:ascii="ＭＳ 明朝" w:eastAsia="ＭＳ 明朝" w:hAnsi="Times New Roman" w:cs="ＭＳ 明朝" w:hint="eastAsia"/>
          <w:kern w:val="0"/>
          <w:szCs w:val="21"/>
        </w:rPr>
        <w:t>（３）研究終了後、商品化</w:t>
      </w:r>
      <w:r w:rsidR="0038629A" w:rsidRPr="004C15CB">
        <w:rPr>
          <w:rFonts w:ascii="ＭＳ 明朝" w:eastAsia="ＭＳ 明朝" w:hAnsi="Times New Roman" w:cs="ＭＳ 明朝" w:hint="eastAsia"/>
          <w:kern w:val="0"/>
          <w:szCs w:val="21"/>
        </w:rPr>
        <w:t>に</w:t>
      </w:r>
      <w:r w:rsidRPr="004C15CB">
        <w:rPr>
          <w:rFonts w:ascii="ＭＳ 明朝" w:eastAsia="ＭＳ 明朝" w:hAnsi="Times New Roman" w:cs="ＭＳ 明朝" w:hint="eastAsia"/>
          <w:kern w:val="0"/>
          <w:szCs w:val="21"/>
        </w:rPr>
        <w:t>関して進捗状況を確認させていただくことがあります。</w:t>
      </w:r>
    </w:p>
    <w:p w14:paraId="25C68739" w14:textId="77777777" w:rsidR="00CD5E7E" w:rsidRPr="004C15CB" w:rsidRDefault="00CD5E7E" w:rsidP="005D118B">
      <w:pPr>
        <w:suppressAutoHyphens/>
        <w:overflowPunct w:val="0"/>
        <w:jc w:val="left"/>
        <w:textAlignment w:val="baseline"/>
        <w:rPr>
          <w:rFonts w:ascii="ＭＳ 明朝" w:eastAsia="ＭＳ ゴシック" w:hAnsi="Times New Roman" w:cs="ＭＳ ゴシック"/>
          <w:b/>
          <w:bCs/>
          <w:kern w:val="0"/>
          <w:szCs w:val="21"/>
        </w:rPr>
      </w:pPr>
    </w:p>
    <w:p w14:paraId="4C3E680E" w14:textId="1DED8386" w:rsidR="005D118B" w:rsidRPr="004C15CB" w:rsidRDefault="0056785D" w:rsidP="005D118B">
      <w:pPr>
        <w:suppressAutoHyphens/>
        <w:overflowPunct w:val="0"/>
        <w:jc w:val="left"/>
        <w:textAlignment w:val="baseline"/>
        <w:rPr>
          <w:rFonts w:ascii="ＭＳ 明朝" w:eastAsia="ＭＳ 明朝" w:hAnsi="Times New Roman" w:cs="Times New Roman"/>
          <w:kern w:val="0"/>
          <w:szCs w:val="21"/>
        </w:rPr>
      </w:pPr>
      <w:r w:rsidRPr="00111FB6">
        <w:rPr>
          <w:rFonts w:asciiTheme="majorEastAsia" w:eastAsiaTheme="majorEastAsia" w:hAnsiTheme="majorEastAsia" w:cs="ＭＳ ゴシック" w:hint="eastAsia"/>
          <w:b/>
          <w:bCs/>
          <w:kern w:val="0"/>
          <w:szCs w:val="21"/>
        </w:rPr>
        <w:t>12</w:t>
      </w:r>
      <w:r w:rsidR="005D118B" w:rsidRPr="00111FB6">
        <w:rPr>
          <w:rFonts w:asciiTheme="majorEastAsia" w:eastAsiaTheme="majorEastAsia" w:hAnsiTheme="majorEastAsia" w:cs="ＭＳ ゴシック" w:hint="eastAsia"/>
          <w:b/>
          <w:bCs/>
          <w:kern w:val="0"/>
          <w:szCs w:val="21"/>
        </w:rPr>
        <w:t xml:space="preserve">　応</w:t>
      </w:r>
      <w:r w:rsidR="005D118B" w:rsidRPr="004C15CB">
        <w:rPr>
          <w:rFonts w:ascii="ＭＳ 明朝" w:eastAsia="ＭＳ ゴシック" w:hAnsi="Times New Roman" w:cs="ＭＳ ゴシック" w:hint="eastAsia"/>
          <w:b/>
          <w:bCs/>
          <w:kern w:val="0"/>
          <w:szCs w:val="21"/>
        </w:rPr>
        <w:t>募書類の提出先・問合せ先</w:t>
      </w:r>
    </w:p>
    <w:p w14:paraId="23034FA5" w14:textId="482C5CB7" w:rsidR="0056785D" w:rsidRPr="0056785D" w:rsidRDefault="0056785D" w:rsidP="0056785D">
      <w:pPr>
        <w:suppressAutoHyphens/>
        <w:overflowPunct w:val="0"/>
        <w:ind w:firstLineChars="200" w:firstLine="42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担当　： </w:t>
      </w:r>
      <w:r w:rsidR="006914A6" w:rsidRPr="004C15CB">
        <w:rPr>
          <w:rFonts w:ascii="ＭＳ 明朝" w:eastAsia="ＭＳ 明朝" w:hAnsi="ＭＳ 明朝" w:cs="ＭＳ 明朝" w:hint="eastAsia"/>
          <w:kern w:val="0"/>
          <w:szCs w:val="21"/>
        </w:rPr>
        <w:t>滋賀県</w:t>
      </w:r>
      <w:r>
        <w:rPr>
          <w:rFonts w:ascii="ＭＳ 明朝" w:eastAsia="ＭＳ 明朝" w:hAnsi="ＭＳ 明朝" w:cs="ＭＳ 明朝" w:hint="eastAsia"/>
          <w:kern w:val="0"/>
          <w:szCs w:val="21"/>
        </w:rPr>
        <w:t xml:space="preserve"> </w:t>
      </w:r>
      <w:r w:rsidR="006914A6" w:rsidRPr="004C15CB">
        <w:rPr>
          <w:rFonts w:ascii="ＭＳ 明朝" w:eastAsia="ＭＳ 明朝" w:hAnsi="ＭＳ 明朝" w:cs="ＭＳ 明朝" w:hint="eastAsia"/>
          <w:kern w:val="0"/>
          <w:szCs w:val="21"/>
        </w:rPr>
        <w:t>琵琶湖環境部</w:t>
      </w:r>
      <w:r>
        <w:rPr>
          <w:rFonts w:ascii="ＭＳ 明朝" w:eastAsia="ＭＳ 明朝" w:hAnsi="ＭＳ 明朝" w:cs="ＭＳ 明朝" w:hint="eastAsia"/>
          <w:kern w:val="0"/>
          <w:szCs w:val="21"/>
        </w:rPr>
        <w:t xml:space="preserve"> </w:t>
      </w:r>
      <w:r w:rsidR="00CD5E7E">
        <w:rPr>
          <w:rFonts w:ascii="ＭＳ 明朝" w:eastAsia="ＭＳ 明朝" w:hAnsi="ＭＳ 明朝" w:cs="ＭＳ 明朝" w:hint="eastAsia"/>
          <w:kern w:val="0"/>
          <w:szCs w:val="21"/>
        </w:rPr>
        <w:t>びわ湖材</w:t>
      </w:r>
      <w:r>
        <w:rPr>
          <w:rFonts w:ascii="ＭＳ 明朝" w:eastAsia="ＭＳ 明朝" w:hAnsi="ＭＳ 明朝" w:cs="ＭＳ 明朝" w:hint="eastAsia"/>
          <w:kern w:val="0"/>
          <w:szCs w:val="21"/>
        </w:rPr>
        <w:t>流通</w:t>
      </w:r>
      <w:r w:rsidR="00CD5E7E">
        <w:rPr>
          <w:rFonts w:ascii="ＭＳ 明朝" w:eastAsia="ＭＳ 明朝" w:hAnsi="ＭＳ 明朝" w:cs="ＭＳ 明朝" w:hint="eastAsia"/>
          <w:kern w:val="0"/>
          <w:szCs w:val="21"/>
        </w:rPr>
        <w:t>推進</w:t>
      </w:r>
      <w:r w:rsidR="006914A6" w:rsidRPr="004C15CB">
        <w:rPr>
          <w:rFonts w:ascii="ＭＳ 明朝" w:eastAsia="ＭＳ 明朝" w:hAnsi="ＭＳ 明朝" w:cs="ＭＳ 明朝" w:hint="eastAsia"/>
          <w:kern w:val="0"/>
          <w:szCs w:val="21"/>
        </w:rPr>
        <w:t>課</w:t>
      </w:r>
      <w:r>
        <w:rPr>
          <w:rFonts w:ascii="ＭＳ 明朝" w:eastAsia="ＭＳ 明朝" w:hAnsi="ＭＳ 明朝" w:cs="ＭＳ 明朝" w:hint="eastAsia"/>
          <w:kern w:val="0"/>
          <w:szCs w:val="21"/>
        </w:rPr>
        <w:t xml:space="preserve"> </w:t>
      </w:r>
      <w:r w:rsidR="006B7A46">
        <w:rPr>
          <w:rFonts w:ascii="ＭＳ 明朝" w:eastAsia="ＭＳ 明朝" w:hAnsi="ＭＳ 明朝" w:cs="ＭＳ 明朝" w:hint="eastAsia"/>
          <w:kern w:val="0"/>
          <w:szCs w:val="21"/>
        </w:rPr>
        <w:t>普及指導</w:t>
      </w:r>
      <w:r w:rsidR="00CD5E7E">
        <w:rPr>
          <w:rFonts w:ascii="ＭＳ 明朝" w:eastAsia="ＭＳ 明朝" w:hAnsi="ＭＳ 明朝" w:cs="ＭＳ 明朝" w:hint="eastAsia"/>
          <w:kern w:val="0"/>
          <w:szCs w:val="21"/>
        </w:rPr>
        <w:t>係</w:t>
      </w:r>
    </w:p>
    <w:p w14:paraId="2D2720BB" w14:textId="5FC1A5D2" w:rsidR="006914A6" w:rsidRPr="004C15CB" w:rsidRDefault="0056785D" w:rsidP="006914A6">
      <w:pPr>
        <w:suppressAutoHyphens/>
        <w:overflowPunct w:val="0"/>
        <w:ind w:firstLineChars="200" w:firstLine="42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住所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w:t>
      </w:r>
      <w:r w:rsidR="006914A6" w:rsidRPr="004C15CB">
        <w:rPr>
          <w:rFonts w:ascii="ＭＳ 明朝" w:eastAsia="ＭＳ 明朝" w:hAnsi="ＭＳ 明朝" w:cs="ＭＳ 明朝"/>
          <w:kern w:val="0"/>
          <w:szCs w:val="21"/>
        </w:rPr>
        <w:t>520-8577</w:t>
      </w:r>
      <w:r w:rsidR="008D54EA" w:rsidRPr="004C15CB">
        <w:rPr>
          <w:rFonts w:ascii="ＭＳ 明朝" w:eastAsia="ＭＳ 明朝" w:hAnsi="ＭＳ 明朝" w:cs="ＭＳ 明朝" w:hint="eastAsia"/>
          <w:kern w:val="0"/>
          <w:szCs w:val="21"/>
        </w:rPr>
        <w:t xml:space="preserve">　</w:t>
      </w:r>
      <w:r w:rsidR="006914A6" w:rsidRPr="004C15CB">
        <w:rPr>
          <w:rFonts w:ascii="ＭＳ 明朝" w:eastAsia="ＭＳ 明朝" w:hAnsi="ＭＳ 明朝" w:cs="ＭＳ 明朝" w:hint="eastAsia"/>
          <w:kern w:val="0"/>
          <w:szCs w:val="21"/>
        </w:rPr>
        <w:t>大津市京町四丁目</w:t>
      </w:r>
      <w:r w:rsidR="006914A6" w:rsidRPr="004C15CB">
        <w:rPr>
          <w:rFonts w:ascii="ＭＳ 明朝" w:eastAsia="ＭＳ 明朝" w:hAnsi="ＭＳ 明朝" w:cs="ＭＳ 明朝"/>
          <w:kern w:val="0"/>
          <w:szCs w:val="21"/>
        </w:rPr>
        <w:t>1-1</w:t>
      </w:r>
    </w:p>
    <w:p w14:paraId="7B0BD57A" w14:textId="63F0B337" w:rsidR="0056785D" w:rsidRDefault="005D118B" w:rsidP="006914A6">
      <w:pPr>
        <w:suppressAutoHyphens/>
        <w:overflowPunct w:val="0"/>
        <w:ind w:firstLineChars="200" w:firstLine="420"/>
        <w:jc w:val="left"/>
        <w:textAlignment w:val="baseline"/>
        <w:rPr>
          <w:rFonts w:ascii="ＭＳ 明朝" w:eastAsia="ＭＳ 明朝" w:hAnsi="ＭＳ 明朝" w:cs="ＭＳ 明朝"/>
          <w:kern w:val="0"/>
          <w:szCs w:val="21"/>
        </w:rPr>
      </w:pPr>
      <w:r w:rsidRPr="004C15CB">
        <w:rPr>
          <w:rFonts w:ascii="ＭＳ 明朝" w:eastAsia="ＭＳ 明朝" w:hAnsi="ＭＳ 明朝" w:cs="ＭＳ 明朝" w:hint="eastAsia"/>
          <w:kern w:val="0"/>
          <w:szCs w:val="21"/>
        </w:rPr>
        <w:t>電話</w:t>
      </w:r>
      <w:r w:rsidR="0056785D">
        <w:rPr>
          <w:rFonts w:ascii="ＭＳ 明朝" w:eastAsia="ＭＳ 明朝" w:hAnsi="ＭＳ 明朝" w:cs="ＭＳ 明朝" w:hint="eastAsia"/>
          <w:kern w:val="0"/>
          <w:szCs w:val="21"/>
        </w:rPr>
        <w:t xml:space="preserve"> </w:t>
      </w:r>
      <w:r w:rsidR="0056785D">
        <w:rPr>
          <w:rFonts w:ascii="ＭＳ 明朝" w:eastAsia="ＭＳ 明朝" w:hAnsi="ＭＳ 明朝" w:cs="ＭＳ 明朝"/>
          <w:kern w:val="0"/>
          <w:szCs w:val="21"/>
        </w:rPr>
        <w:t xml:space="preserve"> </w:t>
      </w:r>
      <w:r w:rsidR="0056785D">
        <w:rPr>
          <w:rFonts w:ascii="ＭＳ 明朝" w:eastAsia="ＭＳ 明朝" w:hAnsi="ＭＳ 明朝" w:cs="ＭＳ 明朝" w:hint="eastAsia"/>
          <w:kern w:val="0"/>
          <w:szCs w:val="21"/>
        </w:rPr>
        <w:t xml:space="preserve">： </w:t>
      </w:r>
      <w:r w:rsidR="006914A6" w:rsidRPr="004C15CB">
        <w:rPr>
          <w:rFonts w:ascii="ＭＳ 明朝" w:eastAsia="ＭＳ 明朝" w:hAnsi="ＭＳ 明朝" w:cs="ＭＳ 明朝"/>
          <w:kern w:val="0"/>
          <w:szCs w:val="21"/>
        </w:rPr>
        <w:t>077-528-39</w:t>
      </w:r>
      <w:r w:rsidR="006B7A46">
        <w:rPr>
          <w:rFonts w:ascii="ＭＳ 明朝" w:eastAsia="ＭＳ 明朝" w:hAnsi="ＭＳ 明朝" w:cs="ＭＳ 明朝" w:hint="eastAsia"/>
          <w:kern w:val="0"/>
          <w:szCs w:val="21"/>
        </w:rPr>
        <w:t>28</w:t>
      </w:r>
    </w:p>
    <w:p w14:paraId="511F750F" w14:textId="17DBD11B" w:rsidR="005D118B" w:rsidRPr="004C15CB" w:rsidRDefault="0056785D" w:rsidP="006914A6">
      <w:pPr>
        <w:suppressAutoHyphens/>
        <w:overflowPunct w:val="0"/>
        <w:ind w:firstLineChars="200" w:firstLine="42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FAX</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006914A6" w:rsidRPr="004C15CB">
        <w:rPr>
          <w:rFonts w:ascii="ＭＳ 明朝" w:eastAsia="ＭＳ 明朝" w:hAnsi="ＭＳ 明朝" w:cs="ＭＳ 明朝"/>
          <w:kern w:val="0"/>
          <w:szCs w:val="21"/>
        </w:rPr>
        <w:t>077-528-4886</w:t>
      </w:r>
    </w:p>
    <w:p w14:paraId="3EDA9318" w14:textId="66F1A7DD" w:rsidR="004F4029" w:rsidRPr="004C15CB" w:rsidRDefault="004F4029" w:rsidP="006914A6">
      <w:pPr>
        <w:suppressAutoHyphens/>
        <w:overflowPunct w:val="0"/>
        <w:ind w:firstLineChars="200" w:firstLine="420"/>
        <w:jc w:val="left"/>
        <w:textAlignment w:val="baseline"/>
        <w:rPr>
          <w:rFonts w:asciiTheme="minorEastAsia" w:hAnsiTheme="minorEastAsia" w:cs="Times New Roman"/>
          <w:kern w:val="0"/>
          <w:szCs w:val="21"/>
        </w:rPr>
      </w:pPr>
      <w:r w:rsidRPr="004C15CB">
        <w:rPr>
          <w:rFonts w:asciiTheme="minorEastAsia" w:hAnsiTheme="minorEastAsia"/>
        </w:rPr>
        <w:t>E</w:t>
      </w:r>
      <w:r w:rsidR="0056785D">
        <w:rPr>
          <w:rFonts w:asciiTheme="minorEastAsia" w:hAnsiTheme="minorEastAsia"/>
        </w:rPr>
        <w:t>-</w:t>
      </w:r>
      <w:r w:rsidRPr="004C15CB">
        <w:rPr>
          <w:rFonts w:asciiTheme="minorEastAsia" w:hAnsiTheme="minorEastAsia"/>
        </w:rPr>
        <w:t>mail</w:t>
      </w:r>
      <w:r w:rsidR="0056785D">
        <w:rPr>
          <w:rFonts w:asciiTheme="minorEastAsia" w:hAnsiTheme="minorEastAsia" w:hint="eastAsia"/>
        </w:rPr>
        <w:t xml:space="preserve">： </w:t>
      </w:r>
      <w:r w:rsidR="00CD5E7E">
        <w:rPr>
          <w:rFonts w:asciiTheme="minorEastAsia" w:hAnsiTheme="minorEastAsia" w:hint="eastAsia"/>
        </w:rPr>
        <w:t>dj</w:t>
      </w:r>
      <w:r w:rsidR="00CD5E7E">
        <w:rPr>
          <w:rFonts w:asciiTheme="minorEastAsia" w:hAnsiTheme="minorEastAsia"/>
        </w:rPr>
        <w:t>02</w:t>
      </w:r>
      <w:r w:rsidRPr="004C15CB">
        <w:rPr>
          <w:rFonts w:asciiTheme="minorEastAsia" w:hAnsiTheme="minorEastAsia"/>
        </w:rPr>
        <w:t>@pref.shiga.lg.jp</w:t>
      </w:r>
    </w:p>
    <w:sectPr w:rsidR="004F4029" w:rsidRPr="004C15CB" w:rsidSect="00994847">
      <w:footerReference w:type="default" r:id="rId8"/>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15D7" w14:textId="77777777" w:rsidR="00143BDF" w:rsidRDefault="00143BDF" w:rsidP="00D845D6">
      <w:r>
        <w:separator/>
      </w:r>
    </w:p>
  </w:endnote>
  <w:endnote w:type="continuationSeparator" w:id="0">
    <w:p w14:paraId="5EA79210" w14:textId="77777777" w:rsidR="00143BDF" w:rsidRDefault="00143BDF" w:rsidP="00D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903291"/>
      <w:docPartObj>
        <w:docPartGallery w:val="Page Numbers (Bottom of Page)"/>
        <w:docPartUnique/>
      </w:docPartObj>
    </w:sdtPr>
    <w:sdtEndPr/>
    <w:sdtContent>
      <w:p w14:paraId="459F81C3" w14:textId="63C595AF" w:rsidR="0056785D" w:rsidRDefault="0056785D">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09F3" w14:textId="77777777" w:rsidR="00143BDF" w:rsidRDefault="00143BDF" w:rsidP="00D845D6">
      <w:r>
        <w:separator/>
      </w:r>
    </w:p>
  </w:footnote>
  <w:footnote w:type="continuationSeparator" w:id="0">
    <w:p w14:paraId="62FF0C72" w14:textId="77777777" w:rsidR="00143BDF" w:rsidRDefault="00143BDF" w:rsidP="00D8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17B"/>
    <w:multiLevelType w:val="hybridMultilevel"/>
    <w:tmpl w:val="5FE8D6D6"/>
    <w:lvl w:ilvl="0" w:tplc="4B42BB5C">
      <w:start w:val="1"/>
      <w:numFmt w:val="decimalEnclosedCircle"/>
      <w:lvlText w:val="%1"/>
      <w:lvlJc w:val="left"/>
      <w:pPr>
        <w:ind w:left="1080" w:hanging="360"/>
      </w:pPr>
      <w:rPr>
        <w:rFonts w:eastAsia="ＭＳ ゴシック" w:hAnsi="Times New Roman" w:cs="ＭＳ ゴシック" w:hint="default"/>
        <w:sz w:val="18"/>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E7632B7"/>
    <w:multiLevelType w:val="hybridMultilevel"/>
    <w:tmpl w:val="C50C0B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89788C"/>
    <w:multiLevelType w:val="hybridMultilevel"/>
    <w:tmpl w:val="DF7C4752"/>
    <w:lvl w:ilvl="0" w:tplc="E5FC77D0">
      <w:start w:val="1"/>
      <w:numFmt w:val="decimalEnclosedCircle"/>
      <w:lvlText w:val="%1"/>
      <w:lvlJc w:val="left"/>
      <w:pPr>
        <w:ind w:left="720" w:hanging="360"/>
      </w:pPr>
      <w:rPr>
        <w:rFonts w:eastAsia="ＭＳ ゴシック" w:hAnsi="Times New Roman" w:cs="ＭＳ ゴシック" w:hint="default"/>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4D84F99"/>
    <w:multiLevelType w:val="hybridMultilevel"/>
    <w:tmpl w:val="A4FAAD3E"/>
    <w:lvl w:ilvl="0" w:tplc="D8908EF4">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FA55380"/>
    <w:multiLevelType w:val="hybridMultilevel"/>
    <w:tmpl w:val="A6B8811C"/>
    <w:lvl w:ilvl="0" w:tplc="7F242228">
      <w:start w:val="1"/>
      <w:numFmt w:val="decimalEnclosedCircle"/>
      <w:lvlText w:val="%1"/>
      <w:lvlJc w:val="left"/>
      <w:pPr>
        <w:ind w:left="360" w:hanging="360"/>
      </w:pPr>
      <w:rPr>
        <w:rFonts w:eastAsia="ＭＳ ゴシック" w:hAnsi="Times New Roman"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303A3C"/>
    <w:multiLevelType w:val="hybridMultilevel"/>
    <w:tmpl w:val="1004A55C"/>
    <w:lvl w:ilvl="0" w:tplc="5798F81C">
      <w:start w:val="1"/>
      <w:numFmt w:val="decimalEnclosedCircle"/>
      <w:lvlText w:val="%1"/>
      <w:lvlJc w:val="left"/>
      <w:pPr>
        <w:ind w:left="1080" w:hanging="360"/>
      </w:pPr>
      <w:rPr>
        <w:rFonts w:eastAsia="ＭＳ ゴシック" w:hAnsi="Times New Roman" w:cs="ＭＳ ゴシック" w:hint="default"/>
        <w:sz w:val="18"/>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0"/>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8B"/>
    <w:rsid w:val="000036F2"/>
    <w:rsid w:val="00021340"/>
    <w:rsid w:val="000512F2"/>
    <w:rsid w:val="00060DFC"/>
    <w:rsid w:val="000643B3"/>
    <w:rsid w:val="00070E72"/>
    <w:rsid w:val="00071F00"/>
    <w:rsid w:val="00077623"/>
    <w:rsid w:val="000863E4"/>
    <w:rsid w:val="000A7DEC"/>
    <w:rsid w:val="00111FB6"/>
    <w:rsid w:val="001133DD"/>
    <w:rsid w:val="00143BDF"/>
    <w:rsid w:val="001622FA"/>
    <w:rsid w:val="0018763C"/>
    <w:rsid w:val="001C09ED"/>
    <w:rsid w:val="001C184A"/>
    <w:rsid w:val="001D5E8A"/>
    <w:rsid w:val="001D601A"/>
    <w:rsid w:val="001E1705"/>
    <w:rsid w:val="002054BC"/>
    <w:rsid w:val="0022543C"/>
    <w:rsid w:val="002A24B7"/>
    <w:rsid w:val="002C4FDE"/>
    <w:rsid w:val="002D5F19"/>
    <w:rsid w:val="00310A80"/>
    <w:rsid w:val="003115FC"/>
    <w:rsid w:val="00320847"/>
    <w:rsid w:val="003767C4"/>
    <w:rsid w:val="00384D4D"/>
    <w:rsid w:val="0038629A"/>
    <w:rsid w:val="003A13B4"/>
    <w:rsid w:val="003B3AF4"/>
    <w:rsid w:val="003B3E4A"/>
    <w:rsid w:val="0041209A"/>
    <w:rsid w:val="004207A8"/>
    <w:rsid w:val="004462AC"/>
    <w:rsid w:val="00490142"/>
    <w:rsid w:val="004913BC"/>
    <w:rsid w:val="004C15CB"/>
    <w:rsid w:val="004D123C"/>
    <w:rsid w:val="004F4029"/>
    <w:rsid w:val="004F5E69"/>
    <w:rsid w:val="005629CE"/>
    <w:rsid w:val="00566352"/>
    <w:rsid w:val="0056785D"/>
    <w:rsid w:val="0059604D"/>
    <w:rsid w:val="005D000C"/>
    <w:rsid w:val="005D118B"/>
    <w:rsid w:val="005E00DF"/>
    <w:rsid w:val="005E1511"/>
    <w:rsid w:val="005F45BE"/>
    <w:rsid w:val="005F61A6"/>
    <w:rsid w:val="00635B97"/>
    <w:rsid w:val="006914A6"/>
    <w:rsid w:val="0069325C"/>
    <w:rsid w:val="006B7A46"/>
    <w:rsid w:val="006D5FAE"/>
    <w:rsid w:val="006F2B6B"/>
    <w:rsid w:val="00732A2E"/>
    <w:rsid w:val="0079654C"/>
    <w:rsid w:val="007E6DBE"/>
    <w:rsid w:val="00845044"/>
    <w:rsid w:val="00845252"/>
    <w:rsid w:val="00846114"/>
    <w:rsid w:val="008523A4"/>
    <w:rsid w:val="00854FCB"/>
    <w:rsid w:val="00862449"/>
    <w:rsid w:val="00880FE6"/>
    <w:rsid w:val="008902B0"/>
    <w:rsid w:val="008929C5"/>
    <w:rsid w:val="008A06B9"/>
    <w:rsid w:val="008C39D9"/>
    <w:rsid w:val="008D54EA"/>
    <w:rsid w:val="00902C76"/>
    <w:rsid w:val="00964E2C"/>
    <w:rsid w:val="00994847"/>
    <w:rsid w:val="009B313E"/>
    <w:rsid w:val="00A01065"/>
    <w:rsid w:val="00A43D44"/>
    <w:rsid w:val="00A72BE3"/>
    <w:rsid w:val="00A81B87"/>
    <w:rsid w:val="00AF67B3"/>
    <w:rsid w:val="00B148C0"/>
    <w:rsid w:val="00B25D27"/>
    <w:rsid w:val="00B77ED5"/>
    <w:rsid w:val="00B965E0"/>
    <w:rsid w:val="00BB7E95"/>
    <w:rsid w:val="00BD7BFB"/>
    <w:rsid w:val="00C87E42"/>
    <w:rsid w:val="00CA13DA"/>
    <w:rsid w:val="00CA68D8"/>
    <w:rsid w:val="00CB0D01"/>
    <w:rsid w:val="00CD5E7E"/>
    <w:rsid w:val="00D43309"/>
    <w:rsid w:val="00D845D6"/>
    <w:rsid w:val="00DA0A64"/>
    <w:rsid w:val="00DB1E5B"/>
    <w:rsid w:val="00DC59BE"/>
    <w:rsid w:val="00DF5C05"/>
    <w:rsid w:val="00E2413E"/>
    <w:rsid w:val="00E50FF7"/>
    <w:rsid w:val="00E55095"/>
    <w:rsid w:val="00E57C76"/>
    <w:rsid w:val="00E674A7"/>
    <w:rsid w:val="00E9694E"/>
    <w:rsid w:val="00EA308D"/>
    <w:rsid w:val="00EB304A"/>
    <w:rsid w:val="00EF1E4F"/>
    <w:rsid w:val="00F061AB"/>
    <w:rsid w:val="00F51695"/>
    <w:rsid w:val="00F550A6"/>
    <w:rsid w:val="00F57354"/>
    <w:rsid w:val="00F870D8"/>
    <w:rsid w:val="00FB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C447CE"/>
  <w15:docId w15:val="{9A970D98-D75D-414F-AB79-231662AC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0FE6"/>
  </w:style>
  <w:style w:type="character" w:customStyle="1" w:styleId="a4">
    <w:name w:val="日付 (文字)"/>
    <w:basedOn w:val="a0"/>
    <w:link w:val="a3"/>
    <w:uiPriority w:val="99"/>
    <w:semiHidden/>
    <w:rsid w:val="00880FE6"/>
  </w:style>
  <w:style w:type="paragraph" w:styleId="a5">
    <w:name w:val="List Paragraph"/>
    <w:basedOn w:val="a"/>
    <w:uiPriority w:val="34"/>
    <w:qFormat/>
    <w:rsid w:val="005E00DF"/>
    <w:pPr>
      <w:ind w:leftChars="400" w:left="840"/>
    </w:pPr>
  </w:style>
  <w:style w:type="paragraph" w:styleId="a6">
    <w:name w:val="Balloon Text"/>
    <w:basedOn w:val="a"/>
    <w:link w:val="a7"/>
    <w:uiPriority w:val="99"/>
    <w:semiHidden/>
    <w:unhideWhenUsed/>
    <w:rsid w:val="005663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6352"/>
    <w:rPr>
      <w:rFonts w:asciiTheme="majorHAnsi" w:eastAsiaTheme="majorEastAsia" w:hAnsiTheme="majorHAnsi" w:cstheme="majorBidi"/>
      <w:sz w:val="18"/>
      <w:szCs w:val="18"/>
    </w:rPr>
  </w:style>
  <w:style w:type="paragraph" w:styleId="a8">
    <w:name w:val="header"/>
    <w:basedOn w:val="a"/>
    <w:link w:val="a9"/>
    <w:uiPriority w:val="99"/>
    <w:unhideWhenUsed/>
    <w:rsid w:val="00D845D6"/>
    <w:pPr>
      <w:tabs>
        <w:tab w:val="center" w:pos="4252"/>
        <w:tab w:val="right" w:pos="8504"/>
      </w:tabs>
      <w:snapToGrid w:val="0"/>
    </w:pPr>
  </w:style>
  <w:style w:type="character" w:customStyle="1" w:styleId="a9">
    <w:name w:val="ヘッダー (文字)"/>
    <w:basedOn w:val="a0"/>
    <w:link w:val="a8"/>
    <w:uiPriority w:val="99"/>
    <w:rsid w:val="00D845D6"/>
  </w:style>
  <w:style w:type="paragraph" w:styleId="aa">
    <w:name w:val="footer"/>
    <w:basedOn w:val="a"/>
    <w:link w:val="ab"/>
    <w:uiPriority w:val="99"/>
    <w:unhideWhenUsed/>
    <w:rsid w:val="00D845D6"/>
    <w:pPr>
      <w:tabs>
        <w:tab w:val="center" w:pos="4252"/>
        <w:tab w:val="right" w:pos="8504"/>
      </w:tabs>
      <w:snapToGrid w:val="0"/>
    </w:pPr>
  </w:style>
  <w:style w:type="character" w:customStyle="1" w:styleId="ab">
    <w:name w:val="フッター (文字)"/>
    <w:basedOn w:val="a0"/>
    <w:link w:val="aa"/>
    <w:uiPriority w:val="99"/>
    <w:rsid w:val="00D845D6"/>
  </w:style>
  <w:style w:type="table" w:styleId="ac">
    <w:name w:val="Table Grid"/>
    <w:basedOn w:val="a1"/>
    <w:uiPriority w:val="59"/>
    <w:rsid w:val="0008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C2B7-C19C-4673-82CD-DCD3CB2B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奥田　岬</cp:lastModifiedBy>
  <cp:revision>25</cp:revision>
  <cp:lastPrinted>2023-04-24T10:37:00Z</cp:lastPrinted>
  <dcterms:created xsi:type="dcterms:W3CDTF">2022-04-06T23:02:00Z</dcterms:created>
  <dcterms:modified xsi:type="dcterms:W3CDTF">2025-04-15T06:00:00Z</dcterms:modified>
</cp:coreProperties>
</file>