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5CD5" w14:textId="16972439" w:rsidR="00EC0118" w:rsidRDefault="004B2A36" w:rsidP="00EC0118">
      <w:pPr>
        <w:jc w:val="center"/>
        <w:rPr>
          <w:sz w:val="6"/>
          <w:szCs w:val="6"/>
          <w:bdr w:val="single" w:sz="4" w:space="0" w:color="auto"/>
        </w:rPr>
      </w:pPr>
      <w:r w:rsidRPr="004B2A36">
        <w:rPr>
          <w:rFonts w:hint="eastAsia"/>
          <w:sz w:val="36"/>
          <w:szCs w:val="36"/>
          <w:bdr w:val="single" w:sz="4" w:space="0" w:color="auto"/>
        </w:rPr>
        <w:t>介護支援専門員実務研修受講に際しての注意</w:t>
      </w:r>
    </w:p>
    <w:p w14:paraId="3F556630" w14:textId="77777777" w:rsidR="00EC0118" w:rsidRPr="00EC0118" w:rsidRDefault="00EC0118" w:rsidP="00EC0118">
      <w:pPr>
        <w:jc w:val="center"/>
        <w:rPr>
          <w:sz w:val="6"/>
          <w:szCs w:val="6"/>
          <w:bdr w:val="single" w:sz="4" w:space="0" w:color="auto"/>
        </w:rPr>
      </w:pPr>
    </w:p>
    <w:p w14:paraId="268EABA0" w14:textId="418B6FE5" w:rsidR="004B2A36" w:rsidRPr="004B2A36" w:rsidRDefault="004B2A36" w:rsidP="004B2A36">
      <w:pPr>
        <w:pStyle w:val="a3"/>
        <w:numPr>
          <w:ilvl w:val="0"/>
          <w:numId w:val="1"/>
        </w:numPr>
        <w:ind w:leftChars="0"/>
        <w:jc w:val="left"/>
        <w:rPr>
          <w:sz w:val="24"/>
          <w:szCs w:val="24"/>
        </w:rPr>
      </w:pPr>
      <w:r w:rsidRPr="004B2A36">
        <w:rPr>
          <w:rFonts w:hint="eastAsia"/>
          <w:sz w:val="24"/>
          <w:szCs w:val="24"/>
        </w:rPr>
        <w:t>平日コース４～６日目および休日コース</w:t>
      </w:r>
      <w:r>
        <w:rPr>
          <w:rFonts w:hint="eastAsia"/>
          <w:sz w:val="24"/>
          <w:szCs w:val="24"/>
        </w:rPr>
        <w:t>２</w:t>
      </w:r>
      <w:r w:rsidRPr="004B2A36">
        <w:rPr>
          <w:rFonts w:hint="eastAsia"/>
          <w:sz w:val="24"/>
          <w:szCs w:val="24"/>
        </w:rPr>
        <w:t>～</w:t>
      </w:r>
      <w:r>
        <w:rPr>
          <w:rFonts w:hint="eastAsia"/>
          <w:sz w:val="24"/>
          <w:szCs w:val="24"/>
        </w:rPr>
        <w:t>４</w:t>
      </w:r>
      <w:r w:rsidRPr="004B2A36">
        <w:rPr>
          <w:rFonts w:hint="eastAsia"/>
          <w:sz w:val="24"/>
          <w:szCs w:val="24"/>
        </w:rPr>
        <w:t>日目は、３日間でひとつの科目となっていますので、３日間の日程をすべて同一コースで連続して受講していただ</w:t>
      </w:r>
      <w:r>
        <w:rPr>
          <w:rFonts w:hint="eastAsia"/>
          <w:sz w:val="24"/>
          <w:szCs w:val="24"/>
        </w:rPr>
        <w:t>きます</w:t>
      </w:r>
      <w:r w:rsidRPr="004B2A36">
        <w:rPr>
          <w:rFonts w:hint="eastAsia"/>
          <w:sz w:val="24"/>
          <w:szCs w:val="24"/>
        </w:rPr>
        <w:t>。（３日間同一グループで演習等を展開するため</w:t>
      </w:r>
      <w:r>
        <w:rPr>
          <w:rFonts w:hint="eastAsia"/>
          <w:sz w:val="24"/>
          <w:szCs w:val="24"/>
        </w:rPr>
        <w:t>です。</w:t>
      </w:r>
      <w:r w:rsidRPr="004B2A36">
        <w:rPr>
          <w:rFonts w:hint="eastAsia"/>
          <w:sz w:val="24"/>
          <w:szCs w:val="24"/>
        </w:rPr>
        <w:t>）</w:t>
      </w:r>
    </w:p>
    <w:p w14:paraId="272FB00F" w14:textId="6EE3FC7C" w:rsidR="004B2A36" w:rsidRPr="004B2A36" w:rsidRDefault="004B2A36" w:rsidP="004B2A36">
      <w:pPr>
        <w:pStyle w:val="a3"/>
        <w:numPr>
          <w:ilvl w:val="0"/>
          <w:numId w:val="1"/>
        </w:numPr>
        <w:ind w:leftChars="0"/>
        <w:jc w:val="left"/>
        <w:rPr>
          <w:sz w:val="24"/>
          <w:szCs w:val="24"/>
        </w:rPr>
      </w:pPr>
      <w:r w:rsidRPr="004B2A36">
        <w:rPr>
          <w:rFonts w:hint="eastAsia"/>
          <w:sz w:val="24"/>
          <w:szCs w:val="24"/>
          <w:u w:val="thick"/>
        </w:rPr>
        <w:t>平日コース４～６日目および休日コース２～４日目の科目が未修了の場合、「ケアマネジメントの基礎技術に関する実習」を受講いただくことができません</w:t>
      </w:r>
      <w:r w:rsidRPr="004B2A36">
        <w:rPr>
          <w:rFonts w:hint="eastAsia"/>
          <w:sz w:val="24"/>
          <w:szCs w:val="24"/>
        </w:rPr>
        <w:t>（３日間で習得いただく知識および技術を実践する場として実習が設けられているため）。さらに、実習以降の後半の科目は、実習の振り返りをもとに進めますので、</w:t>
      </w:r>
      <w:r w:rsidRPr="004B2A36">
        <w:rPr>
          <w:rFonts w:hint="eastAsia"/>
          <w:sz w:val="24"/>
          <w:szCs w:val="24"/>
          <w:u w:val="thick"/>
        </w:rPr>
        <w:t>実習が未修了の場合、後半の科目は受講することができません</w:t>
      </w:r>
      <w:r w:rsidRPr="004B2A36">
        <w:rPr>
          <w:rFonts w:hint="eastAsia"/>
          <w:sz w:val="24"/>
          <w:szCs w:val="24"/>
        </w:rPr>
        <w:t>のでご注意ください。</w:t>
      </w:r>
    </w:p>
    <w:p w14:paraId="3BC7E61E" w14:textId="081DF308" w:rsidR="006879DA" w:rsidRPr="006879DA" w:rsidRDefault="004B2A36" w:rsidP="006879DA">
      <w:pPr>
        <w:pStyle w:val="a3"/>
        <w:numPr>
          <w:ilvl w:val="0"/>
          <w:numId w:val="1"/>
        </w:numPr>
        <w:ind w:leftChars="0"/>
        <w:jc w:val="left"/>
        <w:rPr>
          <w:sz w:val="24"/>
          <w:szCs w:val="24"/>
        </w:rPr>
      </w:pPr>
      <w:r w:rsidRPr="004B2A36">
        <w:rPr>
          <w:rFonts w:hint="eastAsia"/>
          <w:sz w:val="24"/>
          <w:szCs w:val="24"/>
        </w:rPr>
        <w:t>未修了となった科目は次年度の実務研修で補講いただけます。（</w:t>
      </w:r>
      <w:r w:rsidRPr="004B2A36">
        <w:rPr>
          <w:rFonts w:hint="eastAsia"/>
          <w:sz w:val="24"/>
          <w:szCs w:val="24"/>
          <w:u w:val="thick"/>
        </w:rPr>
        <w:t>補講を受講できるのは次年度までです。</w:t>
      </w:r>
      <w:r w:rsidRPr="004B2A36">
        <w:rPr>
          <w:rFonts w:hint="eastAsia"/>
          <w:sz w:val="24"/>
          <w:szCs w:val="24"/>
        </w:rPr>
        <w:t>）</w:t>
      </w:r>
      <w:r w:rsidRPr="004B2A36">
        <w:rPr>
          <w:rFonts w:hint="eastAsia"/>
          <w:sz w:val="24"/>
          <w:szCs w:val="24"/>
          <w:u w:val="thick"/>
        </w:rPr>
        <w:t>一度納付いただいた受講料は返還できません</w:t>
      </w:r>
      <w:r w:rsidRPr="004B2A36">
        <w:rPr>
          <w:rFonts w:hint="eastAsia"/>
          <w:sz w:val="24"/>
          <w:szCs w:val="24"/>
        </w:rPr>
        <w:t>のでご了承ください。</w:t>
      </w:r>
    </w:p>
    <w:tbl>
      <w:tblPr>
        <w:tblpPr w:leftFromText="142" w:rightFromText="142" w:vertAnchor="page" w:horzAnchor="margin" w:tblpX="-157" w:tblpY="63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0" w:type="dxa"/>
        </w:tblCellMar>
        <w:tblLook w:val="0000" w:firstRow="0" w:lastRow="0" w:firstColumn="0" w:lastColumn="0" w:noHBand="0" w:noVBand="0"/>
      </w:tblPr>
      <w:tblGrid>
        <w:gridCol w:w="284"/>
        <w:gridCol w:w="567"/>
        <w:gridCol w:w="993"/>
        <w:gridCol w:w="1417"/>
        <w:gridCol w:w="709"/>
        <w:gridCol w:w="2262"/>
        <w:gridCol w:w="142"/>
        <w:gridCol w:w="284"/>
        <w:gridCol w:w="708"/>
        <w:gridCol w:w="1282"/>
        <w:gridCol w:w="1270"/>
      </w:tblGrid>
      <w:tr w:rsidR="006879DA" w:rsidRPr="006879DA" w14:paraId="17C68CC2" w14:textId="77777777" w:rsidTr="009D6F1C">
        <w:trPr>
          <w:trHeight w:val="699"/>
        </w:trPr>
        <w:tc>
          <w:tcPr>
            <w:tcW w:w="284" w:type="dxa"/>
            <w:shd w:val="clear" w:color="auto" w:fill="DAEEF3"/>
            <w:vAlign w:val="center"/>
          </w:tcPr>
          <w:p w14:paraId="2F330A64"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2977" w:type="dxa"/>
            <w:gridSpan w:val="3"/>
            <w:shd w:val="clear" w:color="auto" w:fill="DAEEF3"/>
            <w:vAlign w:val="center"/>
          </w:tcPr>
          <w:p w14:paraId="54226762" w14:textId="38BD300F"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平日草津コース</w:t>
            </w:r>
          </w:p>
        </w:tc>
        <w:tc>
          <w:tcPr>
            <w:tcW w:w="2971" w:type="dxa"/>
            <w:gridSpan w:val="2"/>
          </w:tcPr>
          <w:p w14:paraId="46E4F843" w14:textId="72FD1508"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平日草津/※彦根</w:t>
            </w:r>
          </w:p>
          <w:p w14:paraId="5914FE20" w14:textId="768656FC"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オンデマンドコース</w:t>
            </w:r>
          </w:p>
        </w:tc>
        <w:tc>
          <w:tcPr>
            <w:tcW w:w="142" w:type="dxa"/>
            <w:vMerge w:val="restart"/>
            <w:tcBorders>
              <w:top w:val="nil"/>
            </w:tcBorders>
            <w:shd w:val="clear" w:color="auto" w:fill="auto"/>
            <w:vAlign w:val="center"/>
          </w:tcPr>
          <w:p w14:paraId="1565FF06" w14:textId="348067C4"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p w14:paraId="04F5442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p w14:paraId="50443DC5"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shd w:val="clear" w:color="auto" w:fill="E5B8B7"/>
            <w:vAlign w:val="center"/>
          </w:tcPr>
          <w:p w14:paraId="650291D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3260" w:type="dxa"/>
            <w:gridSpan w:val="3"/>
            <w:shd w:val="clear" w:color="auto" w:fill="E5B8B7"/>
            <w:vAlign w:val="center"/>
          </w:tcPr>
          <w:p w14:paraId="2EA1FF29"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休日コース</w:t>
            </w:r>
          </w:p>
        </w:tc>
      </w:tr>
      <w:tr w:rsidR="006879DA" w:rsidRPr="006879DA" w14:paraId="567A1478" w14:textId="77777777" w:rsidTr="009D6F1C">
        <w:trPr>
          <w:trHeight w:val="397"/>
        </w:trPr>
        <w:tc>
          <w:tcPr>
            <w:tcW w:w="284" w:type="dxa"/>
            <w:vMerge w:val="restart"/>
            <w:shd w:val="clear" w:color="auto" w:fill="DAEEF3"/>
            <w:vAlign w:val="center"/>
          </w:tcPr>
          <w:p w14:paraId="37129F2E" w14:textId="579863F0" w:rsidR="006879DA" w:rsidRPr="006879DA" w:rsidRDefault="006879DA" w:rsidP="009D6F1C">
            <w:pPr>
              <w:suppressAutoHyphens/>
              <w:kinsoku w:val="0"/>
              <w:wordWrap w:val="0"/>
              <w:overflowPunct w:val="0"/>
              <w:autoSpaceDE w:val="0"/>
              <w:autoSpaceDN w:val="0"/>
              <w:adjustRightInd w:val="0"/>
              <w:spacing w:line="720" w:lineRule="auto"/>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前期</w:t>
            </w:r>
          </w:p>
        </w:tc>
        <w:tc>
          <w:tcPr>
            <w:tcW w:w="567" w:type="dxa"/>
            <w:shd w:val="clear" w:color="auto" w:fill="DAEEF3"/>
            <w:vAlign w:val="center"/>
          </w:tcPr>
          <w:p w14:paraId="60718419"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１日目</w:t>
            </w:r>
          </w:p>
        </w:tc>
        <w:tc>
          <w:tcPr>
            <w:tcW w:w="5381" w:type="dxa"/>
            <w:gridSpan w:val="4"/>
            <w:vAlign w:val="center"/>
          </w:tcPr>
          <w:p w14:paraId="7DE58B7E" w14:textId="43150BFE"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令和６年１２月２４日（火）</w:t>
            </w:r>
          </w:p>
        </w:tc>
        <w:tc>
          <w:tcPr>
            <w:tcW w:w="142" w:type="dxa"/>
            <w:vMerge/>
            <w:shd w:val="clear" w:color="auto" w:fill="auto"/>
            <w:vAlign w:val="center"/>
          </w:tcPr>
          <w:p w14:paraId="6A256DDC"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val="restart"/>
            <w:shd w:val="clear" w:color="auto" w:fill="E5B8B7"/>
            <w:vAlign w:val="center"/>
          </w:tcPr>
          <w:p w14:paraId="38F49253" w14:textId="401825CB" w:rsidR="006879DA" w:rsidRPr="006879DA" w:rsidRDefault="006879DA" w:rsidP="009D6F1C">
            <w:pPr>
              <w:suppressAutoHyphens/>
              <w:kinsoku w:val="0"/>
              <w:wordWrap w:val="0"/>
              <w:overflowPunct w:val="0"/>
              <w:autoSpaceDE w:val="0"/>
              <w:autoSpaceDN w:val="0"/>
              <w:adjustRightInd w:val="0"/>
              <w:spacing w:line="720" w:lineRule="auto"/>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前期</w:t>
            </w:r>
          </w:p>
        </w:tc>
        <w:tc>
          <w:tcPr>
            <w:tcW w:w="708" w:type="dxa"/>
            <w:shd w:val="clear" w:color="auto" w:fill="E5B8B7"/>
            <w:vAlign w:val="center"/>
          </w:tcPr>
          <w:p w14:paraId="199E483B"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１日目</w:t>
            </w:r>
          </w:p>
        </w:tc>
        <w:tc>
          <w:tcPr>
            <w:tcW w:w="2552" w:type="dxa"/>
            <w:gridSpan w:val="2"/>
            <w:vAlign w:val="center"/>
          </w:tcPr>
          <w:p w14:paraId="6845BD3F"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令和６年１２月２４日（火）</w:t>
            </w:r>
          </w:p>
        </w:tc>
      </w:tr>
      <w:tr w:rsidR="006879DA" w:rsidRPr="006879DA" w14:paraId="569FA4BF" w14:textId="77777777" w:rsidTr="009D6F1C">
        <w:trPr>
          <w:trHeight w:val="397"/>
        </w:trPr>
        <w:tc>
          <w:tcPr>
            <w:tcW w:w="284" w:type="dxa"/>
            <w:vMerge/>
            <w:shd w:val="clear" w:color="auto" w:fill="DAEEF3"/>
            <w:vAlign w:val="center"/>
          </w:tcPr>
          <w:p w14:paraId="24701FBB"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567" w:type="dxa"/>
            <w:shd w:val="clear" w:color="auto" w:fill="DAEEF3"/>
            <w:vAlign w:val="center"/>
          </w:tcPr>
          <w:p w14:paraId="7C7DFE2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２日目</w:t>
            </w:r>
          </w:p>
        </w:tc>
        <w:tc>
          <w:tcPr>
            <w:tcW w:w="2410" w:type="dxa"/>
            <w:gridSpan w:val="2"/>
            <w:vAlign w:val="center"/>
          </w:tcPr>
          <w:p w14:paraId="088B36D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１２月２６日（木）</w:t>
            </w:r>
          </w:p>
        </w:tc>
        <w:tc>
          <w:tcPr>
            <w:tcW w:w="709" w:type="dxa"/>
            <w:vMerge w:val="restart"/>
            <w:shd w:val="clear" w:color="auto" w:fill="D6E3BC"/>
            <w:vAlign w:val="center"/>
          </w:tcPr>
          <w:p w14:paraId="5FC3C3E0" w14:textId="2E77CA5E"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0"/>
                <w:szCs w:val="10"/>
              </w:rPr>
              <w:t>オンデマンド配信期間</w:t>
            </w:r>
          </w:p>
        </w:tc>
        <w:tc>
          <w:tcPr>
            <w:tcW w:w="2262" w:type="dxa"/>
            <w:vMerge w:val="restart"/>
            <w:vAlign w:val="center"/>
          </w:tcPr>
          <w:p w14:paraId="743E462F" w14:textId="09410F4B"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令和６年１２月２５日（水）～</w:t>
            </w:r>
          </w:p>
          <w:p w14:paraId="141762CD" w14:textId="65F94A23"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令和７年１月７日（火）正午</w:t>
            </w:r>
          </w:p>
        </w:tc>
        <w:tc>
          <w:tcPr>
            <w:tcW w:w="142" w:type="dxa"/>
            <w:vMerge/>
            <w:shd w:val="clear" w:color="auto" w:fill="auto"/>
            <w:vAlign w:val="center"/>
          </w:tcPr>
          <w:p w14:paraId="60361156"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1543F94B"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vMerge w:val="restart"/>
            <w:shd w:val="clear" w:color="auto" w:fill="E5B8B7"/>
            <w:vAlign w:val="center"/>
          </w:tcPr>
          <w:p w14:paraId="6BBF7F0C" w14:textId="7AECB11D"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Merge w:val="restart"/>
            <w:vAlign w:val="center"/>
          </w:tcPr>
          <w:p w14:paraId="2C79D02B" w14:textId="3B70FBF0"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令和６年１２月２５日（水）～</w:t>
            </w:r>
          </w:p>
          <w:p w14:paraId="5833CF2C" w14:textId="771E6F56"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令和</w:t>
            </w:r>
            <w:r w:rsidRPr="006879DA">
              <w:rPr>
                <w:rFonts w:ascii="BIZ UDPゴシック" w:eastAsia="BIZ UDPゴシック" w:hAnsi="BIZ UDPゴシック" w:cs="メイリオ"/>
                <w:kern w:val="0"/>
                <w:sz w:val="18"/>
                <w:szCs w:val="18"/>
              </w:rPr>
              <w:t>7年１月１０日（金）</w:t>
            </w:r>
          </w:p>
        </w:tc>
      </w:tr>
      <w:tr w:rsidR="006879DA" w:rsidRPr="006879DA" w14:paraId="09735B31" w14:textId="77777777" w:rsidTr="009D6F1C">
        <w:trPr>
          <w:trHeight w:val="397"/>
        </w:trPr>
        <w:tc>
          <w:tcPr>
            <w:tcW w:w="284" w:type="dxa"/>
            <w:vMerge/>
            <w:shd w:val="clear" w:color="auto" w:fill="DAEEF3"/>
            <w:vAlign w:val="center"/>
          </w:tcPr>
          <w:p w14:paraId="45802474"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567" w:type="dxa"/>
            <w:shd w:val="clear" w:color="auto" w:fill="DAEEF3"/>
            <w:vAlign w:val="center"/>
          </w:tcPr>
          <w:p w14:paraId="600353A6"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３日目</w:t>
            </w:r>
          </w:p>
        </w:tc>
        <w:tc>
          <w:tcPr>
            <w:tcW w:w="2410" w:type="dxa"/>
            <w:gridSpan w:val="2"/>
            <w:tcBorders>
              <w:bottom w:val="single" w:sz="4" w:space="0" w:color="auto"/>
            </w:tcBorders>
            <w:vAlign w:val="center"/>
          </w:tcPr>
          <w:p w14:paraId="7AACFB84"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令和７年１月７日（火）</w:t>
            </w:r>
          </w:p>
        </w:tc>
        <w:tc>
          <w:tcPr>
            <w:tcW w:w="709" w:type="dxa"/>
            <w:vMerge/>
            <w:tcBorders>
              <w:bottom w:val="single" w:sz="4" w:space="0" w:color="auto"/>
            </w:tcBorders>
            <w:shd w:val="clear" w:color="auto" w:fill="D6E3BC"/>
            <w:vAlign w:val="center"/>
          </w:tcPr>
          <w:p w14:paraId="5939EC9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262" w:type="dxa"/>
            <w:vMerge/>
            <w:tcBorders>
              <w:bottom w:val="single" w:sz="4" w:space="0" w:color="auto"/>
            </w:tcBorders>
            <w:vAlign w:val="center"/>
          </w:tcPr>
          <w:p w14:paraId="1E363D9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142" w:type="dxa"/>
            <w:vMerge/>
            <w:shd w:val="clear" w:color="auto" w:fill="auto"/>
            <w:vAlign w:val="center"/>
          </w:tcPr>
          <w:p w14:paraId="21E59071"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7EE2F692"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vMerge/>
            <w:tcBorders>
              <w:bottom w:val="single" w:sz="4" w:space="0" w:color="auto"/>
            </w:tcBorders>
            <w:shd w:val="clear" w:color="auto" w:fill="E5B8B7"/>
            <w:vAlign w:val="center"/>
          </w:tcPr>
          <w:p w14:paraId="641A2FBB"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0"/>
                <w:szCs w:val="10"/>
              </w:rPr>
            </w:pPr>
          </w:p>
        </w:tc>
        <w:tc>
          <w:tcPr>
            <w:tcW w:w="2552" w:type="dxa"/>
            <w:gridSpan w:val="2"/>
            <w:vMerge/>
            <w:tcBorders>
              <w:bottom w:val="single" w:sz="4" w:space="0" w:color="auto"/>
            </w:tcBorders>
            <w:vAlign w:val="center"/>
          </w:tcPr>
          <w:p w14:paraId="5BA5F9F7"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p>
        </w:tc>
      </w:tr>
      <w:tr w:rsidR="006879DA" w:rsidRPr="006879DA" w14:paraId="23D7BC63" w14:textId="77777777" w:rsidTr="009D6F1C">
        <w:trPr>
          <w:trHeight w:val="397"/>
        </w:trPr>
        <w:tc>
          <w:tcPr>
            <w:tcW w:w="284" w:type="dxa"/>
            <w:vMerge/>
            <w:shd w:val="clear" w:color="auto" w:fill="DAEEF3"/>
            <w:vAlign w:val="center"/>
          </w:tcPr>
          <w:p w14:paraId="297E0DD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567" w:type="dxa"/>
            <w:tcBorders>
              <w:right w:val="single" w:sz="4" w:space="0" w:color="auto"/>
            </w:tcBorders>
            <w:shd w:val="clear" w:color="auto" w:fill="DAEEF3"/>
            <w:vAlign w:val="center"/>
          </w:tcPr>
          <w:p w14:paraId="63E5BCEE"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４日目</w:t>
            </w:r>
          </w:p>
        </w:tc>
        <w:tc>
          <w:tcPr>
            <w:tcW w:w="993" w:type="dxa"/>
            <w:vMerge w:val="restart"/>
            <w:tcBorders>
              <w:top w:val="single" w:sz="4" w:space="0" w:color="auto"/>
              <w:left w:val="single" w:sz="4" w:space="0" w:color="auto"/>
              <w:right w:val="single" w:sz="4" w:space="0" w:color="auto"/>
            </w:tcBorders>
            <w:vAlign w:val="center"/>
          </w:tcPr>
          <w:p w14:paraId="7F8DEFC4" w14:textId="15D5B906" w:rsidR="006879DA" w:rsidRPr="006879DA" w:rsidRDefault="006879DA" w:rsidP="009D6F1C">
            <w:pPr>
              <w:suppressAutoHyphens/>
              <w:kinsoku w:val="0"/>
              <w:wordWrap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6"/>
                <w:szCs w:val="16"/>
                <w:u w:val="wave"/>
              </w:rPr>
            </w:pPr>
            <w:r w:rsidRPr="006879DA">
              <w:rPr>
                <w:rFonts w:ascii="BIZ UDPゴシック" w:eastAsia="BIZ UDPゴシック" w:hAnsi="BIZ UDPゴシック" w:cs="メイリオ" w:hint="eastAsia"/>
                <w:kern w:val="0"/>
                <w:sz w:val="16"/>
                <w:szCs w:val="16"/>
                <w:u w:val="wave"/>
              </w:rPr>
              <w:t>※</w:t>
            </w:r>
          </w:p>
          <w:p w14:paraId="03343555" w14:textId="77777777" w:rsidR="006879DA" w:rsidRPr="006879DA" w:rsidRDefault="006879DA" w:rsidP="009D6F1C">
            <w:pPr>
              <w:suppressAutoHyphens/>
              <w:kinsoku w:val="0"/>
              <w:wordWrap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6"/>
                <w:szCs w:val="16"/>
                <w:u w:val="wave"/>
              </w:rPr>
            </w:pPr>
            <w:r w:rsidRPr="006879DA">
              <w:rPr>
                <w:rFonts w:ascii="BIZ UDPゴシック" w:eastAsia="BIZ UDPゴシック" w:hAnsi="BIZ UDPゴシック" w:cs="メイリオ" w:hint="eastAsia"/>
                <w:kern w:val="0"/>
                <w:sz w:val="16"/>
                <w:szCs w:val="16"/>
                <w:u w:val="wave"/>
              </w:rPr>
              <w:t>3日間で</w:t>
            </w:r>
          </w:p>
          <w:p w14:paraId="04EEAC90"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6"/>
                <w:szCs w:val="16"/>
              </w:rPr>
            </w:pPr>
            <w:r w:rsidRPr="006879DA">
              <w:rPr>
                <w:rFonts w:ascii="BIZ UDPゴシック" w:eastAsia="BIZ UDPゴシック" w:hAnsi="BIZ UDPゴシック" w:cs="メイリオ" w:hint="eastAsia"/>
                <w:kern w:val="0"/>
                <w:sz w:val="16"/>
                <w:szCs w:val="16"/>
                <w:u w:val="wave"/>
              </w:rPr>
              <w:t>1つの科目</w:t>
            </w:r>
          </w:p>
        </w:tc>
        <w:tc>
          <w:tcPr>
            <w:tcW w:w="4388" w:type="dxa"/>
            <w:gridSpan w:val="3"/>
            <w:tcBorders>
              <w:top w:val="single" w:sz="4" w:space="0" w:color="auto"/>
              <w:left w:val="single" w:sz="4" w:space="0" w:color="auto"/>
              <w:bottom w:val="single" w:sz="4" w:space="0" w:color="auto"/>
              <w:right w:val="single" w:sz="4" w:space="0" w:color="auto"/>
            </w:tcBorders>
            <w:vAlign w:val="center"/>
          </w:tcPr>
          <w:p w14:paraId="535ECA02" w14:textId="0924BC8F" w:rsidR="006879DA" w:rsidRPr="006879DA" w:rsidRDefault="000D3771"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Pr>
                <w:rFonts w:hint="eastAsia"/>
                <w:noProof/>
                <w:sz w:val="24"/>
                <w:szCs w:val="24"/>
              </w:rPr>
              <mc:AlternateContent>
                <mc:Choice Requires="wps">
                  <w:drawing>
                    <wp:anchor distT="0" distB="0" distL="114300" distR="114300" simplePos="0" relativeHeight="251659264" behindDoc="0" locked="0" layoutInCell="1" allowOverlap="1" wp14:anchorId="79B26FFF" wp14:editId="3D957157">
                      <wp:simplePos x="0" y="0"/>
                      <wp:positionH relativeFrom="margin">
                        <wp:posOffset>-1243965</wp:posOffset>
                      </wp:positionH>
                      <wp:positionV relativeFrom="paragraph">
                        <wp:posOffset>21590</wp:posOffset>
                      </wp:positionV>
                      <wp:extent cx="6353175" cy="785495"/>
                      <wp:effectExtent l="19050" t="19050" r="47625" b="33655"/>
                      <wp:wrapNone/>
                      <wp:docPr id="1" name="四角形: 角を丸くする 1"/>
                      <wp:cNvGraphicFramePr/>
                      <a:graphic xmlns:a="http://schemas.openxmlformats.org/drawingml/2006/main">
                        <a:graphicData uri="http://schemas.microsoft.com/office/word/2010/wordprocessingShape">
                          <wps:wsp>
                            <wps:cNvSpPr/>
                            <wps:spPr>
                              <a:xfrm>
                                <a:off x="0" y="0"/>
                                <a:ext cx="6353175" cy="785495"/>
                              </a:xfrm>
                              <a:prstGeom prst="roundRect">
                                <a:avLst/>
                              </a:prstGeom>
                              <a:noFill/>
                              <a:ln w="50800">
                                <a:solidFill>
                                  <a:schemeClr val="accent5">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E0A66" id="四角形: 角を丸くする 1" o:spid="_x0000_s1026" style="position:absolute;left:0;text-align:left;margin-left:-97.95pt;margin-top:1.7pt;width:500.25pt;height:6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" filled="f" strokecolor="#1f4d78 [1608]" strokeweight="4pt">
                      <v:stroke dashstyle="1 1" joinstyle="miter"/>
                      <w10:wrap anchorx="margin"/>
                    </v:roundrect>
                  </w:pict>
                </mc:Fallback>
              </mc:AlternateContent>
            </w:r>
            <w:r w:rsidR="006879DA" w:rsidRPr="006879DA">
              <w:rPr>
                <w:rFonts w:ascii="BIZ UDPゴシック" w:eastAsia="BIZ UDPゴシック" w:hAnsi="BIZ UDPゴシック" w:cs="メイリオ" w:hint="eastAsia"/>
                <w:kern w:val="0"/>
                <w:sz w:val="18"/>
                <w:szCs w:val="18"/>
              </w:rPr>
              <w:t xml:space="preserve">　１月８日（水）</w:t>
            </w:r>
          </w:p>
        </w:tc>
        <w:tc>
          <w:tcPr>
            <w:tcW w:w="142" w:type="dxa"/>
            <w:vMerge/>
            <w:tcBorders>
              <w:left w:val="single" w:sz="4" w:space="0" w:color="auto"/>
            </w:tcBorders>
            <w:shd w:val="clear" w:color="auto" w:fill="auto"/>
            <w:vAlign w:val="center"/>
          </w:tcPr>
          <w:p w14:paraId="76789A50"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0BC4D9B0"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tcBorders>
              <w:top w:val="single" w:sz="4" w:space="0" w:color="auto"/>
            </w:tcBorders>
            <w:shd w:val="clear" w:color="auto" w:fill="E5B8B7"/>
            <w:vAlign w:val="center"/>
          </w:tcPr>
          <w:p w14:paraId="19DFFAB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２日目</w:t>
            </w:r>
          </w:p>
        </w:tc>
        <w:tc>
          <w:tcPr>
            <w:tcW w:w="1282" w:type="dxa"/>
            <w:vMerge w:val="restart"/>
            <w:tcBorders>
              <w:top w:val="single" w:sz="4" w:space="0" w:color="auto"/>
            </w:tcBorders>
            <w:vAlign w:val="center"/>
          </w:tcPr>
          <w:p w14:paraId="40A15CA0" w14:textId="77777777" w:rsidR="006879DA" w:rsidRPr="006879DA" w:rsidRDefault="006879DA" w:rsidP="009D6F1C">
            <w:pPr>
              <w:suppressAutoHyphens/>
              <w:kinsoku w:val="0"/>
              <w:wordWrap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6"/>
                <w:szCs w:val="16"/>
                <w:u w:val="wave"/>
              </w:rPr>
            </w:pPr>
            <w:r w:rsidRPr="006879DA">
              <w:rPr>
                <w:rFonts w:ascii="BIZ UDPゴシック" w:eastAsia="BIZ UDPゴシック" w:hAnsi="BIZ UDPゴシック" w:cs="メイリオ" w:hint="eastAsia"/>
                <w:kern w:val="0"/>
                <w:sz w:val="16"/>
                <w:szCs w:val="16"/>
                <w:u w:val="wave"/>
              </w:rPr>
              <w:t>※</w:t>
            </w:r>
          </w:p>
          <w:p w14:paraId="096B376D" w14:textId="47F1E086" w:rsidR="006879DA" w:rsidRPr="006879DA" w:rsidRDefault="006879DA" w:rsidP="009D6F1C">
            <w:pPr>
              <w:suppressAutoHyphens/>
              <w:kinsoku w:val="0"/>
              <w:wordWrap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6"/>
                <w:szCs w:val="16"/>
                <w:u w:val="wave"/>
              </w:rPr>
            </w:pPr>
            <w:r w:rsidRPr="006879DA">
              <w:rPr>
                <w:rFonts w:ascii="BIZ UDPゴシック" w:eastAsia="BIZ UDPゴシック" w:hAnsi="BIZ UDPゴシック" w:cs="メイリオ" w:hint="eastAsia"/>
                <w:kern w:val="0"/>
                <w:sz w:val="16"/>
                <w:szCs w:val="16"/>
                <w:u w:val="wave"/>
              </w:rPr>
              <w:t>3日間で</w:t>
            </w:r>
          </w:p>
          <w:p w14:paraId="713A0725" w14:textId="27AA03E0"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6"/>
                <w:szCs w:val="16"/>
                <w:u w:val="wave"/>
              </w:rPr>
              <w:t>1つの科目</w:t>
            </w:r>
          </w:p>
        </w:tc>
        <w:tc>
          <w:tcPr>
            <w:tcW w:w="1270" w:type="dxa"/>
            <w:tcBorders>
              <w:top w:val="single" w:sz="4" w:space="0" w:color="auto"/>
            </w:tcBorders>
            <w:vAlign w:val="center"/>
          </w:tcPr>
          <w:p w14:paraId="5A30F945" w14:textId="3B62613C"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１月１１日（土）</w:t>
            </w:r>
          </w:p>
        </w:tc>
      </w:tr>
      <w:tr w:rsidR="006879DA" w:rsidRPr="006879DA" w14:paraId="5B7CC025" w14:textId="77777777" w:rsidTr="009D6F1C">
        <w:trPr>
          <w:trHeight w:val="397"/>
        </w:trPr>
        <w:tc>
          <w:tcPr>
            <w:tcW w:w="284" w:type="dxa"/>
            <w:vMerge/>
            <w:shd w:val="clear" w:color="auto" w:fill="DAEEF3"/>
            <w:vAlign w:val="center"/>
          </w:tcPr>
          <w:p w14:paraId="2662E028"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tcBorders>
              <w:right w:val="single" w:sz="4" w:space="0" w:color="auto"/>
            </w:tcBorders>
            <w:shd w:val="clear" w:color="auto" w:fill="DAEEF3"/>
            <w:vAlign w:val="center"/>
          </w:tcPr>
          <w:p w14:paraId="3A3E2F3B" w14:textId="171B1546"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５日目</w:t>
            </w:r>
          </w:p>
        </w:tc>
        <w:tc>
          <w:tcPr>
            <w:tcW w:w="993" w:type="dxa"/>
            <w:vMerge/>
            <w:tcBorders>
              <w:left w:val="single" w:sz="4" w:space="0" w:color="auto"/>
              <w:right w:val="single" w:sz="4" w:space="0" w:color="auto"/>
            </w:tcBorders>
            <w:vAlign w:val="center"/>
          </w:tcPr>
          <w:p w14:paraId="7EA6B5F5"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p>
        </w:tc>
        <w:tc>
          <w:tcPr>
            <w:tcW w:w="4388" w:type="dxa"/>
            <w:gridSpan w:val="3"/>
            <w:tcBorders>
              <w:top w:val="single" w:sz="4" w:space="0" w:color="auto"/>
              <w:left w:val="single" w:sz="4" w:space="0" w:color="auto"/>
              <w:bottom w:val="single" w:sz="4" w:space="0" w:color="auto"/>
              <w:right w:val="single" w:sz="4" w:space="0" w:color="auto"/>
            </w:tcBorders>
            <w:vAlign w:val="center"/>
          </w:tcPr>
          <w:p w14:paraId="5C9F7BCD" w14:textId="2DDE8545"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１月１４日（火）</w:t>
            </w:r>
          </w:p>
        </w:tc>
        <w:tc>
          <w:tcPr>
            <w:tcW w:w="142" w:type="dxa"/>
            <w:vMerge/>
            <w:tcBorders>
              <w:left w:val="single" w:sz="4" w:space="0" w:color="auto"/>
            </w:tcBorders>
            <w:shd w:val="clear" w:color="auto" w:fill="auto"/>
            <w:vAlign w:val="center"/>
          </w:tcPr>
          <w:p w14:paraId="6D5D54CA"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308ACA1C"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57787068" w14:textId="2DD378E9"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３日目</w:t>
            </w:r>
          </w:p>
        </w:tc>
        <w:tc>
          <w:tcPr>
            <w:tcW w:w="1282" w:type="dxa"/>
            <w:vMerge/>
            <w:vAlign w:val="center"/>
          </w:tcPr>
          <w:p w14:paraId="427D36A0"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p>
        </w:tc>
        <w:tc>
          <w:tcPr>
            <w:tcW w:w="1270" w:type="dxa"/>
            <w:vAlign w:val="center"/>
          </w:tcPr>
          <w:p w14:paraId="58A560BB" w14:textId="66DB4E71"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１月１８日（土）</w:t>
            </w:r>
          </w:p>
        </w:tc>
      </w:tr>
      <w:tr w:rsidR="006879DA" w:rsidRPr="006879DA" w14:paraId="7867A213" w14:textId="77777777" w:rsidTr="009D6F1C">
        <w:trPr>
          <w:trHeight w:val="397"/>
        </w:trPr>
        <w:tc>
          <w:tcPr>
            <w:tcW w:w="284" w:type="dxa"/>
            <w:vMerge/>
            <w:shd w:val="clear" w:color="auto" w:fill="DAEEF3"/>
            <w:vAlign w:val="center"/>
          </w:tcPr>
          <w:p w14:paraId="5BE43FF4"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tcBorders>
              <w:right w:val="single" w:sz="4" w:space="0" w:color="auto"/>
            </w:tcBorders>
            <w:shd w:val="clear" w:color="auto" w:fill="DAEEF3"/>
            <w:vAlign w:val="center"/>
          </w:tcPr>
          <w:p w14:paraId="5E765EC9"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６日目</w:t>
            </w:r>
          </w:p>
        </w:tc>
        <w:tc>
          <w:tcPr>
            <w:tcW w:w="993" w:type="dxa"/>
            <w:vMerge/>
            <w:tcBorders>
              <w:left w:val="single" w:sz="4" w:space="0" w:color="auto"/>
              <w:right w:val="single" w:sz="4" w:space="0" w:color="auto"/>
            </w:tcBorders>
            <w:vAlign w:val="center"/>
          </w:tcPr>
          <w:p w14:paraId="7E1F3B7A"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p>
        </w:tc>
        <w:tc>
          <w:tcPr>
            <w:tcW w:w="4388" w:type="dxa"/>
            <w:gridSpan w:val="3"/>
            <w:tcBorders>
              <w:top w:val="single" w:sz="4" w:space="0" w:color="auto"/>
              <w:left w:val="single" w:sz="4" w:space="0" w:color="auto"/>
            </w:tcBorders>
            <w:vAlign w:val="center"/>
          </w:tcPr>
          <w:p w14:paraId="0F39BE32" w14:textId="2220B052"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１月１５日（水）</w:t>
            </w:r>
          </w:p>
        </w:tc>
        <w:tc>
          <w:tcPr>
            <w:tcW w:w="142" w:type="dxa"/>
            <w:vMerge/>
            <w:shd w:val="clear" w:color="auto" w:fill="auto"/>
            <w:vAlign w:val="center"/>
          </w:tcPr>
          <w:p w14:paraId="354235D8"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4818635B"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6AA8634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４日目</w:t>
            </w:r>
          </w:p>
        </w:tc>
        <w:tc>
          <w:tcPr>
            <w:tcW w:w="1282" w:type="dxa"/>
            <w:vMerge/>
            <w:vAlign w:val="center"/>
          </w:tcPr>
          <w:p w14:paraId="58F4ECF0"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8"/>
                <w:szCs w:val="18"/>
              </w:rPr>
            </w:pPr>
          </w:p>
        </w:tc>
        <w:tc>
          <w:tcPr>
            <w:tcW w:w="1270" w:type="dxa"/>
            <w:vAlign w:val="center"/>
          </w:tcPr>
          <w:p w14:paraId="473286BC" w14:textId="3DACB3F0"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１月１９日（日）</w:t>
            </w:r>
          </w:p>
        </w:tc>
      </w:tr>
      <w:tr w:rsidR="006879DA" w:rsidRPr="006879DA" w14:paraId="61BDC829" w14:textId="77777777" w:rsidTr="009D6F1C">
        <w:trPr>
          <w:trHeight w:val="469"/>
        </w:trPr>
        <w:tc>
          <w:tcPr>
            <w:tcW w:w="284" w:type="dxa"/>
            <w:vMerge/>
            <w:shd w:val="clear" w:color="auto" w:fill="DAEEF3"/>
            <w:vAlign w:val="center"/>
          </w:tcPr>
          <w:p w14:paraId="3AC1B38E"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shd w:val="clear" w:color="auto" w:fill="DAEEF3"/>
            <w:vAlign w:val="center"/>
          </w:tcPr>
          <w:p w14:paraId="341223C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７日目</w:t>
            </w:r>
          </w:p>
        </w:tc>
        <w:tc>
          <w:tcPr>
            <w:tcW w:w="2410" w:type="dxa"/>
            <w:gridSpan w:val="2"/>
            <w:vAlign w:val="center"/>
          </w:tcPr>
          <w:p w14:paraId="36F3774A"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１月２１日（火）</w:t>
            </w:r>
          </w:p>
        </w:tc>
        <w:tc>
          <w:tcPr>
            <w:tcW w:w="709" w:type="dxa"/>
            <w:vMerge w:val="restart"/>
            <w:shd w:val="clear" w:color="auto" w:fill="D6E3BC"/>
            <w:vAlign w:val="center"/>
          </w:tcPr>
          <w:p w14:paraId="35341E3C" w14:textId="06AFF9D3" w:rsidR="006879DA" w:rsidRPr="006879DA" w:rsidRDefault="001B648E"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highlight w:val="cyan"/>
              </w:rPr>
            </w:pPr>
            <w:r>
              <w:rPr>
                <w:rFonts w:hint="eastAsia"/>
                <w:noProof/>
                <w:sz w:val="24"/>
                <w:szCs w:val="24"/>
              </w:rPr>
              <mc:AlternateContent>
                <mc:Choice Requires="wps">
                  <w:drawing>
                    <wp:anchor distT="0" distB="0" distL="114300" distR="114300" simplePos="0" relativeHeight="251661312" behindDoc="0" locked="0" layoutInCell="1" allowOverlap="1" wp14:anchorId="3AC83AA8" wp14:editId="1DB36196">
                      <wp:simplePos x="0" y="0"/>
                      <wp:positionH relativeFrom="margin">
                        <wp:posOffset>-2118360</wp:posOffset>
                      </wp:positionH>
                      <wp:positionV relativeFrom="paragraph">
                        <wp:posOffset>528955</wp:posOffset>
                      </wp:positionV>
                      <wp:extent cx="6366510" cy="330835"/>
                      <wp:effectExtent l="19050" t="19050" r="34290" b="31115"/>
                      <wp:wrapNone/>
                      <wp:docPr id="2" name="四角形: 角を丸くする 2"/>
                      <wp:cNvGraphicFramePr/>
                      <a:graphic xmlns:a="http://schemas.openxmlformats.org/drawingml/2006/main">
                        <a:graphicData uri="http://schemas.microsoft.com/office/word/2010/wordprocessingShape">
                          <wps:wsp>
                            <wps:cNvSpPr/>
                            <wps:spPr>
                              <a:xfrm>
                                <a:off x="0" y="0"/>
                                <a:ext cx="6366510" cy="330835"/>
                              </a:xfrm>
                              <a:prstGeom prst="roundRect">
                                <a:avLst/>
                              </a:prstGeom>
                              <a:noFill/>
                              <a:ln w="50800" cap="flat" cmpd="sng" algn="ctr">
                                <a:solidFill>
                                  <a:schemeClr val="accent5">
                                    <a:lumMod val="50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4266" id="四角形: 角を丸くする 2" o:spid="_x0000_s1026" style="position:absolute;left:0;text-align:left;margin-left:-166.8pt;margin-top:41.65pt;width:501.3pt;height:26.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" filled="f" strokecolor="#1f4d78 [1608]" strokeweight="4pt">
                      <v:stroke dashstyle="1 1" joinstyle="miter"/>
                      <w10:wrap anchorx="margin"/>
                    </v:roundrect>
                  </w:pict>
                </mc:Fallback>
              </mc:AlternateContent>
            </w:r>
            <w:r w:rsidR="006879DA" w:rsidRPr="006879DA">
              <w:rPr>
                <w:rFonts w:ascii="BIZ UDPゴシック" w:eastAsia="BIZ UDPゴシック" w:hAnsi="BIZ UDPゴシック" w:cs="メイリオ" w:hint="eastAsia"/>
                <w:kern w:val="0"/>
                <w:sz w:val="10"/>
                <w:szCs w:val="10"/>
              </w:rPr>
              <w:t>オンデマンド配信期間</w:t>
            </w:r>
          </w:p>
        </w:tc>
        <w:tc>
          <w:tcPr>
            <w:tcW w:w="2262" w:type="dxa"/>
            <w:vMerge w:val="restart"/>
            <w:vAlign w:val="center"/>
          </w:tcPr>
          <w:p w14:paraId="2B78C129" w14:textId="112816B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１月９日（木）～</w:t>
            </w:r>
          </w:p>
          <w:p w14:paraId="529701CF" w14:textId="77777777" w:rsidR="006879DA" w:rsidRPr="006879DA" w:rsidRDefault="006879DA" w:rsidP="009D6F1C">
            <w:pPr>
              <w:suppressAutoHyphens/>
              <w:kinsoku w:val="0"/>
              <w:wordWrap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１月２２日（水）正午</w:t>
            </w:r>
          </w:p>
        </w:tc>
        <w:tc>
          <w:tcPr>
            <w:tcW w:w="142" w:type="dxa"/>
            <w:vMerge/>
            <w:shd w:val="clear" w:color="auto" w:fill="auto"/>
            <w:vAlign w:val="center"/>
          </w:tcPr>
          <w:p w14:paraId="062D39B8"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100C015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vMerge w:val="restart"/>
            <w:shd w:val="clear" w:color="auto" w:fill="E5B8B7"/>
            <w:vAlign w:val="center"/>
          </w:tcPr>
          <w:p w14:paraId="379B401E"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Merge w:val="restart"/>
            <w:vAlign w:val="center"/>
          </w:tcPr>
          <w:p w14:paraId="59F78182" w14:textId="05D6404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kern w:val="0"/>
                <w:sz w:val="18"/>
                <w:szCs w:val="18"/>
              </w:rPr>
              <w:t>1月９日（木）～</w:t>
            </w:r>
          </w:p>
          <w:p w14:paraId="0730446D" w14:textId="6EEE921D"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kern w:val="0"/>
                <w:sz w:val="18"/>
                <w:szCs w:val="18"/>
              </w:rPr>
              <w:t>1月2２日（水）正午</w:t>
            </w:r>
          </w:p>
        </w:tc>
      </w:tr>
      <w:tr w:rsidR="006879DA" w:rsidRPr="006879DA" w14:paraId="0FE6558B" w14:textId="77777777" w:rsidTr="009D6F1C">
        <w:trPr>
          <w:trHeight w:val="397"/>
        </w:trPr>
        <w:tc>
          <w:tcPr>
            <w:tcW w:w="284" w:type="dxa"/>
            <w:vMerge/>
            <w:shd w:val="clear" w:color="auto" w:fill="DAEEF3"/>
            <w:vAlign w:val="center"/>
          </w:tcPr>
          <w:p w14:paraId="48B4C06F"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shd w:val="clear" w:color="auto" w:fill="DAEEF3"/>
            <w:vAlign w:val="center"/>
          </w:tcPr>
          <w:p w14:paraId="59473F9C" w14:textId="13D2859E"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８日目</w:t>
            </w:r>
          </w:p>
        </w:tc>
        <w:tc>
          <w:tcPr>
            <w:tcW w:w="2410" w:type="dxa"/>
            <w:gridSpan w:val="2"/>
            <w:vAlign w:val="center"/>
          </w:tcPr>
          <w:p w14:paraId="1D6022FC"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１月２２日（水）</w:t>
            </w:r>
          </w:p>
        </w:tc>
        <w:tc>
          <w:tcPr>
            <w:tcW w:w="709" w:type="dxa"/>
            <w:vMerge/>
            <w:shd w:val="clear" w:color="auto" w:fill="D6E3BC"/>
            <w:vAlign w:val="center"/>
          </w:tcPr>
          <w:p w14:paraId="0C2AD2D3"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262" w:type="dxa"/>
            <w:vMerge/>
            <w:vAlign w:val="center"/>
          </w:tcPr>
          <w:p w14:paraId="61E6A1BF"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142" w:type="dxa"/>
            <w:vMerge/>
            <w:shd w:val="clear" w:color="auto" w:fill="auto"/>
            <w:vAlign w:val="center"/>
          </w:tcPr>
          <w:p w14:paraId="67D805F5"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shd w:val="clear" w:color="auto" w:fill="E5B8B7"/>
            <w:vAlign w:val="center"/>
          </w:tcPr>
          <w:p w14:paraId="65698595"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vMerge/>
            <w:shd w:val="clear" w:color="auto" w:fill="E5B8B7"/>
            <w:vAlign w:val="center"/>
          </w:tcPr>
          <w:p w14:paraId="1C368F74"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2552" w:type="dxa"/>
            <w:gridSpan w:val="2"/>
            <w:vMerge/>
            <w:vAlign w:val="center"/>
          </w:tcPr>
          <w:p w14:paraId="742A2550"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p>
        </w:tc>
      </w:tr>
      <w:tr w:rsidR="006879DA" w:rsidRPr="006879DA" w14:paraId="144860A7" w14:textId="77777777" w:rsidTr="009D6F1C">
        <w:trPr>
          <w:trHeight w:val="163"/>
        </w:trPr>
        <w:tc>
          <w:tcPr>
            <w:tcW w:w="6232" w:type="dxa"/>
            <w:gridSpan w:val="6"/>
            <w:vAlign w:val="center"/>
          </w:tcPr>
          <w:p w14:paraId="126C6321" w14:textId="701C8CFE"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ケアマネジメントの基礎技術に関する実習</w:t>
            </w:r>
          </w:p>
        </w:tc>
        <w:tc>
          <w:tcPr>
            <w:tcW w:w="142" w:type="dxa"/>
            <w:vMerge/>
            <w:tcBorders>
              <w:bottom w:val="nil"/>
            </w:tcBorders>
            <w:vAlign w:val="center"/>
          </w:tcPr>
          <w:p w14:paraId="6323B43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3544" w:type="dxa"/>
            <w:gridSpan w:val="4"/>
            <w:vAlign w:val="center"/>
          </w:tcPr>
          <w:p w14:paraId="6BC589E7" w14:textId="5EAE5FB3"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6"/>
                <w:szCs w:val="16"/>
              </w:rPr>
            </w:pPr>
            <w:r w:rsidRPr="006879DA">
              <w:rPr>
                <w:rFonts w:ascii="BIZ UDPゴシック" w:eastAsia="BIZ UDPゴシック" w:hAnsi="BIZ UDPゴシック" w:cs="メイリオ" w:hint="eastAsia"/>
                <w:kern w:val="0"/>
                <w:sz w:val="16"/>
                <w:szCs w:val="16"/>
              </w:rPr>
              <w:t>ケアマネジメントの基礎技術に関する実習</w:t>
            </w:r>
          </w:p>
        </w:tc>
      </w:tr>
      <w:tr w:rsidR="006879DA" w:rsidRPr="006879DA" w14:paraId="6C1FFD70" w14:textId="77777777" w:rsidTr="009D6F1C">
        <w:trPr>
          <w:trHeight w:val="397"/>
        </w:trPr>
        <w:tc>
          <w:tcPr>
            <w:tcW w:w="284" w:type="dxa"/>
            <w:vMerge w:val="restart"/>
            <w:shd w:val="clear" w:color="auto" w:fill="DAEEF3"/>
            <w:vAlign w:val="center"/>
          </w:tcPr>
          <w:p w14:paraId="37B0925A" w14:textId="77777777" w:rsidR="006879DA" w:rsidRPr="006879DA" w:rsidRDefault="006879DA" w:rsidP="009D6F1C">
            <w:pPr>
              <w:autoSpaceDE w:val="0"/>
              <w:autoSpaceDN w:val="0"/>
              <w:adjustRightInd w:val="0"/>
              <w:spacing w:line="720" w:lineRule="auto"/>
              <w:jc w:val="center"/>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後期</w:t>
            </w:r>
          </w:p>
        </w:tc>
        <w:tc>
          <w:tcPr>
            <w:tcW w:w="567" w:type="dxa"/>
            <w:shd w:val="clear" w:color="auto" w:fill="DAEEF3"/>
            <w:vAlign w:val="center"/>
          </w:tcPr>
          <w:p w14:paraId="0BEB5C9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９日目</w:t>
            </w:r>
          </w:p>
        </w:tc>
        <w:tc>
          <w:tcPr>
            <w:tcW w:w="5381" w:type="dxa"/>
            <w:gridSpan w:val="4"/>
            <w:tcBorders>
              <w:right w:val="single" w:sz="4" w:space="0" w:color="auto"/>
            </w:tcBorders>
            <w:vAlign w:val="center"/>
          </w:tcPr>
          <w:p w14:paraId="5F4AE04B" w14:textId="1BE74391"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講義・演習　３月４日（火）</w:t>
            </w:r>
          </w:p>
        </w:tc>
        <w:tc>
          <w:tcPr>
            <w:tcW w:w="142" w:type="dxa"/>
            <w:vMerge/>
            <w:tcBorders>
              <w:top w:val="nil"/>
              <w:left w:val="single" w:sz="4" w:space="0" w:color="auto"/>
              <w:bottom w:val="nil"/>
              <w:right w:val="single" w:sz="4" w:space="0" w:color="auto"/>
            </w:tcBorders>
            <w:shd w:val="clear" w:color="auto" w:fill="auto"/>
            <w:vAlign w:val="center"/>
          </w:tcPr>
          <w:p w14:paraId="568B913C"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val="restart"/>
            <w:tcBorders>
              <w:left w:val="single" w:sz="4" w:space="0" w:color="auto"/>
            </w:tcBorders>
            <w:shd w:val="clear" w:color="auto" w:fill="E5B8B7"/>
            <w:vAlign w:val="center"/>
          </w:tcPr>
          <w:p w14:paraId="434F8B88" w14:textId="77777777" w:rsidR="006879DA" w:rsidRPr="006879DA" w:rsidRDefault="006879DA" w:rsidP="009D6F1C">
            <w:pPr>
              <w:suppressAutoHyphens/>
              <w:kinsoku w:val="0"/>
              <w:overflowPunct w:val="0"/>
              <w:autoSpaceDE w:val="0"/>
              <w:autoSpaceDN w:val="0"/>
              <w:adjustRightInd w:val="0"/>
              <w:spacing w:line="720"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後期</w:t>
            </w:r>
          </w:p>
        </w:tc>
        <w:tc>
          <w:tcPr>
            <w:tcW w:w="708" w:type="dxa"/>
            <w:shd w:val="clear" w:color="auto" w:fill="E5B8B7"/>
            <w:vAlign w:val="center"/>
          </w:tcPr>
          <w:p w14:paraId="5DA8A6FD"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５日目</w:t>
            </w:r>
          </w:p>
        </w:tc>
        <w:tc>
          <w:tcPr>
            <w:tcW w:w="2552" w:type="dxa"/>
            <w:gridSpan w:val="2"/>
            <w:vAlign w:val="center"/>
          </w:tcPr>
          <w:p w14:paraId="2A1B15CC"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３月８日（土）</w:t>
            </w:r>
          </w:p>
        </w:tc>
      </w:tr>
      <w:tr w:rsidR="006879DA" w:rsidRPr="006879DA" w14:paraId="707F813B" w14:textId="77777777" w:rsidTr="009D6F1C">
        <w:trPr>
          <w:trHeight w:val="397"/>
        </w:trPr>
        <w:tc>
          <w:tcPr>
            <w:tcW w:w="284" w:type="dxa"/>
            <w:vMerge/>
            <w:shd w:val="clear" w:color="auto" w:fill="DAEEF3"/>
            <w:vAlign w:val="center"/>
          </w:tcPr>
          <w:p w14:paraId="224A92B9"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shd w:val="clear" w:color="auto" w:fill="DAEEF3"/>
            <w:vAlign w:val="center"/>
          </w:tcPr>
          <w:p w14:paraId="21EB7F60"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1０日目</w:t>
            </w:r>
          </w:p>
        </w:tc>
        <w:tc>
          <w:tcPr>
            <w:tcW w:w="2410" w:type="dxa"/>
            <w:gridSpan w:val="2"/>
            <w:tcBorders>
              <w:tr2bl w:val="nil"/>
            </w:tcBorders>
            <w:vAlign w:val="center"/>
          </w:tcPr>
          <w:p w14:paraId="62825A3E"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 xml:space="preserve">講義　</w:t>
            </w:r>
            <w:r w:rsidRPr="006879DA">
              <w:rPr>
                <w:rFonts w:ascii="BIZ UDPゴシック" w:eastAsia="BIZ UDPゴシック" w:hAnsi="BIZ UDPゴシック" w:cs="メイリオ"/>
                <w:kern w:val="0"/>
                <w:sz w:val="18"/>
                <w:szCs w:val="18"/>
              </w:rPr>
              <w:t>3月５日（水）</w:t>
            </w:r>
          </w:p>
        </w:tc>
        <w:tc>
          <w:tcPr>
            <w:tcW w:w="709" w:type="dxa"/>
            <w:shd w:val="clear" w:color="auto" w:fill="D6E3BC"/>
            <w:vAlign w:val="center"/>
          </w:tcPr>
          <w:p w14:paraId="3DCCEA98"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0"/>
                <w:szCs w:val="10"/>
              </w:rPr>
              <w:t>オンデマンド配信期間</w:t>
            </w:r>
          </w:p>
        </w:tc>
        <w:tc>
          <w:tcPr>
            <w:tcW w:w="2262" w:type="dxa"/>
            <w:tcBorders>
              <w:right w:val="single" w:sz="4" w:space="0" w:color="auto"/>
            </w:tcBorders>
            <w:vAlign w:val="center"/>
          </w:tcPr>
          <w:p w14:paraId="79509C89" w14:textId="77777777" w:rsidR="006879DA" w:rsidRPr="006879DA" w:rsidRDefault="006879DA" w:rsidP="009D6F1C">
            <w:pPr>
              <w:suppressAutoHyphens/>
              <w:kinsoku w:val="0"/>
              <w:overflowPunct w:val="0"/>
              <w:autoSpaceDE w:val="0"/>
              <w:autoSpaceDN w:val="0"/>
              <w:adjustRightInd w:val="0"/>
              <w:spacing w:line="276" w:lineRule="auto"/>
              <w:jc w:val="left"/>
              <w:textAlignment w:val="baseline"/>
              <w:rPr>
                <w:rFonts w:ascii="BIZ UDPゴシック" w:eastAsia="BIZ UDPゴシック" w:hAnsi="BIZ UDPゴシック" w:cs="メイリオ"/>
                <w:kern w:val="0"/>
                <w:sz w:val="12"/>
                <w:szCs w:val="12"/>
                <w:highlight w:val="cyan"/>
              </w:rPr>
            </w:pPr>
            <w:r w:rsidRPr="006879DA">
              <w:rPr>
                <w:rFonts w:ascii="BIZ UDPゴシック" w:eastAsia="BIZ UDPゴシック" w:hAnsi="BIZ UDPゴシック" w:cs="メイリオ" w:hint="eastAsia"/>
                <w:kern w:val="0"/>
                <w:sz w:val="12"/>
                <w:szCs w:val="12"/>
              </w:rPr>
              <w:t>３月５日（水）～３月１０日（月）正午</w:t>
            </w:r>
          </w:p>
        </w:tc>
        <w:tc>
          <w:tcPr>
            <w:tcW w:w="142" w:type="dxa"/>
            <w:vMerge/>
            <w:tcBorders>
              <w:top w:val="nil"/>
              <w:left w:val="single" w:sz="4" w:space="0" w:color="auto"/>
              <w:bottom w:val="nil"/>
              <w:right w:val="single" w:sz="4" w:space="0" w:color="auto"/>
            </w:tcBorders>
            <w:shd w:val="clear" w:color="auto" w:fill="auto"/>
            <w:vAlign w:val="center"/>
          </w:tcPr>
          <w:p w14:paraId="24923360"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17C9AA3E"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2E94C120"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Align w:val="center"/>
          </w:tcPr>
          <w:p w14:paraId="1BC1AFBC"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2"/>
                <w:szCs w:val="12"/>
              </w:rPr>
              <w:t>３月</w:t>
            </w:r>
            <w:r w:rsidRPr="006879DA">
              <w:rPr>
                <w:rFonts w:ascii="BIZ UDPゴシック" w:eastAsia="BIZ UDPゴシック" w:hAnsi="BIZ UDPゴシック" w:cs="メイリオ"/>
                <w:kern w:val="0"/>
                <w:sz w:val="12"/>
                <w:szCs w:val="12"/>
              </w:rPr>
              <w:t>8日（土）～３月１４日（金）正午</w:t>
            </w:r>
          </w:p>
        </w:tc>
      </w:tr>
      <w:tr w:rsidR="006879DA" w:rsidRPr="006879DA" w14:paraId="62929C1F" w14:textId="77777777" w:rsidTr="009D6F1C">
        <w:trPr>
          <w:trHeight w:val="397"/>
        </w:trPr>
        <w:tc>
          <w:tcPr>
            <w:tcW w:w="284" w:type="dxa"/>
            <w:vMerge/>
            <w:shd w:val="clear" w:color="auto" w:fill="DAEEF3"/>
            <w:vAlign w:val="center"/>
          </w:tcPr>
          <w:p w14:paraId="668DAEA4"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val="restart"/>
            <w:shd w:val="clear" w:color="auto" w:fill="DAEEF3"/>
            <w:vAlign w:val="center"/>
          </w:tcPr>
          <w:p w14:paraId="6471AD4E"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１１日目</w:t>
            </w:r>
          </w:p>
        </w:tc>
        <w:tc>
          <w:tcPr>
            <w:tcW w:w="5381" w:type="dxa"/>
            <w:gridSpan w:val="4"/>
            <w:tcBorders>
              <w:tr2bl w:val="nil"/>
            </w:tcBorders>
            <w:vAlign w:val="center"/>
          </w:tcPr>
          <w:p w14:paraId="78128078" w14:textId="24AA878D" w:rsidR="006879DA" w:rsidRPr="006879DA" w:rsidRDefault="009736C1"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Pr>
                <w:rFonts w:ascii="BIZ UDPゴシック" w:eastAsia="BIZ UDPゴシック" w:hAnsi="BIZ UDPゴシック" w:cs="メイリオ" w:hint="eastAsia"/>
                <w:kern w:val="0"/>
                <w:sz w:val="18"/>
                <w:szCs w:val="18"/>
              </w:rPr>
              <w:t>演習</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3月１１日（火）</w:t>
            </w:r>
          </w:p>
        </w:tc>
        <w:tc>
          <w:tcPr>
            <w:tcW w:w="142" w:type="dxa"/>
            <w:vMerge/>
            <w:tcBorders>
              <w:top w:val="nil"/>
              <w:left w:val="single" w:sz="4" w:space="0" w:color="auto"/>
              <w:bottom w:val="nil"/>
              <w:right w:val="single" w:sz="4" w:space="0" w:color="auto"/>
            </w:tcBorders>
            <w:shd w:val="clear" w:color="auto" w:fill="auto"/>
            <w:vAlign w:val="center"/>
          </w:tcPr>
          <w:p w14:paraId="78D7747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7C9B5F87"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6FACB2B4"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６日目</w:t>
            </w:r>
          </w:p>
        </w:tc>
        <w:tc>
          <w:tcPr>
            <w:tcW w:w="2552" w:type="dxa"/>
            <w:gridSpan w:val="2"/>
            <w:vAlign w:val="center"/>
          </w:tcPr>
          <w:p w14:paraId="4F509C8D"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３月１５日（土）</w:t>
            </w:r>
          </w:p>
        </w:tc>
      </w:tr>
      <w:tr w:rsidR="006879DA" w:rsidRPr="006879DA" w14:paraId="45981D5F" w14:textId="77777777" w:rsidTr="009D6F1C">
        <w:trPr>
          <w:trHeight w:val="397"/>
        </w:trPr>
        <w:tc>
          <w:tcPr>
            <w:tcW w:w="284" w:type="dxa"/>
            <w:vMerge/>
            <w:shd w:val="clear" w:color="auto" w:fill="DAEEF3"/>
            <w:vAlign w:val="center"/>
          </w:tcPr>
          <w:p w14:paraId="2D7C355E"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shd w:val="clear" w:color="auto" w:fill="DAEEF3"/>
            <w:vAlign w:val="center"/>
          </w:tcPr>
          <w:p w14:paraId="11182467"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p>
        </w:tc>
        <w:tc>
          <w:tcPr>
            <w:tcW w:w="2410" w:type="dxa"/>
            <w:gridSpan w:val="2"/>
            <w:tcBorders>
              <w:bottom w:val="single" w:sz="4" w:space="0" w:color="auto"/>
              <w:right w:val="single" w:sz="4" w:space="0" w:color="auto"/>
            </w:tcBorders>
            <w:vAlign w:val="center"/>
          </w:tcPr>
          <w:p w14:paraId="6639414F" w14:textId="0B589DF7" w:rsidR="006879DA" w:rsidRPr="006879DA" w:rsidRDefault="009736C1"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kern w:val="0"/>
                <w:sz w:val="18"/>
                <w:szCs w:val="18"/>
              </w:rPr>
              <w:t>講義</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3月１１日（火）</w:t>
            </w:r>
          </w:p>
        </w:tc>
        <w:tc>
          <w:tcPr>
            <w:tcW w:w="709" w:type="dxa"/>
            <w:shd w:val="clear" w:color="auto" w:fill="D6E3BC"/>
            <w:vAlign w:val="center"/>
          </w:tcPr>
          <w:p w14:paraId="3D8B4EE3"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0"/>
                <w:szCs w:val="10"/>
              </w:rPr>
              <w:t>オンデマンド配信期間</w:t>
            </w:r>
          </w:p>
        </w:tc>
        <w:tc>
          <w:tcPr>
            <w:tcW w:w="2262" w:type="dxa"/>
            <w:tcBorders>
              <w:right w:val="single" w:sz="4" w:space="0" w:color="auto"/>
            </w:tcBorders>
            <w:vAlign w:val="center"/>
          </w:tcPr>
          <w:p w14:paraId="245E367B" w14:textId="3B8BB250"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2"/>
                <w:szCs w:val="12"/>
              </w:rPr>
              <w:t>３月５日（水）～３月１２日（水）正午</w:t>
            </w:r>
          </w:p>
        </w:tc>
        <w:tc>
          <w:tcPr>
            <w:tcW w:w="142" w:type="dxa"/>
            <w:vMerge/>
            <w:tcBorders>
              <w:top w:val="nil"/>
              <w:left w:val="single" w:sz="4" w:space="0" w:color="auto"/>
              <w:bottom w:val="nil"/>
              <w:right w:val="single" w:sz="4" w:space="0" w:color="auto"/>
            </w:tcBorders>
            <w:shd w:val="clear" w:color="auto" w:fill="auto"/>
            <w:vAlign w:val="center"/>
          </w:tcPr>
          <w:p w14:paraId="4D5CC242"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7A9532F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48D04701"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Align w:val="center"/>
          </w:tcPr>
          <w:p w14:paraId="7940CA26"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2"/>
                <w:szCs w:val="12"/>
              </w:rPr>
              <w:t>３月８日（土）～３月１４日（金）正午</w:t>
            </w:r>
          </w:p>
        </w:tc>
      </w:tr>
      <w:tr w:rsidR="006879DA" w:rsidRPr="006879DA" w14:paraId="2C6BC43A" w14:textId="77777777" w:rsidTr="009D6F1C">
        <w:trPr>
          <w:trHeight w:val="397"/>
        </w:trPr>
        <w:tc>
          <w:tcPr>
            <w:tcW w:w="284" w:type="dxa"/>
            <w:vMerge/>
            <w:shd w:val="clear" w:color="auto" w:fill="DAEEF3"/>
            <w:vAlign w:val="center"/>
          </w:tcPr>
          <w:p w14:paraId="77ABB23B"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val="restart"/>
            <w:shd w:val="clear" w:color="auto" w:fill="DAEEF3"/>
            <w:vAlign w:val="center"/>
          </w:tcPr>
          <w:p w14:paraId="10E170C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12日目</w:t>
            </w:r>
          </w:p>
        </w:tc>
        <w:tc>
          <w:tcPr>
            <w:tcW w:w="5381" w:type="dxa"/>
            <w:gridSpan w:val="4"/>
            <w:tcBorders>
              <w:tr2bl w:val="nil"/>
            </w:tcBorders>
            <w:vAlign w:val="center"/>
          </w:tcPr>
          <w:p w14:paraId="33B05923" w14:textId="5CFAB9CE" w:rsidR="006879DA" w:rsidRPr="006879DA" w:rsidRDefault="009736C1"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Pr>
                <w:rFonts w:ascii="BIZ UDPゴシック" w:eastAsia="BIZ UDPゴシック" w:hAnsi="BIZ UDPゴシック" w:cs="メイリオ" w:hint="eastAsia"/>
                <w:kern w:val="0"/>
                <w:sz w:val="18"/>
                <w:szCs w:val="18"/>
              </w:rPr>
              <w:t>演習</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3月１３日（木）</w:t>
            </w:r>
          </w:p>
        </w:tc>
        <w:tc>
          <w:tcPr>
            <w:tcW w:w="142" w:type="dxa"/>
            <w:vMerge/>
            <w:tcBorders>
              <w:top w:val="nil"/>
              <w:left w:val="single" w:sz="4" w:space="0" w:color="auto"/>
              <w:bottom w:val="nil"/>
              <w:right w:val="single" w:sz="4" w:space="0" w:color="auto"/>
            </w:tcBorders>
            <w:shd w:val="clear" w:color="auto" w:fill="auto"/>
            <w:vAlign w:val="center"/>
          </w:tcPr>
          <w:p w14:paraId="0F585B3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4BAF71F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24B3102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７日目</w:t>
            </w:r>
          </w:p>
        </w:tc>
        <w:tc>
          <w:tcPr>
            <w:tcW w:w="2552" w:type="dxa"/>
            <w:gridSpan w:val="2"/>
            <w:vAlign w:val="center"/>
          </w:tcPr>
          <w:p w14:paraId="047F8DB3"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３月１６日（日）</w:t>
            </w:r>
          </w:p>
        </w:tc>
      </w:tr>
      <w:tr w:rsidR="006879DA" w:rsidRPr="006879DA" w14:paraId="6CD73135" w14:textId="77777777" w:rsidTr="009D6F1C">
        <w:trPr>
          <w:trHeight w:val="397"/>
        </w:trPr>
        <w:tc>
          <w:tcPr>
            <w:tcW w:w="284" w:type="dxa"/>
            <w:vMerge/>
            <w:shd w:val="clear" w:color="auto" w:fill="DAEEF3"/>
            <w:vAlign w:val="center"/>
          </w:tcPr>
          <w:p w14:paraId="3D53A163"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shd w:val="clear" w:color="auto" w:fill="DAEEF3"/>
            <w:vAlign w:val="center"/>
          </w:tcPr>
          <w:p w14:paraId="4C633545"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p>
        </w:tc>
        <w:tc>
          <w:tcPr>
            <w:tcW w:w="2410" w:type="dxa"/>
            <w:gridSpan w:val="2"/>
            <w:tcBorders>
              <w:bottom w:val="single" w:sz="4" w:space="0" w:color="auto"/>
              <w:right w:val="single" w:sz="4" w:space="0" w:color="auto"/>
            </w:tcBorders>
            <w:vAlign w:val="center"/>
          </w:tcPr>
          <w:p w14:paraId="14FF7DE6" w14:textId="7F08AB5D" w:rsidR="006879DA" w:rsidRPr="006879DA" w:rsidRDefault="009736C1"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kern w:val="0"/>
                <w:sz w:val="18"/>
                <w:szCs w:val="18"/>
              </w:rPr>
              <w:t>講義</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3月１３日（木）</w:t>
            </w:r>
          </w:p>
        </w:tc>
        <w:tc>
          <w:tcPr>
            <w:tcW w:w="709" w:type="dxa"/>
            <w:shd w:val="clear" w:color="auto" w:fill="D6E3BC"/>
            <w:vAlign w:val="center"/>
          </w:tcPr>
          <w:p w14:paraId="288D8E43"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0"/>
                <w:szCs w:val="10"/>
              </w:rPr>
              <w:t>オンデマンド配信期間</w:t>
            </w:r>
          </w:p>
        </w:tc>
        <w:tc>
          <w:tcPr>
            <w:tcW w:w="2262" w:type="dxa"/>
            <w:tcBorders>
              <w:right w:val="single" w:sz="4" w:space="0" w:color="auto"/>
            </w:tcBorders>
            <w:vAlign w:val="center"/>
          </w:tcPr>
          <w:p w14:paraId="59977289" w14:textId="601E245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2"/>
                <w:szCs w:val="12"/>
              </w:rPr>
              <w:t>３月５日（水）～３月１６日（日）</w:t>
            </w:r>
          </w:p>
        </w:tc>
        <w:tc>
          <w:tcPr>
            <w:tcW w:w="142" w:type="dxa"/>
            <w:vMerge/>
            <w:tcBorders>
              <w:top w:val="nil"/>
              <w:left w:val="single" w:sz="4" w:space="0" w:color="auto"/>
              <w:bottom w:val="nil"/>
              <w:right w:val="single" w:sz="4" w:space="0" w:color="auto"/>
            </w:tcBorders>
            <w:shd w:val="clear" w:color="auto" w:fill="auto"/>
            <w:vAlign w:val="center"/>
          </w:tcPr>
          <w:p w14:paraId="2211D59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213B4025"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791899D0"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Align w:val="center"/>
          </w:tcPr>
          <w:p w14:paraId="3FD1C09E"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2"/>
                <w:szCs w:val="12"/>
              </w:rPr>
              <w:t>３月８日（土）～３月２１日（金）正午</w:t>
            </w:r>
          </w:p>
        </w:tc>
      </w:tr>
      <w:tr w:rsidR="006879DA" w:rsidRPr="006879DA" w14:paraId="42A2DFE9" w14:textId="77777777" w:rsidTr="009D6F1C">
        <w:trPr>
          <w:trHeight w:val="397"/>
        </w:trPr>
        <w:tc>
          <w:tcPr>
            <w:tcW w:w="284" w:type="dxa"/>
            <w:vMerge/>
            <w:shd w:val="clear" w:color="auto" w:fill="DAEEF3"/>
            <w:vAlign w:val="center"/>
          </w:tcPr>
          <w:p w14:paraId="1687A6DB"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val="restart"/>
            <w:shd w:val="clear" w:color="auto" w:fill="DAEEF3"/>
            <w:vAlign w:val="center"/>
          </w:tcPr>
          <w:p w14:paraId="6D18E8E9"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１３日目</w:t>
            </w:r>
          </w:p>
        </w:tc>
        <w:tc>
          <w:tcPr>
            <w:tcW w:w="5381" w:type="dxa"/>
            <w:gridSpan w:val="4"/>
            <w:tcBorders>
              <w:tr2bl w:val="nil"/>
            </w:tcBorders>
            <w:vAlign w:val="center"/>
          </w:tcPr>
          <w:p w14:paraId="6FAC2C2D" w14:textId="2EC37D71" w:rsidR="006879DA" w:rsidRPr="006879DA" w:rsidRDefault="009736C1"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Pr>
                <w:rFonts w:ascii="BIZ UDPゴシック" w:eastAsia="BIZ UDPゴシック" w:hAnsi="BIZ UDPゴシック" w:cs="メイリオ" w:hint="eastAsia"/>
                <w:kern w:val="0"/>
                <w:sz w:val="18"/>
                <w:szCs w:val="18"/>
              </w:rPr>
              <w:t>演習</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3月１７日（月）</w:t>
            </w:r>
          </w:p>
        </w:tc>
        <w:tc>
          <w:tcPr>
            <w:tcW w:w="142" w:type="dxa"/>
            <w:vMerge/>
            <w:tcBorders>
              <w:top w:val="nil"/>
              <w:left w:val="single" w:sz="4" w:space="0" w:color="auto"/>
              <w:bottom w:val="nil"/>
              <w:right w:val="single" w:sz="4" w:space="0" w:color="auto"/>
            </w:tcBorders>
            <w:shd w:val="clear" w:color="auto" w:fill="auto"/>
            <w:vAlign w:val="center"/>
          </w:tcPr>
          <w:p w14:paraId="3B27AC2A"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7C049DCC"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58269371"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８日目</w:t>
            </w:r>
          </w:p>
        </w:tc>
        <w:tc>
          <w:tcPr>
            <w:tcW w:w="2552" w:type="dxa"/>
            <w:gridSpan w:val="2"/>
            <w:vAlign w:val="center"/>
          </w:tcPr>
          <w:p w14:paraId="5AF34B76"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３月２２日（土）</w:t>
            </w:r>
          </w:p>
        </w:tc>
      </w:tr>
      <w:tr w:rsidR="006879DA" w:rsidRPr="006879DA" w14:paraId="41ADA338" w14:textId="77777777" w:rsidTr="009D6F1C">
        <w:trPr>
          <w:trHeight w:val="397"/>
        </w:trPr>
        <w:tc>
          <w:tcPr>
            <w:tcW w:w="284" w:type="dxa"/>
            <w:vMerge/>
            <w:shd w:val="clear" w:color="auto" w:fill="DAEEF3"/>
            <w:vAlign w:val="center"/>
          </w:tcPr>
          <w:p w14:paraId="7D74B2A6"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vMerge/>
            <w:shd w:val="clear" w:color="auto" w:fill="DAEEF3"/>
            <w:vAlign w:val="center"/>
          </w:tcPr>
          <w:p w14:paraId="00F695AD" w14:textId="77777777" w:rsidR="006879DA" w:rsidRPr="006879DA" w:rsidRDefault="006879DA" w:rsidP="009D6F1C">
            <w:pPr>
              <w:suppressAutoHyphens/>
              <w:kinsoku w:val="0"/>
              <w:wordWrap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p>
        </w:tc>
        <w:tc>
          <w:tcPr>
            <w:tcW w:w="2410" w:type="dxa"/>
            <w:gridSpan w:val="2"/>
            <w:tcBorders>
              <w:bottom w:val="single" w:sz="4" w:space="0" w:color="auto"/>
              <w:right w:val="single" w:sz="4" w:space="0" w:color="auto"/>
            </w:tcBorders>
            <w:vAlign w:val="center"/>
          </w:tcPr>
          <w:p w14:paraId="0ED8BBA2" w14:textId="79FB1ABF" w:rsidR="006879DA" w:rsidRPr="006879DA" w:rsidRDefault="009736C1" w:rsidP="009D6F1C">
            <w:pPr>
              <w:suppressAutoHyphens/>
              <w:kinsoku w:val="0"/>
              <w:overflowPunct w:val="0"/>
              <w:autoSpaceDE w:val="0"/>
              <w:autoSpaceDN w:val="0"/>
              <w:adjustRightInd w:val="0"/>
              <w:spacing w:line="276" w:lineRule="auto"/>
              <w:ind w:firstLineChars="100" w:firstLine="180"/>
              <w:jc w:val="left"/>
              <w:textAlignment w:val="baseline"/>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kern w:val="0"/>
                <w:sz w:val="18"/>
                <w:szCs w:val="18"/>
              </w:rPr>
              <w:t>講義</w:t>
            </w:r>
            <w:r w:rsidR="006879DA" w:rsidRPr="006879DA">
              <w:rPr>
                <w:rFonts w:ascii="BIZ UDPゴシック" w:eastAsia="BIZ UDPゴシック" w:hAnsi="BIZ UDPゴシック" w:cs="メイリオ" w:hint="eastAsia"/>
                <w:kern w:val="0"/>
                <w:sz w:val="18"/>
                <w:szCs w:val="18"/>
              </w:rPr>
              <w:t xml:space="preserve">　</w:t>
            </w:r>
            <w:r w:rsidR="006879DA" w:rsidRPr="006879DA">
              <w:rPr>
                <w:rFonts w:ascii="BIZ UDPゴシック" w:eastAsia="BIZ UDPゴシック" w:hAnsi="BIZ UDPゴシック" w:cs="メイリオ"/>
                <w:kern w:val="0"/>
                <w:sz w:val="18"/>
                <w:szCs w:val="18"/>
              </w:rPr>
              <w:t>3月１７日（月）</w:t>
            </w:r>
          </w:p>
        </w:tc>
        <w:tc>
          <w:tcPr>
            <w:tcW w:w="709" w:type="dxa"/>
            <w:shd w:val="clear" w:color="auto" w:fill="D6E3BC"/>
            <w:vAlign w:val="center"/>
          </w:tcPr>
          <w:p w14:paraId="2BA2E8A8"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0"/>
                <w:szCs w:val="10"/>
              </w:rPr>
              <w:t>オンデマンド配信期間</w:t>
            </w:r>
          </w:p>
        </w:tc>
        <w:tc>
          <w:tcPr>
            <w:tcW w:w="2262" w:type="dxa"/>
            <w:tcBorders>
              <w:right w:val="single" w:sz="4" w:space="0" w:color="auto"/>
            </w:tcBorders>
            <w:vAlign w:val="center"/>
          </w:tcPr>
          <w:p w14:paraId="23C439DB" w14:textId="3525A953"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2"/>
                <w:szCs w:val="12"/>
              </w:rPr>
              <w:t>３月５日（水）～３月１６日（日）</w:t>
            </w:r>
          </w:p>
        </w:tc>
        <w:tc>
          <w:tcPr>
            <w:tcW w:w="142" w:type="dxa"/>
            <w:vMerge/>
            <w:tcBorders>
              <w:top w:val="nil"/>
              <w:left w:val="single" w:sz="4" w:space="0" w:color="auto"/>
              <w:bottom w:val="nil"/>
              <w:right w:val="single" w:sz="4" w:space="0" w:color="auto"/>
            </w:tcBorders>
            <w:shd w:val="clear" w:color="auto" w:fill="auto"/>
            <w:vAlign w:val="center"/>
          </w:tcPr>
          <w:p w14:paraId="39EC46F6"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386B16A2"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7F501D1D" w14:textId="77777777" w:rsidR="006879DA" w:rsidRPr="006879DA" w:rsidRDefault="006879DA" w:rsidP="009D6F1C">
            <w:pPr>
              <w:suppressAutoHyphens/>
              <w:kinsoku w:val="0"/>
              <w:overflowPunct w:val="0"/>
              <w:autoSpaceDE w:val="0"/>
              <w:autoSpaceDN w:val="0"/>
              <w:adjustRightInd w:val="0"/>
              <w:spacing w:line="200" w:lineRule="exact"/>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オンデマンド配信期間</w:t>
            </w:r>
          </w:p>
        </w:tc>
        <w:tc>
          <w:tcPr>
            <w:tcW w:w="2552" w:type="dxa"/>
            <w:gridSpan w:val="2"/>
            <w:vAlign w:val="center"/>
          </w:tcPr>
          <w:p w14:paraId="3F79E0B0"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2"/>
                <w:szCs w:val="12"/>
              </w:rPr>
              <w:t>３月８日（土）～３月２１日（金）正午</w:t>
            </w:r>
          </w:p>
        </w:tc>
      </w:tr>
      <w:tr w:rsidR="006879DA" w:rsidRPr="006879DA" w14:paraId="536E7C0B" w14:textId="77777777" w:rsidTr="009D6F1C">
        <w:trPr>
          <w:trHeight w:val="397"/>
        </w:trPr>
        <w:tc>
          <w:tcPr>
            <w:tcW w:w="284" w:type="dxa"/>
            <w:vMerge/>
            <w:shd w:val="clear" w:color="auto" w:fill="DAEEF3"/>
            <w:vAlign w:val="center"/>
          </w:tcPr>
          <w:p w14:paraId="3D5B68AC"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shd w:val="clear" w:color="auto" w:fill="DAEEF3"/>
            <w:vAlign w:val="center"/>
          </w:tcPr>
          <w:p w14:paraId="76CB5357"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１４日目</w:t>
            </w:r>
          </w:p>
        </w:tc>
        <w:tc>
          <w:tcPr>
            <w:tcW w:w="5381" w:type="dxa"/>
            <w:gridSpan w:val="4"/>
            <w:tcBorders>
              <w:right w:val="single" w:sz="4" w:space="0" w:color="auto"/>
            </w:tcBorders>
            <w:vAlign w:val="center"/>
          </w:tcPr>
          <w:p w14:paraId="71492E08"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r w:rsidRPr="006879DA">
              <w:rPr>
                <w:rFonts w:ascii="BIZ UDPゴシック" w:eastAsia="BIZ UDPゴシック" w:hAnsi="BIZ UDPゴシック" w:cs="メイリオ" w:hint="eastAsia"/>
                <w:kern w:val="0"/>
                <w:sz w:val="18"/>
                <w:szCs w:val="18"/>
              </w:rPr>
              <w:t>演習　３月１８日（火）</w:t>
            </w:r>
          </w:p>
        </w:tc>
        <w:tc>
          <w:tcPr>
            <w:tcW w:w="142" w:type="dxa"/>
            <w:vMerge/>
            <w:tcBorders>
              <w:top w:val="nil"/>
              <w:left w:val="single" w:sz="4" w:space="0" w:color="auto"/>
              <w:bottom w:val="nil"/>
              <w:right w:val="single" w:sz="4" w:space="0" w:color="auto"/>
            </w:tcBorders>
            <w:shd w:val="clear" w:color="auto" w:fill="auto"/>
            <w:vAlign w:val="center"/>
          </w:tcPr>
          <w:p w14:paraId="1F77EBCF"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569E244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0BE203CC"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９日目</w:t>
            </w:r>
          </w:p>
        </w:tc>
        <w:tc>
          <w:tcPr>
            <w:tcW w:w="2552" w:type="dxa"/>
            <w:gridSpan w:val="2"/>
            <w:vAlign w:val="center"/>
          </w:tcPr>
          <w:p w14:paraId="78B85A56" w14:textId="4BBD64AA"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３月２３日（</w:t>
            </w:r>
            <w:r w:rsidR="00CC683B">
              <w:rPr>
                <w:rFonts w:ascii="BIZ UDPゴシック" w:eastAsia="BIZ UDPゴシック" w:hAnsi="BIZ UDPゴシック" w:cs="メイリオ" w:hint="eastAsia"/>
                <w:kern w:val="0"/>
                <w:sz w:val="18"/>
                <w:szCs w:val="18"/>
              </w:rPr>
              <w:t>日</w:t>
            </w:r>
            <w:r w:rsidRPr="006879DA">
              <w:rPr>
                <w:rFonts w:ascii="BIZ UDPゴシック" w:eastAsia="BIZ UDPゴシック" w:hAnsi="BIZ UDPゴシック" w:cs="メイリオ" w:hint="eastAsia"/>
                <w:kern w:val="0"/>
                <w:sz w:val="18"/>
                <w:szCs w:val="18"/>
              </w:rPr>
              <w:t>）</w:t>
            </w:r>
          </w:p>
        </w:tc>
      </w:tr>
      <w:tr w:rsidR="006879DA" w:rsidRPr="006879DA" w14:paraId="64F69EC5" w14:textId="77777777" w:rsidTr="009D6F1C">
        <w:trPr>
          <w:trHeight w:val="449"/>
        </w:trPr>
        <w:tc>
          <w:tcPr>
            <w:tcW w:w="284" w:type="dxa"/>
            <w:vMerge/>
            <w:shd w:val="clear" w:color="auto" w:fill="DAEEF3"/>
            <w:vAlign w:val="center"/>
          </w:tcPr>
          <w:p w14:paraId="509993ED" w14:textId="77777777" w:rsidR="006879DA" w:rsidRPr="006879DA" w:rsidRDefault="006879DA" w:rsidP="009D6F1C">
            <w:pPr>
              <w:autoSpaceDE w:val="0"/>
              <w:autoSpaceDN w:val="0"/>
              <w:adjustRightInd w:val="0"/>
              <w:spacing w:line="276" w:lineRule="auto"/>
              <w:jc w:val="center"/>
              <w:rPr>
                <w:rFonts w:ascii="BIZ UDPゴシック" w:eastAsia="BIZ UDPゴシック" w:hAnsi="BIZ UDPゴシック" w:cs="メイリオ"/>
                <w:kern w:val="0"/>
                <w:sz w:val="18"/>
                <w:szCs w:val="18"/>
              </w:rPr>
            </w:pPr>
          </w:p>
        </w:tc>
        <w:tc>
          <w:tcPr>
            <w:tcW w:w="567" w:type="dxa"/>
            <w:shd w:val="clear" w:color="auto" w:fill="DAEEF3"/>
            <w:vAlign w:val="center"/>
          </w:tcPr>
          <w:p w14:paraId="2ECCD47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１５日目</w:t>
            </w:r>
          </w:p>
        </w:tc>
        <w:tc>
          <w:tcPr>
            <w:tcW w:w="5381" w:type="dxa"/>
            <w:gridSpan w:val="4"/>
            <w:tcBorders>
              <w:right w:val="single" w:sz="4" w:space="0" w:color="auto"/>
            </w:tcBorders>
            <w:vAlign w:val="center"/>
          </w:tcPr>
          <w:p w14:paraId="02FF0218" w14:textId="370268AC"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講義・演習　３月２４日（月）</w:t>
            </w:r>
          </w:p>
        </w:tc>
        <w:tc>
          <w:tcPr>
            <w:tcW w:w="142" w:type="dxa"/>
            <w:vMerge/>
            <w:tcBorders>
              <w:top w:val="nil"/>
              <w:left w:val="single" w:sz="4" w:space="0" w:color="auto"/>
              <w:bottom w:val="nil"/>
              <w:right w:val="single" w:sz="4" w:space="0" w:color="auto"/>
            </w:tcBorders>
            <w:shd w:val="clear" w:color="auto" w:fill="auto"/>
            <w:vAlign w:val="center"/>
          </w:tcPr>
          <w:p w14:paraId="0BFFFCAF"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highlight w:val="cyan"/>
              </w:rPr>
            </w:pPr>
          </w:p>
        </w:tc>
        <w:tc>
          <w:tcPr>
            <w:tcW w:w="284" w:type="dxa"/>
            <w:vMerge/>
            <w:tcBorders>
              <w:left w:val="single" w:sz="4" w:space="0" w:color="auto"/>
            </w:tcBorders>
            <w:shd w:val="clear" w:color="auto" w:fill="E5B8B7"/>
            <w:vAlign w:val="center"/>
          </w:tcPr>
          <w:p w14:paraId="768D6E42"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8"/>
                <w:szCs w:val="18"/>
              </w:rPr>
            </w:pPr>
          </w:p>
        </w:tc>
        <w:tc>
          <w:tcPr>
            <w:tcW w:w="708" w:type="dxa"/>
            <w:shd w:val="clear" w:color="auto" w:fill="E5B8B7"/>
            <w:vAlign w:val="center"/>
          </w:tcPr>
          <w:p w14:paraId="2ACBE303" w14:textId="77777777" w:rsidR="006879DA" w:rsidRPr="006879DA" w:rsidRDefault="006879DA" w:rsidP="009D6F1C">
            <w:pPr>
              <w:suppressAutoHyphens/>
              <w:kinsoku w:val="0"/>
              <w:overflowPunct w:val="0"/>
              <w:autoSpaceDE w:val="0"/>
              <w:autoSpaceDN w:val="0"/>
              <w:adjustRightInd w:val="0"/>
              <w:spacing w:line="276" w:lineRule="auto"/>
              <w:jc w:val="center"/>
              <w:textAlignment w:val="baseline"/>
              <w:rPr>
                <w:rFonts w:ascii="BIZ UDPゴシック" w:eastAsia="BIZ UDPゴシック" w:hAnsi="BIZ UDPゴシック" w:cs="メイリオ"/>
                <w:kern w:val="0"/>
                <w:sz w:val="10"/>
                <w:szCs w:val="10"/>
              </w:rPr>
            </w:pPr>
            <w:r w:rsidRPr="006879DA">
              <w:rPr>
                <w:rFonts w:ascii="BIZ UDPゴシック" w:eastAsia="BIZ UDPゴシック" w:hAnsi="BIZ UDPゴシック" w:cs="メイリオ" w:hint="eastAsia"/>
                <w:kern w:val="0"/>
                <w:sz w:val="10"/>
                <w:szCs w:val="10"/>
              </w:rPr>
              <w:t>１０日目</w:t>
            </w:r>
          </w:p>
        </w:tc>
        <w:tc>
          <w:tcPr>
            <w:tcW w:w="2552" w:type="dxa"/>
            <w:gridSpan w:val="2"/>
            <w:vAlign w:val="center"/>
          </w:tcPr>
          <w:p w14:paraId="6AD0BD2F" w14:textId="77777777" w:rsidR="006879DA" w:rsidRPr="006879DA" w:rsidRDefault="006879DA" w:rsidP="009D6F1C">
            <w:pPr>
              <w:suppressAutoHyphens/>
              <w:kinsoku w:val="0"/>
              <w:overflowPunct w:val="0"/>
              <w:autoSpaceDE w:val="0"/>
              <w:autoSpaceDN w:val="0"/>
              <w:adjustRightInd w:val="0"/>
              <w:spacing w:line="276" w:lineRule="auto"/>
              <w:ind w:firstLineChars="100" w:firstLine="180"/>
              <w:jc w:val="center"/>
              <w:textAlignment w:val="baseline"/>
              <w:rPr>
                <w:rFonts w:ascii="BIZ UDPゴシック" w:eastAsia="BIZ UDPゴシック" w:hAnsi="BIZ UDPゴシック" w:cs="メイリオ"/>
                <w:kern w:val="0"/>
                <w:sz w:val="18"/>
                <w:szCs w:val="18"/>
              </w:rPr>
            </w:pPr>
            <w:r w:rsidRPr="006879DA">
              <w:rPr>
                <w:rFonts w:ascii="BIZ UDPゴシック" w:eastAsia="BIZ UDPゴシック" w:hAnsi="BIZ UDPゴシック" w:cs="メイリオ" w:hint="eastAsia"/>
                <w:kern w:val="0"/>
                <w:sz w:val="18"/>
                <w:szCs w:val="18"/>
              </w:rPr>
              <w:t>３月２９日（土）</w:t>
            </w:r>
          </w:p>
        </w:tc>
      </w:tr>
    </w:tbl>
    <w:p w14:paraId="4032D513" w14:textId="5F942B88" w:rsidR="006879DA" w:rsidRPr="006879DA" w:rsidRDefault="0012794D" w:rsidP="000D3771">
      <w:pPr>
        <w:jc w:val="lef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66882C45" wp14:editId="65CA9FA4">
                <wp:simplePos x="0" y="0"/>
                <wp:positionH relativeFrom="rightMargin">
                  <wp:posOffset>27940</wp:posOffset>
                </wp:positionH>
                <wp:positionV relativeFrom="paragraph">
                  <wp:posOffset>2988310</wp:posOffset>
                </wp:positionV>
                <wp:extent cx="342900" cy="333375"/>
                <wp:effectExtent l="38100" t="57150" r="0" b="66675"/>
                <wp:wrapNone/>
                <wp:docPr id="7" name="矢印: 右 7"/>
                <wp:cNvGraphicFramePr/>
                <a:graphic xmlns:a="http://schemas.openxmlformats.org/drawingml/2006/main">
                  <a:graphicData uri="http://schemas.microsoft.com/office/word/2010/wordprocessingShape">
                    <wps:wsp>
                      <wps:cNvSpPr/>
                      <wps:spPr>
                        <a:xfrm rot="10800000">
                          <a:off x="0" y="0"/>
                          <a:ext cx="342900" cy="333375"/>
                        </a:xfrm>
                        <a:prstGeom prst="rightArrow">
                          <a:avLst/>
                        </a:prstGeom>
                        <a:solidFill>
                          <a:schemeClr val="accent5">
                            <a:lumMod val="20000"/>
                            <a:lumOff val="80000"/>
                          </a:schemeClr>
                        </a:solid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F3D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2.2pt;margin-top:235.3pt;width:27pt;height:26.25pt;rotation:180;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" adj="11100" fillcolor="#deeaf6 [664]" strokecolor="#1f4d78 [1608]" strokeweight="2.25pt">
                <w10:wrap anchorx="margin"/>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0EFD97DE" wp14:editId="5256EBDA">
                <wp:simplePos x="0" y="0"/>
                <wp:positionH relativeFrom="rightMargin">
                  <wp:posOffset>30480</wp:posOffset>
                </wp:positionH>
                <wp:positionV relativeFrom="paragraph">
                  <wp:posOffset>1922780</wp:posOffset>
                </wp:positionV>
                <wp:extent cx="342900" cy="333375"/>
                <wp:effectExtent l="38100" t="57150" r="0" b="66675"/>
                <wp:wrapNone/>
                <wp:docPr id="4" name="矢印: 右 4"/>
                <wp:cNvGraphicFramePr/>
                <a:graphic xmlns:a="http://schemas.openxmlformats.org/drawingml/2006/main">
                  <a:graphicData uri="http://schemas.microsoft.com/office/word/2010/wordprocessingShape">
                    <wps:wsp>
                      <wps:cNvSpPr/>
                      <wps:spPr>
                        <a:xfrm rot="10800000">
                          <a:off x="0" y="0"/>
                          <a:ext cx="342900" cy="333375"/>
                        </a:xfrm>
                        <a:prstGeom prst="rightArrow">
                          <a:avLst/>
                        </a:prstGeom>
                        <a:solidFill>
                          <a:schemeClr val="accent5">
                            <a:lumMod val="20000"/>
                            <a:lumOff val="80000"/>
                          </a:schemeClr>
                        </a:solid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4B46" id="矢印: 右 4" o:spid="_x0000_s1026" type="#_x0000_t13" style="position:absolute;left:0;text-align:left;margin-left:2.4pt;margin-top:151.4pt;width:27pt;height:26.25pt;rotation:180;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" adj="11100" fillcolor="#deeaf6 [664]" strokecolor="#1f4d78 [1608]" strokeweight="2.25pt">
                <w10:wrap anchorx="margin"/>
              </v:shape>
            </w:pict>
          </mc:Fallback>
        </mc:AlternateContent>
      </w:r>
    </w:p>
    <w:sectPr w:rsidR="006879DA" w:rsidRPr="006879DA" w:rsidSect="000D3771">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3872" w14:textId="77777777" w:rsidR="00CC683B" w:rsidRDefault="00CC683B" w:rsidP="00CC683B">
      <w:r>
        <w:separator/>
      </w:r>
    </w:p>
  </w:endnote>
  <w:endnote w:type="continuationSeparator" w:id="0">
    <w:p w14:paraId="751D6A7A" w14:textId="77777777" w:rsidR="00CC683B" w:rsidRDefault="00CC683B" w:rsidP="00CC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C73F" w14:textId="77777777" w:rsidR="00CC683B" w:rsidRDefault="00CC683B" w:rsidP="00CC683B">
      <w:r>
        <w:separator/>
      </w:r>
    </w:p>
  </w:footnote>
  <w:footnote w:type="continuationSeparator" w:id="0">
    <w:p w14:paraId="44152E72" w14:textId="77777777" w:rsidR="00CC683B" w:rsidRDefault="00CC683B" w:rsidP="00CC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F3371"/>
    <w:multiLevelType w:val="hybridMultilevel"/>
    <w:tmpl w:val="0E7E78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9"/>
    <w:rsid w:val="00096302"/>
    <w:rsid w:val="000D3771"/>
    <w:rsid w:val="0012794D"/>
    <w:rsid w:val="001B648E"/>
    <w:rsid w:val="002B368B"/>
    <w:rsid w:val="004B2A36"/>
    <w:rsid w:val="006879DA"/>
    <w:rsid w:val="009543A2"/>
    <w:rsid w:val="009736C1"/>
    <w:rsid w:val="009A1751"/>
    <w:rsid w:val="009D0592"/>
    <w:rsid w:val="009D6F1C"/>
    <w:rsid w:val="00B73EC6"/>
    <w:rsid w:val="00BA678C"/>
    <w:rsid w:val="00CC683B"/>
    <w:rsid w:val="00E22848"/>
    <w:rsid w:val="00EC0118"/>
    <w:rsid w:val="00F8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532207"/>
  <w15:chartTrackingRefBased/>
  <w15:docId w15:val="{B8EC2EDA-80E0-4636-A686-6C3263E8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A36"/>
    <w:pPr>
      <w:ind w:leftChars="400" w:left="840"/>
    </w:pPr>
  </w:style>
  <w:style w:type="paragraph" w:styleId="a4">
    <w:name w:val="header"/>
    <w:basedOn w:val="a"/>
    <w:link w:val="a5"/>
    <w:uiPriority w:val="99"/>
    <w:unhideWhenUsed/>
    <w:rsid w:val="00CC683B"/>
    <w:pPr>
      <w:tabs>
        <w:tab w:val="center" w:pos="4252"/>
        <w:tab w:val="right" w:pos="8504"/>
      </w:tabs>
      <w:snapToGrid w:val="0"/>
    </w:pPr>
  </w:style>
  <w:style w:type="character" w:customStyle="1" w:styleId="a5">
    <w:name w:val="ヘッダー (文字)"/>
    <w:basedOn w:val="a0"/>
    <w:link w:val="a4"/>
    <w:uiPriority w:val="99"/>
    <w:rsid w:val="00CC683B"/>
  </w:style>
  <w:style w:type="paragraph" w:styleId="a6">
    <w:name w:val="footer"/>
    <w:basedOn w:val="a"/>
    <w:link w:val="a7"/>
    <w:uiPriority w:val="99"/>
    <w:unhideWhenUsed/>
    <w:rsid w:val="00CC683B"/>
    <w:pPr>
      <w:tabs>
        <w:tab w:val="center" w:pos="4252"/>
        <w:tab w:val="right" w:pos="8504"/>
      </w:tabs>
      <w:snapToGrid w:val="0"/>
    </w:pPr>
  </w:style>
  <w:style w:type="character" w:customStyle="1" w:styleId="a7">
    <w:name w:val="フッター (文字)"/>
    <w:basedOn w:val="a0"/>
    <w:link w:val="a6"/>
    <w:uiPriority w:val="99"/>
    <w:rsid w:val="00CC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梅染　那美</dc:creator>
  <cp:keywords/>
  <dc:description/>
  <cp:lastModifiedBy>梅染　那美</cp:lastModifiedBy>
  <cp:revision>15</cp:revision>
  <cp:lastPrinted>2024-10-04T05:22:00Z</cp:lastPrinted>
  <dcterms:created xsi:type="dcterms:W3CDTF">2024-10-01T02:37:00Z</dcterms:created>
  <dcterms:modified xsi:type="dcterms:W3CDTF">2024-11-14T10:41:00Z</dcterms:modified>
</cp:coreProperties>
</file>