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DF" w:rsidRDefault="00D175DF" w:rsidP="00AB1C49">
      <w:pPr>
        <w:ind w:firstLineChars="100" w:firstLine="214"/>
        <w:jc w:val="left"/>
        <w:rPr>
          <w:rFonts w:hAnsi="ＭＳ 明朝"/>
          <w:szCs w:val="22"/>
        </w:rPr>
      </w:pPr>
      <w:bookmarkStart w:id="0" w:name="_GoBack"/>
      <w:bookmarkEnd w:id="0"/>
    </w:p>
    <w:p w:rsidR="0065337C" w:rsidRPr="0065337C" w:rsidRDefault="0065337C" w:rsidP="00AB1C49">
      <w:pPr>
        <w:ind w:firstLineChars="100" w:firstLine="214"/>
        <w:jc w:val="left"/>
      </w:pPr>
      <w:r w:rsidRPr="0065337C">
        <w:rPr>
          <w:rFonts w:hint="eastAsia"/>
        </w:rPr>
        <w:t xml:space="preserve">様式第８号（第13条関係）　</w:t>
      </w:r>
    </w:p>
    <w:p w:rsidR="0065337C" w:rsidRPr="0065337C" w:rsidRDefault="0065337C" w:rsidP="0065337C">
      <w:pPr>
        <w:rPr>
          <w:rFonts w:ascii="ＭＳ ゴシック" w:eastAsia="ＭＳ ゴシック" w:hAnsi="ＭＳ ゴシック"/>
          <w:sz w:val="28"/>
          <w:szCs w:val="28"/>
        </w:rPr>
      </w:pPr>
      <w:r w:rsidRPr="0065337C">
        <w:rPr>
          <w:rFonts w:ascii="ＭＳ ゴシック" w:eastAsia="ＭＳ ゴシック" w:hAnsi="ＭＳ ゴシック" w:hint="eastAsia"/>
          <w:sz w:val="28"/>
          <w:szCs w:val="28"/>
        </w:rPr>
        <w:t>計画認定申請添付図書確認表</w:t>
      </w:r>
    </w:p>
    <w:tbl>
      <w:tblPr>
        <w:tblW w:w="900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8"/>
        <w:gridCol w:w="7587"/>
        <w:gridCol w:w="850"/>
      </w:tblGrid>
      <w:tr w:rsidR="0065337C" w:rsidRPr="003B48E0" w:rsidTr="003B48E0">
        <w:tc>
          <w:tcPr>
            <w:tcW w:w="8159" w:type="dxa"/>
            <w:gridSpan w:val="3"/>
            <w:tcBorders>
              <w:top w:val="single" w:sz="12" w:space="0" w:color="auto"/>
              <w:left w:val="single" w:sz="12" w:space="0" w:color="auto"/>
              <w:bottom w:val="single" w:sz="8"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認定申請に必要となる図書</w:t>
            </w:r>
          </w:p>
        </w:tc>
        <w:tc>
          <w:tcPr>
            <w:tcW w:w="850" w:type="dxa"/>
            <w:tcBorders>
              <w:top w:val="single" w:sz="12" w:space="0" w:color="auto"/>
              <w:bottom w:val="single" w:sz="8" w:space="0" w:color="auto"/>
              <w:right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ﾁｪｯｸ欄</w:t>
            </w:r>
          </w:p>
        </w:tc>
      </w:tr>
      <w:tr w:rsidR="0065337C" w:rsidRPr="003B48E0" w:rsidTr="003B48E0">
        <w:trPr>
          <w:trHeight w:val="454"/>
        </w:trPr>
        <w:tc>
          <w:tcPr>
            <w:tcW w:w="8159" w:type="dxa"/>
            <w:gridSpan w:val="3"/>
            <w:tcBorders>
              <w:top w:val="single" w:sz="8"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共通図書</w:t>
            </w:r>
          </w:p>
        </w:tc>
        <w:tc>
          <w:tcPr>
            <w:tcW w:w="850" w:type="dxa"/>
            <w:tcBorders>
              <w:top w:val="single" w:sz="8"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val="restart"/>
            <w:tcBorders>
              <w:top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top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認定</w:t>
            </w:r>
            <w:r w:rsidRPr="003B48E0">
              <w:rPr>
                <w:rFonts w:hint="eastAsia"/>
                <w:color w:val="000000"/>
                <w:kern w:val="0"/>
                <w:sz w:val="22"/>
                <w:szCs w:val="22"/>
              </w:rPr>
              <w:t>申請</w:t>
            </w:r>
            <w:r w:rsidRPr="003B48E0">
              <w:rPr>
                <w:rFonts w:hint="eastAsia"/>
                <w:kern w:val="0"/>
                <w:sz w:val="22"/>
                <w:szCs w:val="22"/>
              </w:rPr>
              <w:t>建築物の現況調査書（別記様式第７号）</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委任状</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建築士免許等の写し</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耐震診断資格者を証する書類の写し（耐震診断を伴う場合に限る。）</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p>
        </w:tc>
      </w:tr>
      <w:tr w:rsidR="0065337C" w:rsidRPr="003B48E0" w:rsidTr="003B48E0">
        <w:tc>
          <w:tcPr>
            <w:tcW w:w="284" w:type="dxa"/>
            <w:tcBorders>
              <w:top w:val="nil"/>
              <w:left w:val="single" w:sz="12" w:space="0" w:color="auto"/>
              <w:bottom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850" w:type="dxa"/>
            <w:tcBorders>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single" w:sz="12" w:space="0" w:color="auto"/>
              <w:left w:val="nil"/>
              <w:bottom w:val="single" w:sz="12" w:space="0" w:color="auto"/>
              <w:right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p w:rsidR="0065337C" w:rsidRPr="003B48E0" w:rsidRDefault="0065337C" w:rsidP="003B48E0">
            <w:pPr>
              <w:snapToGrid w:val="0"/>
              <w:spacing w:beforeLines="10" w:before="36" w:afterLines="10" w:after="36"/>
              <w:jc w:val="center"/>
              <w:rPr>
                <w:kern w:val="0"/>
                <w:sz w:val="22"/>
                <w:szCs w:val="20"/>
              </w:rPr>
            </w:pPr>
          </w:p>
        </w:tc>
        <w:tc>
          <w:tcPr>
            <w:tcW w:w="288" w:type="dxa"/>
            <w:tcBorders>
              <w:top w:val="single" w:sz="12" w:space="0" w:color="auto"/>
              <w:left w:val="nil"/>
              <w:bottom w:val="single" w:sz="12" w:space="0" w:color="auto"/>
              <w:right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7587" w:type="dxa"/>
            <w:tcBorders>
              <w:top w:val="single" w:sz="12" w:space="0" w:color="auto"/>
              <w:left w:val="nil"/>
              <w:bottom w:val="single" w:sz="12" w:space="0" w:color="auto"/>
              <w:right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850" w:type="dxa"/>
            <w:tcBorders>
              <w:top w:val="single" w:sz="12" w:space="0" w:color="auto"/>
              <w:left w:val="nil"/>
              <w:bottom w:val="single" w:sz="12" w:space="0" w:color="auto"/>
              <w:right w:val="nil"/>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p>
        </w:tc>
      </w:tr>
      <w:tr w:rsidR="0065337C" w:rsidRPr="003B48E0" w:rsidTr="003B48E0">
        <w:trPr>
          <w:trHeight w:val="454"/>
        </w:trPr>
        <w:tc>
          <w:tcPr>
            <w:tcW w:w="8159" w:type="dxa"/>
            <w:gridSpan w:val="3"/>
            <w:tcBorders>
              <w:top w:val="single" w:sz="12"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①耐震関係規定に適合させる場合（省令第28条第１項）</w:t>
            </w:r>
          </w:p>
        </w:tc>
        <w:tc>
          <w:tcPr>
            <w:tcW w:w="850" w:type="dxa"/>
            <w:tcBorders>
              <w:top w:val="single" w:sz="12"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省令第28条第1項の表に掲げる図書</w:t>
            </w:r>
            <w:r w:rsidRPr="003B48E0">
              <w:rPr>
                <w:kern w:val="0"/>
                <w:sz w:val="22"/>
                <w:szCs w:val="22"/>
              </w:rPr>
              <w:tab/>
            </w:r>
          </w:p>
        </w:tc>
        <w:tc>
          <w:tcPr>
            <w:tcW w:w="850" w:type="dxa"/>
            <w:tcBorders>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288" w:type="dxa"/>
            <w:vMerge w:val="restart"/>
            <w:tcBorders>
              <w:top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2"/>
              </w:rPr>
              <w:t>（省令）別記第５号様式</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付近見取図</w:t>
            </w:r>
            <w:r w:rsidRPr="003B48E0">
              <w:rPr>
                <w:rFonts w:hint="eastAsia"/>
                <w:spacing w:val="-8"/>
                <w:kern w:val="0"/>
                <w:sz w:val="22"/>
                <w:szCs w:val="22"/>
              </w:rPr>
              <w:t>（</w:t>
            </w:r>
            <w:r w:rsidRPr="003B48E0">
              <w:rPr>
                <w:rFonts w:hint="eastAsia"/>
                <w:kern w:val="0"/>
                <w:sz w:val="22"/>
                <w:szCs w:val="22"/>
              </w:rPr>
              <w:t>省令第28条第１項の表に定める事項を明示</w:t>
            </w:r>
            <w:r w:rsidRPr="003B48E0">
              <w:rPr>
                <w:rFonts w:hint="eastAsia"/>
                <w:spacing w:val="-8"/>
                <w:kern w:val="0"/>
                <w:sz w:val="22"/>
                <w:szCs w:val="22"/>
              </w:rPr>
              <w:t>）</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配置図　　（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各階平面図（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基礎伏図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各階床伏図（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小屋伏図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構造詳細図（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288" w:type="dxa"/>
            <w:tcBorders>
              <w:top w:val="nil"/>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7587" w:type="dxa"/>
            <w:tcBorders>
              <w:top w:val="single" w:sz="4" w:space="0" w:color="auto"/>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0"/>
              </w:rPr>
              <w:t>構造計算書</w:t>
            </w:r>
            <w:r w:rsidRPr="003B48E0">
              <w:rPr>
                <w:rFonts w:hint="eastAsia"/>
                <w:kern w:val="0"/>
                <w:sz w:val="22"/>
                <w:szCs w:val="22"/>
              </w:rPr>
              <w:t>（　　　　　　　　　　　〃　　 　　　　　　　　）</w:t>
            </w:r>
          </w:p>
        </w:tc>
        <w:tc>
          <w:tcPr>
            <w:tcW w:w="850" w:type="dxa"/>
            <w:tcBorders>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0"/>
              </w:rPr>
              <w:t>□</w:t>
            </w:r>
          </w:p>
        </w:tc>
      </w:tr>
      <w:tr w:rsidR="0065337C" w:rsidRPr="003B48E0" w:rsidTr="003B48E0">
        <w:trPr>
          <w:trHeight w:val="454"/>
        </w:trPr>
        <w:tc>
          <w:tcPr>
            <w:tcW w:w="8159" w:type="dxa"/>
            <w:gridSpan w:val="3"/>
            <w:tcBorders>
              <w:top w:val="single" w:sz="12"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②耐震診断基準に適合させる場合（省令第28条第２項）</w:t>
            </w:r>
          </w:p>
        </w:tc>
        <w:tc>
          <w:tcPr>
            <w:tcW w:w="850" w:type="dxa"/>
            <w:tcBorders>
              <w:top w:val="single" w:sz="12"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2"/>
              </w:rPr>
              <w:t>（省令）別記第５号様式</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2"/>
              </w:rPr>
              <w:t>（省令）別記第６号様式（木造部分を含む場合のみ）</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耐震診断の結果または耐震改修の計画が適正であることを証する書面</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省令第33条第1項の表に掲げる図書</w:t>
            </w:r>
            <w:r w:rsidRPr="003B48E0">
              <w:rPr>
                <w:kern w:val="0"/>
                <w:sz w:val="22"/>
                <w:szCs w:val="22"/>
              </w:rPr>
              <w:tab/>
            </w:r>
          </w:p>
        </w:tc>
        <w:tc>
          <w:tcPr>
            <w:tcW w:w="850" w:type="dxa"/>
            <w:tcBorders>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val="restart"/>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付近見取図</w:t>
            </w:r>
            <w:r w:rsidRPr="003B48E0">
              <w:rPr>
                <w:rFonts w:hint="eastAsia"/>
                <w:spacing w:val="-8"/>
                <w:kern w:val="0"/>
                <w:sz w:val="22"/>
                <w:szCs w:val="22"/>
              </w:rPr>
              <w:t>（</w:t>
            </w:r>
            <w:r w:rsidRPr="003B48E0">
              <w:rPr>
                <w:rFonts w:hint="eastAsia"/>
                <w:kern w:val="0"/>
                <w:sz w:val="22"/>
                <w:szCs w:val="22"/>
              </w:rPr>
              <w:t>省令第33条第１項の表に定める事項を明示</w:t>
            </w:r>
            <w:r w:rsidRPr="003B48E0">
              <w:rPr>
                <w:rFonts w:hint="eastAsia"/>
                <w:spacing w:val="-8"/>
                <w:kern w:val="0"/>
                <w:sz w:val="22"/>
                <w:szCs w:val="22"/>
              </w:rPr>
              <w:t>）</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配置図　　（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各階平面図（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基礎伏図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各階床伏図（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小屋伏図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構造詳細図（　　　　　　　　　　　〃　　 　　　　　　　　）</w:t>
            </w:r>
          </w:p>
        </w:tc>
        <w:tc>
          <w:tcPr>
            <w:tcW w:w="850" w:type="dxa"/>
            <w:tcBorders>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rPr>
          <w:trHeight w:val="454"/>
        </w:trPr>
        <w:tc>
          <w:tcPr>
            <w:tcW w:w="8159" w:type="dxa"/>
            <w:gridSpan w:val="3"/>
            <w:tcBorders>
              <w:top w:val="single" w:sz="12"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lastRenderedPageBreak/>
              <w:t>法第17条第１項認定申請に同条第３号から第６号の基準に適合させる場合</w:t>
            </w:r>
          </w:p>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（①または②の書類一式に加えて下記の書類が必要）</w:t>
            </w:r>
          </w:p>
        </w:tc>
        <w:tc>
          <w:tcPr>
            <w:tcW w:w="850" w:type="dxa"/>
            <w:tcBorders>
              <w:top w:val="single" w:sz="12"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法第17条第３項第３号の基準に適合させる場合</w:t>
            </w:r>
            <w:r w:rsidRPr="003B48E0">
              <w:rPr>
                <w:kern w:val="0"/>
                <w:sz w:val="22"/>
                <w:szCs w:val="22"/>
              </w:rPr>
              <w:tab/>
            </w:r>
          </w:p>
        </w:tc>
        <w:tc>
          <w:tcPr>
            <w:tcW w:w="850" w:type="dxa"/>
            <w:tcBorders>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val="restart"/>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（省令）別記第７号様式</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建築確認申請に必要な図書（県規則で規定しているものを含む）</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法第17条第３項第４号の基準に適合させる場合</w:t>
            </w:r>
            <w:r w:rsidRPr="003B48E0">
              <w:rPr>
                <w:kern w:val="0"/>
                <w:sz w:val="22"/>
                <w:szCs w:val="22"/>
              </w:rPr>
              <w:tab/>
            </w:r>
          </w:p>
        </w:tc>
        <w:tc>
          <w:tcPr>
            <w:tcW w:w="850" w:type="dxa"/>
            <w:tcBorders>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right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left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（省令）別記様式第８号</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single" w:sz="4" w:space="0" w:color="auto"/>
              <w:right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left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各階平面図、構造詳細図、構造計算書</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法第17条第３項第５号の基準に適合させる場合</w:t>
            </w:r>
            <w:r w:rsidRPr="003B48E0">
              <w:rPr>
                <w:kern w:val="0"/>
                <w:sz w:val="22"/>
                <w:szCs w:val="22"/>
              </w:rPr>
              <w:tab/>
            </w:r>
          </w:p>
        </w:tc>
        <w:tc>
          <w:tcPr>
            <w:tcW w:w="850" w:type="dxa"/>
            <w:tcBorders>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nil"/>
              <w:right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left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（省令）別記様式第９号</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288" w:type="dxa"/>
            <w:tcBorders>
              <w:top w:val="nil"/>
              <w:bottom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7587" w:type="dxa"/>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建築確認申請に必要な図書（県規則で規定しているものを含む）</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0"/>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法第17条第３項第６号の基準に適合させる場合</w:t>
            </w:r>
            <w:r w:rsidRPr="003B48E0">
              <w:rPr>
                <w:kern w:val="0"/>
                <w:sz w:val="22"/>
                <w:szCs w:val="22"/>
              </w:rPr>
              <w:tab/>
            </w:r>
          </w:p>
        </w:tc>
        <w:tc>
          <w:tcPr>
            <w:tcW w:w="850" w:type="dxa"/>
            <w:tcBorders>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288" w:type="dxa"/>
            <w:tcBorders>
              <w:top w:val="nil"/>
              <w:bottom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7587" w:type="dxa"/>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（省令）別記様式第10号</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0"/>
              </w:rPr>
              <w:t>□</w:t>
            </w:r>
          </w:p>
        </w:tc>
      </w:tr>
      <w:tr w:rsidR="0065337C" w:rsidRPr="003B48E0" w:rsidTr="003B48E0">
        <w:tc>
          <w:tcPr>
            <w:tcW w:w="284" w:type="dxa"/>
            <w:tcBorders>
              <w:top w:val="nil"/>
              <w:left w:val="single" w:sz="12" w:space="0" w:color="auto"/>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288" w:type="dxa"/>
            <w:tcBorders>
              <w:top w:val="nil"/>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7587" w:type="dxa"/>
            <w:tcBorders>
              <w:top w:val="single" w:sz="4" w:space="0" w:color="auto"/>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建築確認申請に必要な図書（県規則で規定しているものを含む）</w:t>
            </w:r>
          </w:p>
        </w:tc>
        <w:tc>
          <w:tcPr>
            <w:tcW w:w="850" w:type="dxa"/>
            <w:tcBorders>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0"/>
              </w:rPr>
              <w:t>□</w:t>
            </w:r>
          </w:p>
        </w:tc>
      </w:tr>
      <w:tr w:rsidR="0065337C" w:rsidRPr="003B48E0" w:rsidTr="003B48E0">
        <w:trPr>
          <w:trHeight w:val="396"/>
        </w:trPr>
        <w:tc>
          <w:tcPr>
            <w:tcW w:w="8159" w:type="dxa"/>
            <w:gridSpan w:val="3"/>
            <w:tcBorders>
              <w:top w:val="single" w:sz="12"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高さが60メートルを超える建築物の場合</w:t>
            </w:r>
          </w:p>
        </w:tc>
        <w:tc>
          <w:tcPr>
            <w:tcW w:w="850" w:type="dxa"/>
            <w:tcBorders>
              <w:top w:val="single" w:sz="12"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建築基準法第20条第１項第1号の認定に係る認定書</w:t>
            </w:r>
          </w:p>
        </w:tc>
        <w:tc>
          <w:tcPr>
            <w:tcW w:w="850" w:type="dxa"/>
            <w:tcBorders>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single" w:sz="12" w:space="0" w:color="auto"/>
              <w:left w:val="nil"/>
              <w:bottom w:val="single" w:sz="12" w:space="0" w:color="auto"/>
              <w:right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12" w:space="0" w:color="auto"/>
              <w:left w:val="nil"/>
              <w:bottom w:val="single" w:sz="12" w:space="0" w:color="auto"/>
              <w:right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850" w:type="dxa"/>
            <w:tcBorders>
              <w:top w:val="single" w:sz="12" w:space="0" w:color="auto"/>
              <w:left w:val="nil"/>
              <w:bottom w:val="single" w:sz="12" w:space="0" w:color="auto"/>
              <w:right w:val="nil"/>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p>
        </w:tc>
      </w:tr>
      <w:tr w:rsidR="0065337C" w:rsidRPr="003B48E0" w:rsidTr="003B48E0">
        <w:trPr>
          <w:trHeight w:val="454"/>
        </w:trPr>
        <w:tc>
          <w:tcPr>
            <w:tcW w:w="8159" w:type="dxa"/>
            <w:gridSpan w:val="3"/>
            <w:tcBorders>
              <w:top w:val="single" w:sz="12"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建築基準法第6条第1項の規定による確認または同法第18条２項に規定による通知を要する場合</w:t>
            </w:r>
          </w:p>
        </w:tc>
        <w:tc>
          <w:tcPr>
            <w:tcW w:w="850" w:type="dxa"/>
            <w:tcBorders>
              <w:top w:val="single" w:sz="12"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工事届</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4" w:space="0" w:color="auto"/>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0"/>
              </w:rPr>
              <w:t>建築基準法第20条第１項第２号または同項第３号に該当する場合で、法第５条3項第１号の耐震関係規定に適合するものとして申請する場合、構造計算適合判定機関により判定を受けた適合通知書</w:t>
            </w:r>
          </w:p>
        </w:tc>
        <w:tc>
          <w:tcPr>
            <w:tcW w:w="850" w:type="dxa"/>
            <w:tcBorders>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bl>
    <w:p w:rsidR="0065337C" w:rsidRPr="0065337C" w:rsidRDefault="0065337C" w:rsidP="0065337C">
      <w:pPr>
        <w:widowControl/>
        <w:jc w:val="left"/>
        <w:rPr>
          <w:rFonts w:hAnsi="ＭＳ 明朝"/>
        </w:rPr>
      </w:pPr>
    </w:p>
    <w:p w:rsidR="0065337C" w:rsidRPr="0065337C" w:rsidRDefault="0065337C" w:rsidP="0065337C">
      <w:pPr>
        <w:widowControl/>
        <w:ind w:left="428" w:hanging="428"/>
        <w:jc w:val="left"/>
        <w:rPr>
          <w:rFonts w:hAnsi="ＭＳ 明朝"/>
        </w:rPr>
      </w:pPr>
      <w:r w:rsidRPr="0065337C">
        <w:rPr>
          <w:rFonts w:hAnsi="ＭＳ 明朝" w:hint="eastAsia"/>
        </w:rPr>
        <w:t>＊　報告を行う建築物が、エキスパンションジョイント</w:t>
      </w:r>
      <w:r w:rsidRPr="0065337C">
        <w:rPr>
          <w:rFonts w:hAnsi="ＭＳ 明朝" w:hint="eastAsia"/>
          <w:color w:val="000000"/>
        </w:rPr>
        <w:t>等</w:t>
      </w:r>
      <w:r w:rsidRPr="0065337C">
        <w:rPr>
          <w:rFonts w:hAnsi="ＭＳ 明朝" w:hint="eastAsia"/>
        </w:rPr>
        <w:t>のみで接している部分がある場合は、当該部分を図書（配置図、各階平面図）に記載してください。</w:t>
      </w:r>
    </w:p>
    <w:p w:rsidR="00FE2F3B" w:rsidRDefault="0065337C" w:rsidP="0065337C">
      <w:pPr>
        <w:widowControl/>
        <w:jc w:val="left"/>
        <w:rPr>
          <w:rFonts w:hAnsi="ＭＳ 明朝"/>
          <w:szCs w:val="21"/>
        </w:rPr>
        <w:sectPr w:rsidR="00FE2F3B" w:rsidSect="00FE2F3B">
          <w:headerReference w:type="default" r:id="rId7"/>
          <w:type w:val="continuous"/>
          <w:pgSz w:w="11906" w:h="16838" w:code="9"/>
          <w:pgMar w:top="567" w:right="1134" w:bottom="567" w:left="1134" w:header="850" w:footer="567" w:gutter="0"/>
          <w:cols w:space="425"/>
          <w:docGrid w:type="linesAndChars" w:linePitch="360" w:charSpace="855"/>
        </w:sectPr>
      </w:pPr>
      <w:r w:rsidRPr="0065337C">
        <w:rPr>
          <w:rFonts w:hAnsi="ＭＳ 明朝" w:hint="eastAsia"/>
        </w:rPr>
        <w:t xml:space="preserve">＊　</w:t>
      </w:r>
      <w:r w:rsidRPr="0065337C">
        <w:rPr>
          <w:rFonts w:hAnsi="ＭＳ 明朝" w:hint="eastAsia"/>
          <w:szCs w:val="21"/>
        </w:rPr>
        <w:t>用紙の大きさは、日本</w:t>
      </w:r>
      <w:r w:rsidR="00586F71">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p>
    <w:p w:rsidR="0065337C" w:rsidRPr="0065337C" w:rsidRDefault="0065337C" w:rsidP="0065337C">
      <w:pPr>
        <w:widowControl/>
        <w:jc w:val="left"/>
        <w:rPr>
          <w:rFonts w:hAnsi="ＭＳ 明朝"/>
          <w:szCs w:val="21"/>
        </w:rPr>
      </w:pPr>
    </w:p>
    <w:p w:rsidR="009F5BF0" w:rsidRPr="000515BE" w:rsidRDefault="009F5BF0" w:rsidP="009D78C6">
      <w:pPr>
        <w:widowControl/>
        <w:jc w:val="left"/>
        <w:rPr>
          <w:szCs w:val="22"/>
        </w:rPr>
      </w:pPr>
    </w:p>
    <w:sectPr w:rsidR="009F5BF0" w:rsidRPr="000515BE" w:rsidSect="009D78C6">
      <w:headerReference w:type="default" r:id="rId8"/>
      <w:type w:val="continuous"/>
      <w:pgSz w:w="11906" w:h="16838" w:code="9"/>
      <w:pgMar w:top="567" w:right="1134" w:bottom="567" w:left="1134" w:header="283" w:footer="170" w:gutter="0"/>
      <w:cols w:space="425"/>
      <w:docGrid w:type="linesAndChars"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12" w:rsidRDefault="00530712" w:rsidP="000803B3">
      <w:r>
        <w:separator/>
      </w:r>
    </w:p>
  </w:endnote>
  <w:endnote w:type="continuationSeparator" w:id="0">
    <w:p w:rsidR="00530712" w:rsidRDefault="00530712"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12" w:rsidRDefault="00530712" w:rsidP="000803B3">
      <w:r>
        <w:separator/>
      </w:r>
    </w:p>
  </w:footnote>
  <w:footnote w:type="continuationSeparator" w:id="0">
    <w:p w:rsidR="00530712" w:rsidRDefault="00530712"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27649"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515BE"/>
    <w:rsid w:val="000532E6"/>
    <w:rsid w:val="00061851"/>
    <w:rsid w:val="000803B3"/>
    <w:rsid w:val="0008105E"/>
    <w:rsid w:val="000818BB"/>
    <w:rsid w:val="0008492D"/>
    <w:rsid w:val="000A2ACE"/>
    <w:rsid w:val="000B7EA9"/>
    <w:rsid w:val="000C2896"/>
    <w:rsid w:val="000E4D95"/>
    <w:rsid w:val="000E5469"/>
    <w:rsid w:val="000F35D0"/>
    <w:rsid w:val="0010151D"/>
    <w:rsid w:val="00121CF6"/>
    <w:rsid w:val="00121E55"/>
    <w:rsid w:val="00126583"/>
    <w:rsid w:val="00132F1E"/>
    <w:rsid w:val="00137544"/>
    <w:rsid w:val="00141AC6"/>
    <w:rsid w:val="00164C4E"/>
    <w:rsid w:val="00175FA9"/>
    <w:rsid w:val="00176851"/>
    <w:rsid w:val="001908A2"/>
    <w:rsid w:val="001B1E77"/>
    <w:rsid w:val="001B219F"/>
    <w:rsid w:val="001B61FF"/>
    <w:rsid w:val="001B7BA4"/>
    <w:rsid w:val="001C0F8A"/>
    <w:rsid w:val="001D0CE5"/>
    <w:rsid w:val="001E61E8"/>
    <w:rsid w:val="001F4220"/>
    <w:rsid w:val="00201114"/>
    <w:rsid w:val="00215D25"/>
    <w:rsid w:val="00237B15"/>
    <w:rsid w:val="002450D2"/>
    <w:rsid w:val="00247FF0"/>
    <w:rsid w:val="00254698"/>
    <w:rsid w:val="00270F20"/>
    <w:rsid w:val="00274543"/>
    <w:rsid w:val="00276394"/>
    <w:rsid w:val="00291661"/>
    <w:rsid w:val="00296689"/>
    <w:rsid w:val="002A11C4"/>
    <w:rsid w:val="002A64A8"/>
    <w:rsid w:val="002D0454"/>
    <w:rsid w:val="002D1E6A"/>
    <w:rsid w:val="002D229A"/>
    <w:rsid w:val="002D5C03"/>
    <w:rsid w:val="002D5C70"/>
    <w:rsid w:val="002E4E6E"/>
    <w:rsid w:val="003125D7"/>
    <w:rsid w:val="00326D87"/>
    <w:rsid w:val="0033672E"/>
    <w:rsid w:val="0034295D"/>
    <w:rsid w:val="00346C46"/>
    <w:rsid w:val="00353583"/>
    <w:rsid w:val="0038037A"/>
    <w:rsid w:val="003865EF"/>
    <w:rsid w:val="003912BE"/>
    <w:rsid w:val="0039259B"/>
    <w:rsid w:val="00397B24"/>
    <w:rsid w:val="003A11FE"/>
    <w:rsid w:val="003A1600"/>
    <w:rsid w:val="003A21D9"/>
    <w:rsid w:val="003A2C6D"/>
    <w:rsid w:val="003B2BA1"/>
    <w:rsid w:val="003B48E0"/>
    <w:rsid w:val="003C0D0B"/>
    <w:rsid w:val="003C4DBC"/>
    <w:rsid w:val="003C5F03"/>
    <w:rsid w:val="003C7787"/>
    <w:rsid w:val="003D0526"/>
    <w:rsid w:val="003D1EE4"/>
    <w:rsid w:val="003E3938"/>
    <w:rsid w:val="003F50D6"/>
    <w:rsid w:val="00401380"/>
    <w:rsid w:val="004019AE"/>
    <w:rsid w:val="0040433A"/>
    <w:rsid w:val="004079B9"/>
    <w:rsid w:val="00411FCF"/>
    <w:rsid w:val="00425F30"/>
    <w:rsid w:val="0043518E"/>
    <w:rsid w:val="00435CFD"/>
    <w:rsid w:val="00442409"/>
    <w:rsid w:val="004500E8"/>
    <w:rsid w:val="0045158E"/>
    <w:rsid w:val="00461080"/>
    <w:rsid w:val="004760B0"/>
    <w:rsid w:val="00477F8C"/>
    <w:rsid w:val="004808B4"/>
    <w:rsid w:val="00482FAA"/>
    <w:rsid w:val="00497C2F"/>
    <w:rsid w:val="004A6AEF"/>
    <w:rsid w:val="004C18B7"/>
    <w:rsid w:val="004D6306"/>
    <w:rsid w:val="004E0FB8"/>
    <w:rsid w:val="004E609F"/>
    <w:rsid w:val="004E7CEE"/>
    <w:rsid w:val="004F30A1"/>
    <w:rsid w:val="004F3B23"/>
    <w:rsid w:val="005006E4"/>
    <w:rsid w:val="0050521D"/>
    <w:rsid w:val="00523F4D"/>
    <w:rsid w:val="0052744C"/>
    <w:rsid w:val="0052781C"/>
    <w:rsid w:val="00530712"/>
    <w:rsid w:val="005444EF"/>
    <w:rsid w:val="00566193"/>
    <w:rsid w:val="00586F71"/>
    <w:rsid w:val="005956F9"/>
    <w:rsid w:val="005A2A95"/>
    <w:rsid w:val="005B1FE9"/>
    <w:rsid w:val="005B5FA1"/>
    <w:rsid w:val="005B70B1"/>
    <w:rsid w:val="005D7C16"/>
    <w:rsid w:val="005E41BC"/>
    <w:rsid w:val="005E7269"/>
    <w:rsid w:val="005F6150"/>
    <w:rsid w:val="00606E5F"/>
    <w:rsid w:val="006143DE"/>
    <w:rsid w:val="00614E4D"/>
    <w:rsid w:val="00623054"/>
    <w:rsid w:val="00637CE7"/>
    <w:rsid w:val="00640658"/>
    <w:rsid w:val="0064473C"/>
    <w:rsid w:val="00646408"/>
    <w:rsid w:val="0065337C"/>
    <w:rsid w:val="00686085"/>
    <w:rsid w:val="00686887"/>
    <w:rsid w:val="006B31E0"/>
    <w:rsid w:val="006C54D2"/>
    <w:rsid w:val="006D216C"/>
    <w:rsid w:val="006F795A"/>
    <w:rsid w:val="00705DB1"/>
    <w:rsid w:val="00712CA0"/>
    <w:rsid w:val="007243EE"/>
    <w:rsid w:val="00733DE9"/>
    <w:rsid w:val="00735EB2"/>
    <w:rsid w:val="00751F86"/>
    <w:rsid w:val="007538FE"/>
    <w:rsid w:val="007614F0"/>
    <w:rsid w:val="007644EE"/>
    <w:rsid w:val="007662A6"/>
    <w:rsid w:val="00771063"/>
    <w:rsid w:val="007806E0"/>
    <w:rsid w:val="007836ED"/>
    <w:rsid w:val="00794D07"/>
    <w:rsid w:val="007A3149"/>
    <w:rsid w:val="007B1416"/>
    <w:rsid w:val="007B4685"/>
    <w:rsid w:val="007D4EAB"/>
    <w:rsid w:val="007D6C5A"/>
    <w:rsid w:val="007F0EB8"/>
    <w:rsid w:val="007F7FAA"/>
    <w:rsid w:val="00802246"/>
    <w:rsid w:val="00804CB6"/>
    <w:rsid w:val="00805D82"/>
    <w:rsid w:val="008158A8"/>
    <w:rsid w:val="00852841"/>
    <w:rsid w:val="00855C28"/>
    <w:rsid w:val="008566A0"/>
    <w:rsid w:val="00856E8B"/>
    <w:rsid w:val="00860EF5"/>
    <w:rsid w:val="00875E6B"/>
    <w:rsid w:val="008805E6"/>
    <w:rsid w:val="00890279"/>
    <w:rsid w:val="008B06A0"/>
    <w:rsid w:val="008B587A"/>
    <w:rsid w:val="008C0899"/>
    <w:rsid w:val="008C6A47"/>
    <w:rsid w:val="008E215A"/>
    <w:rsid w:val="008E75AC"/>
    <w:rsid w:val="008F0204"/>
    <w:rsid w:val="00903AB8"/>
    <w:rsid w:val="009060C6"/>
    <w:rsid w:val="009113E3"/>
    <w:rsid w:val="00912B37"/>
    <w:rsid w:val="009143B8"/>
    <w:rsid w:val="00917E2B"/>
    <w:rsid w:val="0093131D"/>
    <w:rsid w:val="0093349B"/>
    <w:rsid w:val="009433FF"/>
    <w:rsid w:val="00962145"/>
    <w:rsid w:val="00963A92"/>
    <w:rsid w:val="0098198E"/>
    <w:rsid w:val="00985DD1"/>
    <w:rsid w:val="00991714"/>
    <w:rsid w:val="00991D97"/>
    <w:rsid w:val="009925C4"/>
    <w:rsid w:val="009979D7"/>
    <w:rsid w:val="009B1539"/>
    <w:rsid w:val="009B5770"/>
    <w:rsid w:val="009B5D47"/>
    <w:rsid w:val="009B6D91"/>
    <w:rsid w:val="009B7F83"/>
    <w:rsid w:val="009C5461"/>
    <w:rsid w:val="009D78C6"/>
    <w:rsid w:val="009D7939"/>
    <w:rsid w:val="009E1B54"/>
    <w:rsid w:val="009F1DAE"/>
    <w:rsid w:val="009F5BF0"/>
    <w:rsid w:val="00A02C76"/>
    <w:rsid w:val="00A07AF2"/>
    <w:rsid w:val="00A1231B"/>
    <w:rsid w:val="00A33557"/>
    <w:rsid w:val="00A37860"/>
    <w:rsid w:val="00A41F7A"/>
    <w:rsid w:val="00A61292"/>
    <w:rsid w:val="00A679D7"/>
    <w:rsid w:val="00A72B16"/>
    <w:rsid w:val="00A861BB"/>
    <w:rsid w:val="00A96F0B"/>
    <w:rsid w:val="00A97B39"/>
    <w:rsid w:val="00AA52D4"/>
    <w:rsid w:val="00AA78B7"/>
    <w:rsid w:val="00AB1C49"/>
    <w:rsid w:val="00AB79AF"/>
    <w:rsid w:val="00AD0E46"/>
    <w:rsid w:val="00AD320F"/>
    <w:rsid w:val="00AD7F56"/>
    <w:rsid w:val="00AE114B"/>
    <w:rsid w:val="00AF0575"/>
    <w:rsid w:val="00AF290E"/>
    <w:rsid w:val="00AF41AA"/>
    <w:rsid w:val="00B06F36"/>
    <w:rsid w:val="00B2083C"/>
    <w:rsid w:val="00B24E4F"/>
    <w:rsid w:val="00B2720E"/>
    <w:rsid w:val="00B27936"/>
    <w:rsid w:val="00B4539D"/>
    <w:rsid w:val="00B6506C"/>
    <w:rsid w:val="00B65AF6"/>
    <w:rsid w:val="00B76F47"/>
    <w:rsid w:val="00B80C93"/>
    <w:rsid w:val="00B8729B"/>
    <w:rsid w:val="00B97C4F"/>
    <w:rsid w:val="00BA4ACB"/>
    <w:rsid w:val="00BA4CF4"/>
    <w:rsid w:val="00BC7D7F"/>
    <w:rsid w:val="00BD43DD"/>
    <w:rsid w:val="00BE4814"/>
    <w:rsid w:val="00BE4A2B"/>
    <w:rsid w:val="00BE76CB"/>
    <w:rsid w:val="00BF1D47"/>
    <w:rsid w:val="00BF7F31"/>
    <w:rsid w:val="00C01A38"/>
    <w:rsid w:val="00C13915"/>
    <w:rsid w:val="00C22206"/>
    <w:rsid w:val="00C22326"/>
    <w:rsid w:val="00C245AC"/>
    <w:rsid w:val="00C31312"/>
    <w:rsid w:val="00C34BBF"/>
    <w:rsid w:val="00C37039"/>
    <w:rsid w:val="00C370E0"/>
    <w:rsid w:val="00C472AE"/>
    <w:rsid w:val="00C51A9F"/>
    <w:rsid w:val="00C52D36"/>
    <w:rsid w:val="00C61249"/>
    <w:rsid w:val="00C65271"/>
    <w:rsid w:val="00C73284"/>
    <w:rsid w:val="00C87624"/>
    <w:rsid w:val="00CA362C"/>
    <w:rsid w:val="00CA5629"/>
    <w:rsid w:val="00CB66EC"/>
    <w:rsid w:val="00CC7B48"/>
    <w:rsid w:val="00CE1C62"/>
    <w:rsid w:val="00D025AA"/>
    <w:rsid w:val="00D039F1"/>
    <w:rsid w:val="00D03CF7"/>
    <w:rsid w:val="00D175DF"/>
    <w:rsid w:val="00D22347"/>
    <w:rsid w:val="00D33C00"/>
    <w:rsid w:val="00D34B01"/>
    <w:rsid w:val="00D413CE"/>
    <w:rsid w:val="00D5097D"/>
    <w:rsid w:val="00D64D8E"/>
    <w:rsid w:val="00D651F3"/>
    <w:rsid w:val="00D759D8"/>
    <w:rsid w:val="00D75F86"/>
    <w:rsid w:val="00D76A58"/>
    <w:rsid w:val="00D8200E"/>
    <w:rsid w:val="00D90560"/>
    <w:rsid w:val="00D90DA3"/>
    <w:rsid w:val="00D9460E"/>
    <w:rsid w:val="00D95154"/>
    <w:rsid w:val="00DA6901"/>
    <w:rsid w:val="00DB221E"/>
    <w:rsid w:val="00DB3050"/>
    <w:rsid w:val="00DF0F50"/>
    <w:rsid w:val="00DF2665"/>
    <w:rsid w:val="00E02878"/>
    <w:rsid w:val="00E101EA"/>
    <w:rsid w:val="00E15DB0"/>
    <w:rsid w:val="00E204F6"/>
    <w:rsid w:val="00E214B9"/>
    <w:rsid w:val="00E42210"/>
    <w:rsid w:val="00E5700E"/>
    <w:rsid w:val="00E616A1"/>
    <w:rsid w:val="00E6781D"/>
    <w:rsid w:val="00E80C06"/>
    <w:rsid w:val="00E957B2"/>
    <w:rsid w:val="00EB48A1"/>
    <w:rsid w:val="00EB68F0"/>
    <w:rsid w:val="00EC3A98"/>
    <w:rsid w:val="00ED2445"/>
    <w:rsid w:val="00EF0C04"/>
    <w:rsid w:val="00EF245B"/>
    <w:rsid w:val="00EF55A0"/>
    <w:rsid w:val="00F06AB1"/>
    <w:rsid w:val="00F075B0"/>
    <w:rsid w:val="00F204A2"/>
    <w:rsid w:val="00F21B39"/>
    <w:rsid w:val="00F36B4C"/>
    <w:rsid w:val="00F37696"/>
    <w:rsid w:val="00F37BE5"/>
    <w:rsid w:val="00F43CFC"/>
    <w:rsid w:val="00F4419C"/>
    <w:rsid w:val="00F4522A"/>
    <w:rsid w:val="00F74675"/>
    <w:rsid w:val="00F8438E"/>
    <w:rsid w:val="00F96EB3"/>
    <w:rsid w:val="00FC0812"/>
    <w:rsid w:val="00FC5404"/>
    <w:rsid w:val="00FC5FB8"/>
    <w:rsid w:val="00FD5C75"/>
    <w:rsid w:val="00FD766E"/>
    <w:rsid w:val="00FE2F3B"/>
    <w:rsid w:val="00FF1E98"/>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969696">
      <v:fill color="#969696"/>
      <v:textbox inset="5.85pt,.7pt,5.85pt,.7pt"/>
    </o:shapedefaults>
    <o:shapelayout v:ext="edit">
      <o:idmap v:ext="edit" data="1"/>
    </o:shapelayout>
  </w:shapeDefaults>
  <w:decimalSymbol w:val="."/>
  <w:listSeparator w:val=","/>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8438E"/>
  </w:style>
  <w:style w:type="character" w:customStyle="1" w:styleId="brackets-color1">
    <w:name w:val="brackets-color1"/>
    <w:basedOn w:val="a0"/>
    <w:rsid w:val="00F8438E"/>
  </w:style>
  <w:style w:type="character" w:styleId="ab">
    <w:name w:val="Hyperlink"/>
    <w:basedOn w:val="a0"/>
    <w:uiPriority w:val="99"/>
    <w:unhideWhenUsed/>
    <w:rsid w:val="00F84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F170-5EAB-46E3-BC05-6932EEE5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568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萩原　善成</cp:lastModifiedBy>
  <cp:revision>2</cp:revision>
  <cp:lastPrinted>2021-08-18T02:52:00Z</cp:lastPrinted>
  <dcterms:created xsi:type="dcterms:W3CDTF">2021-09-09T01:20:00Z</dcterms:created>
  <dcterms:modified xsi:type="dcterms:W3CDTF">2021-09-09T01:20:00Z</dcterms:modified>
</cp:coreProperties>
</file>