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A9EAD" w14:textId="77777777" w:rsidR="007359B7" w:rsidRPr="00AE2BC0" w:rsidRDefault="007359B7">
      <w:pPr>
        <w:adjustRightInd/>
        <w:spacing w:line="370" w:lineRule="exact"/>
        <w:jc w:val="center"/>
        <w:rPr>
          <w:rFonts w:hAnsi="Times New Roman" w:cs="Times New Roman"/>
        </w:rPr>
      </w:pPr>
      <w:r w:rsidRPr="00AE2BC0">
        <w:rPr>
          <w:rFonts w:hAnsi="Times New Roman" w:cs="Times New Roman"/>
        </w:rPr>
        <w:fldChar w:fldCharType="begin"/>
      </w:r>
      <w:r w:rsidRPr="00AE2BC0">
        <w:rPr>
          <w:rFonts w:hAnsi="Times New Roman" w:cs="Times New Roman"/>
        </w:rPr>
        <w:instrText>eq \o\ad(</w:instrText>
      </w:r>
      <w:r w:rsidRPr="00AE2BC0">
        <w:rPr>
          <w:rFonts w:eastAsia="ＭＳ ゴシック" w:hAnsi="Times New Roman" w:cs="ＭＳ ゴシック" w:hint="eastAsia"/>
          <w:sz w:val="28"/>
          <w:szCs w:val="28"/>
        </w:rPr>
        <w:instrText>審査票記載要領</w:instrText>
      </w:r>
      <w:r w:rsidRPr="00AE2BC0">
        <w:rPr>
          <w:rFonts w:hAnsi="Times New Roman" w:cs="Times New Roman"/>
        </w:rPr>
        <w:instrText>,</w:instrText>
      </w:r>
      <w:r w:rsidRPr="00AE2BC0">
        <w:rPr>
          <w:rFonts w:hAnsi="Times New Roman" w:cs="Times New Roman" w:hint="eastAsia"/>
        </w:rPr>
        <w:instrText xml:space="preserve">　　　　　　　　　　　　　　　　　　</w:instrText>
      </w:r>
      <w:r w:rsidRPr="00AE2BC0">
        <w:rPr>
          <w:rFonts w:hAnsi="Times New Roman" w:cs="Times New Roman"/>
        </w:rPr>
        <w:instrText>)</w:instrText>
      </w:r>
      <w:r w:rsidRPr="00AE2BC0">
        <w:rPr>
          <w:rFonts w:hAnsi="Times New Roman" w:cs="Times New Roman"/>
        </w:rPr>
        <w:fldChar w:fldCharType="separate"/>
      </w:r>
      <w:r w:rsidRPr="00AE2BC0">
        <w:rPr>
          <w:rFonts w:eastAsia="ＭＳ ゴシック" w:hAnsi="Times New Roman" w:cs="ＭＳ ゴシック" w:hint="eastAsia"/>
          <w:sz w:val="28"/>
          <w:szCs w:val="28"/>
        </w:rPr>
        <w:t>審査票記載要領</w:t>
      </w:r>
      <w:r w:rsidRPr="00AE2BC0">
        <w:rPr>
          <w:rFonts w:ascii="ＭＳ ゴシック" w:hAnsi="ＭＳ ゴシック" w:cs="ＭＳ ゴシック"/>
          <w:sz w:val="28"/>
          <w:szCs w:val="28"/>
        </w:rPr>
        <w:t>(</w:t>
      </w:r>
      <w:r w:rsidRPr="00AE2BC0">
        <w:rPr>
          <w:rFonts w:eastAsia="ＭＳ ゴシック" w:hAnsi="Times New Roman" w:cs="ＭＳ ゴシック" w:hint="eastAsia"/>
          <w:sz w:val="28"/>
          <w:szCs w:val="28"/>
        </w:rPr>
        <w:t>Ａ</w:t>
      </w:r>
      <w:r w:rsidRPr="00AE2BC0">
        <w:rPr>
          <w:rFonts w:ascii="ＭＳ ゴシック" w:hAnsi="ＭＳ ゴシック" w:cs="ＭＳ ゴシック"/>
          <w:sz w:val="28"/>
          <w:szCs w:val="28"/>
        </w:rPr>
        <w:t>)</w:t>
      </w:r>
      <w:r w:rsidRPr="00AE2BC0">
        <w:rPr>
          <w:rFonts w:hAnsi="Times New Roman" w:cs="Times New Roman"/>
        </w:rPr>
        <w:fldChar w:fldCharType="end"/>
      </w:r>
    </w:p>
    <w:p w14:paraId="61F638C0" w14:textId="77777777" w:rsidR="007359B7" w:rsidRPr="00AE2BC0" w:rsidRDefault="007359B7">
      <w:pPr>
        <w:adjustRightInd/>
        <w:rPr>
          <w:rFonts w:hAnsi="Times New Roman" w:cs="Times New Roman"/>
        </w:rPr>
      </w:pPr>
    </w:p>
    <w:p w14:paraId="3DEBF8CA" w14:textId="77777777" w:rsidR="007359B7" w:rsidRPr="00AE2BC0" w:rsidRDefault="007359B7">
      <w:pPr>
        <w:adjustRightInd/>
        <w:rPr>
          <w:rFonts w:hAnsi="Times New Roman" w:cs="Times New Roman"/>
        </w:rPr>
      </w:pPr>
    </w:p>
    <w:p w14:paraId="20B42B76" w14:textId="77777777" w:rsidR="007359B7" w:rsidRPr="00AE2BC0" w:rsidRDefault="007359B7" w:rsidP="00514BE0">
      <w:pPr>
        <w:adjustRightInd/>
        <w:spacing w:line="308" w:lineRule="exact"/>
        <w:rPr>
          <w:rFonts w:hAnsi="Times New Roman" w:cs="Times New Roman"/>
        </w:rPr>
      </w:pPr>
      <w:r w:rsidRPr="00AE2BC0">
        <w:rPr>
          <w:rFonts w:eastAsia="ＭＳ ゴシック" w:hAnsi="Times New Roman" w:cs="ＭＳ ゴシック" w:hint="eastAsia"/>
          <w:sz w:val="22"/>
          <w:szCs w:val="22"/>
        </w:rPr>
        <w:t>→融資機関記入事項</w:t>
      </w:r>
    </w:p>
    <w:p w14:paraId="5042F915" w14:textId="54F4E922" w:rsidR="00DD6AC9" w:rsidRPr="00AE2BC0" w:rsidRDefault="00DD6AC9" w:rsidP="007359B7">
      <w:pPr>
        <w:adjustRightInd/>
        <w:ind w:left="360" w:hangingChars="200" w:hanging="360"/>
      </w:pPr>
      <w:r w:rsidRPr="00AE2BC0">
        <w:rPr>
          <w:rFonts w:hint="eastAsia"/>
        </w:rPr>
        <w:t xml:space="preserve">　○　事業費額及びその内訳として、近代化資金の借入金額、その他同事業費に充てる借入金額、自己資金、補助金額を記入すること。また、事業実施状況および着工時期を記入すること。</w:t>
      </w:r>
      <w:r w:rsidR="007359B7" w:rsidRPr="00AE2BC0">
        <w:rPr>
          <w:rFonts w:hint="eastAsia"/>
        </w:rPr>
        <w:t xml:space="preserve">　</w:t>
      </w:r>
    </w:p>
    <w:p w14:paraId="3AF40BAF" w14:textId="4FECF36A" w:rsidR="007359B7" w:rsidRPr="00AE2BC0" w:rsidRDefault="007359B7" w:rsidP="00DD6AC9">
      <w:pPr>
        <w:adjustRightInd/>
        <w:ind w:leftChars="100" w:left="360" w:hangingChars="100" w:hanging="180"/>
        <w:rPr>
          <w:rFonts w:hAnsi="Times New Roman" w:cs="Times New Roman"/>
        </w:rPr>
      </w:pPr>
      <w:r w:rsidRPr="00AE2BC0">
        <w:rPr>
          <w:rFonts w:hint="eastAsia"/>
        </w:rPr>
        <w:t>○　関係書類は、借入希望者の性格に応じ、整備書類が定められているので、それを確認検討し、○で囲むこと。（事　　務取扱要領第</w:t>
      </w:r>
      <w:r w:rsidR="00B012C9" w:rsidRPr="00AE2BC0">
        <w:rPr>
          <w:rFonts w:hint="eastAsia"/>
        </w:rPr>
        <w:t>９</w:t>
      </w:r>
      <w:r w:rsidRPr="00AE2BC0">
        <w:rPr>
          <w:rFonts w:hint="eastAsia"/>
        </w:rPr>
        <w:t>を参照すること。）</w:t>
      </w:r>
    </w:p>
    <w:p w14:paraId="3F710CCB" w14:textId="77777777" w:rsidR="007359B7" w:rsidRPr="00AE2BC0" w:rsidRDefault="007359B7">
      <w:pPr>
        <w:adjustRightInd/>
        <w:rPr>
          <w:rFonts w:hAnsi="Times New Roman" w:cs="Times New Roman"/>
        </w:rPr>
      </w:pPr>
      <w:r w:rsidRPr="00AE2BC0">
        <w:rPr>
          <w:rFonts w:hint="eastAsia"/>
        </w:rPr>
        <w:t xml:space="preserve">　○　所見は、当該事案に対する融資機関の意見を記入すること。</w:t>
      </w:r>
    </w:p>
    <w:p w14:paraId="6F04A7E0" w14:textId="77777777" w:rsidR="007359B7" w:rsidRPr="00AE2BC0" w:rsidRDefault="007359B7">
      <w:pPr>
        <w:adjustRightInd/>
        <w:rPr>
          <w:rFonts w:hAnsi="Times New Roman" w:cs="Times New Roman"/>
        </w:rPr>
      </w:pPr>
      <w:r w:rsidRPr="00AE2BC0">
        <w:rPr>
          <w:rFonts w:hint="eastAsia"/>
        </w:rPr>
        <w:t>［農舎の場合］</w:t>
      </w:r>
    </w:p>
    <w:p w14:paraId="20A93E4E" w14:textId="77777777" w:rsidR="007359B7" w:rsidRPr="00AE2BC0" w:rsidRDefault="007359B7">
      <w:pPr>
        <w:adjustRightInd/>
        <w:rPr>
          <w:rFonts w:hAnsi="Times New Roman" w:cs="Times New Roman"/>
        </w:rPr>
      </w:pPr>
      <w:r w:rsidRPr="00AE2BC0">
        <w:rPr>
          <w:rFonts w:hint="eastAsia"/>
        </w:rPr>
        <w:t xml:space="preserve">　○　農舎等の構造および延べ面積は、建築確認書に基づき事業内容欄に記入すること。</w:t>
      </w:r>
    </w:p>
    <w:p w14:paraId="17C7E89E" w14:textId="77777777" w:rsidR="007359B7" w:rsidRPr="00AE2BC0" w:rsidRDefault="007359B7">
      <w:pPr>
        <w:adjustRightInd/>
        <w:rPr>
          <w:rFonts w:hAnsi="Times New Roman" w:cs="Times New Roman"/>
        </w:rPr>
      </w:pPr>
      <w:r w:rsidRPr="00AE2BC0">
        <w:t xml:space="preserve">  </w:t>
      </w:r>
      <w:r w:rsidRPr="00AE2BC0">
        <w:rPr>
          <w:rFonts w:hint="eastAsia"/>
        </w:rPr>
        <w:t>○　単価は、事業費を該当面積で除し、百円以下は切り捨てとする。</w:t>
      </w:r>
    </w:p>
    <w:p w14:paraId="6B33A44D" w14:textId="77777777" w:rsidR="007359B7" w:rsidRPr="00AE2BC0" w:rsidRDefault="007359B7">
      <w:pPr>
        <w:adjustRightInd/>
        <w:rPr>
          <w:rFonts w:hAnsi="Times New Roman" w:cs="Times New Roman"/>
        </w:rPr>
      </w:pPr>
      <w:r w:rsidRPr="00AE2BC0">
        <w:rPr>
          <w:rFonts w:hint="eastAsia"/>
        </w:rPr>
        <w:t>［農機具の場合］</w:t>
      </w:r>
    </w:p>
    <w:p w14:paraId="373312F0" w14:textId="77777777" w:rsidR="007359B7" w:rsidRPr="00AE2BC0" w:rsidRDefault="007359B7">
      <w:pPr>
        <w:adjustRightInd/>
        <w:rPr>
          <w:rFonts w:hAnsi="Times New Roman" w:cs="Times New Roman"/>
        </w:rPr>
      </w:pPr>
      <w:r w:rsidRPr="00AE2BC0">
        <w:rPr>
          <w:rFonts w:hint="eastAsia"/>
        </w:rPr>
        <w:t xml:space="preserve">　○　農機具の銘柄、規格および性能等は、カタログ等により具体的に記入すること。</w:t>
      </w:r>
    </w:p>
    <w:p w14:paraId="3D6A497E" w14:textId="44436BFD" w:rsidR="007359B7" w:rsidRPr="00AE2BC0" w:rsidRDefault="007359B7" w:rsidP="007359B7">
      <w:pPr>
        <w:adjustRightInd/>
        <w:ind w:left="360" w:hangingChars="200" w:hanging="360"/>
        <w:rPr>
          <w:rFonts w:hAnsi="Times New Roman" w:cs="Times New Roman"/>
        </w:rPr>
      </w:pPr>
      <w:r w:rsidRPr="00AE2BC0">
        <w:rPr>
          <w:rFonts w:hint="eastAsia"/>
        </w:rPr>
        <w:t xml:space="preserve">　○　更新の場合は、「該当」を○で囲み、使用経</w:t>
      </w:r>
      <w:r w:rsidR="00E500FA" w:rsidRPr="00AE2BC0">
        <w:rPr>
          <w:rFonts w:hint="eastAsia"/>
        </w:rPr>
        <w:t>過年限を記入するとともに、下取りがあった場合には、「有」を囲</w:t>
      </w:r>
      <w:r w:rsidRPr="00AE2BC0">
        <w:rPr>
          <w:rFonts w:hint="eastAsia"/>
        </w:rPr>
        <w:t>み</w:t>
      </w:r>
      <w:r w:rsidRPr="00AE2BC0">
        <w:t>[</w:t>
      </w:r>
      <w:r w:rsidRPr="00AE2BC0">
        <w:rPr>
          <w:rFonts w:hint="eastAsia"/>
        </w:rPr>
        <w:t xml:space="preserve">　</w:t>
      </w:r>
      <w:r w:rsidRPr="00AE2BC0">
        <w:t>]</w:t>
      </w:r>
      <w:r w:rsidRPr="00AE2BC0">
        <w:rPr>
          <w:rFonts w:hint="eastAsia"/>
        </w:rPr>
        <w:t>内に金額を</w:t>
      </w:r>
      <w:r w:rsidR="00507D31">
        <w:rPr>
          <w:rFonts w:hint="eastAsia"/>
        </w:rPr>
        <w:t>、「その他」欄に更新前の機具の銘柄や規格等を</w:t>
      </w:r>
      <w:r w:rsidRPr="00AE2BC0">
        <w:rPr>
          <w:rFonts w:hint="eastAsia"/>
        </w:rPr>
        <w:t>記入すること。</w:t>
      </w:r>
    </w:p>
    <w:p w14:paraId="31924B7A" w14:textId="77777777" w:rsidR="007359B7" w:rsidRPr="00AE2BC0" w:rsidRDefault="006C3809">
      <w:pPr>
        <w:adjustRightInd/>
        <w:rPr>
          <w:rFonts w:hAnsi="Times New Roman" w:cs="Times New Roman"/>
        </w:rPr>
      </w:pPr>
      <w:r w:rsidRPr="00AE2BC0">
        <w:rPr>
          <w:rFonts w:hint="eastAsia"/>
        </w:rPr>
        <w:t>［その他</w:t>
      </w:r>
      <w:r w:rsidR="007359B7" w:rsidRPr="00AE2BC0">
        <w:rPr>
          <w:rFonts w:hint="eastAsia"/>
        </w:rPr>
        <w:t>］</w:t>
      </w:r>
    </w:p>
    <w:p w14:paraId="546665F4" w14:textId="77777777" w:rsidR="007359B7" w:rsidRPr="00AE2BC0" w:rsidRDefault="007359B7" w:rsidP="007359B7">
      <w:pPr>
        <w:adjustRightInd/>
        <w:ind w:left="360" w:hangingChars="200" w:hanging="360"/>
      </w:pPr>
      <w:r w:rsidRPr="00AE2BC0">
        <w:t xml:space="preserve">  </w:t>
      </w:r>
      <w:r w:rsidR="006C3809" w:rsidRPr="00AE2BC0">
        <w:rPr>
          <w:rFonts w:hint="eastAsia"/>
        </w:rPr>
        <w:t>○　その他</w:t>
      </w:r>
      <w:r w:rsidRPr="00AE2BC0">
        <w:rPr>
          <w:rFonts w:hint="eastAsia"/>
        </w:rPr>
        <w:t>には、</w:t>
      </w:r>
      <w:r w:rsidR="006C3809" w:rsidRPr="00AE2BC0">
        <w:rPr>
          <w:rFonts w:hint="eastAsia"/>
        </w:rPr>
        <w:t>農舎・農機具以外について</w:t>
      </w:r>
      <w:r w:rsidR="00066184" w:rsidRPr="00AE2BC0">
        <w:rPr>
          <w:rFonts w:hint="eastAsia"/>
        </w:rPr>
        <w:t>具体的に記入するとともに、承認基準</w:t>
      </w:r>
      <w:r w:rsidRPr="00AE2BC0">
        <w:rPr>
          <w:rFonts w:hint="eastAsia"/>
        </w:rPr>
        <w:t>を超えて</w:t>
      </w:r>
      <w:r w:rsidR="006C3809" w:rsidRPr="00AE2BC0">
        <w:rPr>
          <w:rFonts w:hint="eastAsia"/>
        </w:rPr>
        <w:t>承認を必要とする場合または承認前着工等一般的な取扱と異なるも</w:t>
      </w:r>
      <w:r w:rsidRPr="00AE2BC0">
        <w:rPr>
          <w:rFonts w:hint="eastAsia"/>
        </w:rPr>
        <w:t>の等について、その理由等を具体的に記入すること。</w:t>
      </w:r>
    </w:p>
    <w:p w14:paraId="0C239412" w14:textId="77777777" w:rsidR="007359B7" w:rsidRPr="00AE2BC0" w:rsidRDefault="007359B7">
      <w:pPr>
        <w:adjustRightInd/>
        <w:rPr>
          <w:rFonts w:hAnsi="Times New Roman" w:cs="Times New Roman"/>
        </w:rPr>
      </w:pPr>
    </w:p>
    <w:p w14:paraId="4BF43674" w14:textId="77777777" w:rsidR="007359B7" w:rsidRPr="00AE2BC0" w:rsidRDefault="007359B7">
      <w:pPr>
        <w:adjustRightInd/>
        <w:spacing w:line="308" w:lineRule="exact"/>
        <w:rPr>
          <w:rFonts w:hAnsi="Times New Roman" w:cs="Times New Roman"/>
        </w:rPr>
      </w:pPr>
      <w:r w:rsidRPr="00AE2BC0">
        <w:rPr>
          <w:rFonts w:eastAsia="ＭＳ ゴシック" w:hAnsi="Times New Roman" w:cs="ＭＳ ゴシック" w:hint="eastAsia"/>
          <w:sz w:val="22"/>
          <w:szCs w:val="22"/>
        </w:rPr>
        <w:t>→市町記入事項</w:t>
      </w:r>
    </w:p>
    <w:p w14:paraId="596A0EEF" w14:textId="77777777" w:rsidR="00DD6AC9" w:rsidRPr="00AE2BC0" w:rsidRDefault="007359B7">
      <w:pPr>
        <w:adjustRightInd/>
      </w:pPr>
      <w:r w:rsidRPr="00AE2BC0">
        <w:rPr>
          <w:rFonts w:hint="eastAsia"/>
        </w:rPr>
        <w:t xml:space="preserve">　□　</w:t>
      </w:r>
      <w:r w:rsidR="00DD6AC9" w:rsidRPr="00AE2BC0">
        <w:rPr>
          <w:rFonts w:hint="eastAsia"/>
        </w:rPr>
        <w:t xml:space="preserve">目標地図への位置付けの有無について確認し、融資機関へ位置付けがあることの証明書（または位置付けがないこ　</w:t>
      </w:r>
    </w:p>
    <w:p w14:paraId="72D9D7A7" w14:textId="592B9AE8" w:rsidR="007359B7" w:rsidRPr="00AE2BC0" w:rsidRDefault="00DD6AC9" w:rsidP="00DD6AC9">
      <w:pPr>
        <w:adjustRightInd/>
        <w:ind w:firstLineChars="200" w:firstLine="360"/>
      </w:pPr>
      <w:r w:rsidRPr="00AE2BC0">
        <w:rPr>
          <w:rFonts w:hint="eastAsia"/>
        </w:rPr>
        <w:t>との通知書）を、管轄農業農村振興事務所へ当該証明書（または通知書）の写しを交付し、交付日を記録すること。</w:t>
      </w:r>
    </w:p>
    <w:p w14:paraId="78E29E21" w14:textId="7EEC030D" w:rsidR="00B95B89" w:rsidRPr="00AE2BC0" w:rsidRDefault="00B95B89" w:rsidP="00DD6AC9">
      <w:pPr>
        <w:adjustRightInd/>
        <w:ind w:firstLineChars="200" w:firstLine="360"/>
      </w:pPr>
      <w:r w:rsidRPr="00AE2BC0">
        <w:rPr>
          <w:rFonts w:hint="eastAsia"/>
        </w:rPr>
        <w:t>（書類の受理から原則</w:t>
      </w:r>
    </w:p>
    <w:p w14:paraId="5146A66F" w14:textId="77777777" w:rsidR="0072748E" w:rsidRPr="00AE2BC0" w:rsidRDefault="0072748E" w:rsidP="0072748E">
      <w:pPr>
        <w:suppressAutoHyphens/>
        <w:kinsoku w:val="0"/>
        <w:autoSpaceDE w:val="0"/>
        <w:autoSpaceDN w:val="0"/>
        <w:spacing w:line="240" w:lineRule="exact"/>
        <w:jc w:val="left"/>
        <w:rPr>
          <w:rFonts w:hAnsi="Times New Roman" w:cs="Times New Roman"/>
        </w:rPr>
      </w:pPr>
      <w:r w:rsidRPr="00AE2BC0">
        <w:rPr>
          <w:rFonts w:hint="eastAsia"/>
        </w:rPr>
        <w:t xml:space="preserve">　□　</w:t>
      </w:r>
      <w:r w:rsidRPr="00AE2BC0">
        <w:rPr>
          <w:rFonts w:hAnsi="Times New Roman" w:cs="Times New Roman" w:hint="eastAsia"/>
        </w:rPr>
        <w:t>「目標地図へ位置づけられることが確実である者」として証明書を交付した場合、借入申込者が目標地図に位置</w:t>
      </w:r>
    </w:p>
    <w:p w14:paraId="0EBC3098" w14:textId="77777777" w:rsidR="0072748E" w:rsidRPr="00AE2BC0" w:rsidRDefault="0072748E" w:rsidP="0072748E">
      <w:pPr>
        <w:suppressAutoHyphens/>
        <w:kinsoku w:val="0"/>
        <w:autoSpaceDE w:val="0"/>
        <w:autoSpaceDN w:val="0"/>
        <w:spacing w:line="240" w:lineRule="exact"/>
        <w:ind w:firstLineChars="200" w:firstLine="360"/>
        <w:jc w:val="left"/>
        <w:rPr>
          <w:rFonts w:hAnsi="Times New Roman" w:cs="Times New Roman"/>
        </w:rPr>
      </w:pPr>
      <w:r w:rsidRPr="00AE2BC0">
        <w:rPr>
          <w:rFonts w:hAnsi="Times New Roman" w:cs="Times New Roman" w:hint="eastAsia"/>
        </w:rPr>
        <w:t>付けられた後、その旨の証明書を融資機関へ、当該証明書の写しを管轄農業孫振興事務所に速やかに再交付するこ</w:t>
      </w:r>
    </w:p>
    <w:p w14:paraId="7C1A6B1E" w14:textId="22CF88B4" w:rsidR="0072748E" w:rsidRPr="00AE2BC0" w:rsidRDefault="0072748E" w:rsidP="0072748E">
      <w:pPr>
        <w:suppressAutoHyphens/>
        <w:kinsoku w:val="0"/>
        <w:autoSpaceDE w:val="0"/>
        <w:autoSpaceDN w:val="0"/>
        <w:spacing w:line="240" w:lineRule="exact"/>
        <w:ind w:firstLineChars="200" w:firstLine="360"/>
        <w:jc w:val="left"/>
        <w:rPr>
          <w:rFonts w:hAnsi="Times New Roman" w:cs="Times New Roman"/>
        </w:rPr>
      </w:pPr>
      <w:r w:rsidRPr="00AE2BC0">
        <w:rPr>
          <w:rFonts w:hAnsi="Times New Roman" w:cs="Times New Roman" w:hint="eastAsia"/>
        </w:rPr>
        <w:t>と。</w:t>
      </w:r>
    </w:p>
    <w:p w14:paraId="17953416" w14:textId="77777777" w:rsidR="00564A33" w:rsidRPr="00AE2BC0" w:rsidRDefault="007359B7" w:rsidP="00564A33">
      <w:pPr>
        <w:adjustRightInd/>
      </w:pPr>
      <w:r w:rsidRPr="00AE2BC0">
        <w:rPr>
          <w:rFonts w:hint="eastAsia"/>
        </w:rPr>
        <w:t xml:space="preserve">　□　</w:t>
      </w:r>
      <w:r w:rsidR="0072748E" w:rsidRPr="00AE2BC0">
        <w:rPr>
          <w:rFonts w:hint="eastAsia"/>
        </w:rPr>
        <w:t>所見</w:t>
      </w:r>
      <w:r w:rsidR="00561B0A" w:rsidRPr="00AE2BC0">
        <w:rPr>
          <w:rFonts w:hint="eastAsia"/>
        </w:rPr>
        <w:t>は、借入希望者が本要領に基づく借受資格を満たしている</w:t>
      </w:r>
      <w:r w:rsidRPr="00AE2BC0">
        <w:rPr>
          <w:rFonts w:hint="eastAsia"/>
        </w:rPr>
        <w:t>か否か、また、借入希望額が</w:t>
      </w:r>
      <w:r w:rsidR="00561B0A" w:rsidRPr="00AE2BC0">
        <w:rPr>
          <w:rFonts w:hint="eastAsia"/>
        </w:rPr>
        <w:t>借入希望者</w:t>
      </w:r>
      <w:r w:rsidRPr="00AE2BC0">
        <w:rPr>
          <w:rFonts w:hint="eastAsia"/>
        </w:rPr>
        <w:t>の性格等に</w:t>
      </w:r>
      <w:r w:rsidR="00564A33" w:rsidRPr="00AE2BC0">
        <w:rPr>
          <w:rFonts w:hint="eastAsia"/>
        </w:rPr>
        <w:t xml:space="preserve">　　</w:t>
      </w:r>
    </w:p>
    <w:p w14:paraId="644714DF" w14:textId="77777777" w:rsidR="00564A33" w:rsidRPr="00AE2BC0" w:rsidRDefault="007359B7" w:rsidP="00DD6AC9">
      <w:pPr>
        <w:adjustRightInd/>
        <w:ind w:firstLineChars="200" w:firstLine="360"/>
      </w:pPr>
      <w:r w:rsidRPr="00AE2BC0">
        <w:rPr>
          <w:rFonts w:hint="eastAsia"/>
        </w:rPr>
        <w:t>照らし過重でないかを検討し、</w:t>
      </w:r>
      <w:r w:rsidR="00DD6AC9" w:rsidRPr="00AE2BC0">
        <w:rPr>
          <w:rFonts w:hint="eastAsia"/>
        </w:rPr>
        <w:t>疑義のある場合や明らかに不適である場合には、その旨を管轄農業農村振興事務所に</w:t>
      </w:r>
    </w:p>
    <w:p w14:paraId="708F9711" w14:textId="566E65E0" w:rsidR="007359B7" w:rsidRPr="00AE2BC0" w:rsidRDefault="00DD6AC9" w:rsidP="00DD6AC9">
      <w:pPr>
        <w:adjustRightInd/>
        <w:ind w:firstLineChars="200" w:firstLine="360"/>
        <w:rPr>
          <w:rFonts w:hAnsi="Times New Roman" w:cs="Times New Roman"/>
        </w:rPr>
      </w:pPr>
      <w:r w:rsidRPr="00AE2BC0">
        <w:rPr>
          <w:rFonts w:hint="eastAsia"/>
        </w:rPr>
        <w:t>引き継ぐこと。</w:t>
      </w:r>
    </w:p>
    <w:p w14:paraId="46B9D457" w14:textId="60B0B459" w:rsidR="007359B7" w:rsidRPr="00AE2BC0" w:rsidRDefault="007359B7" w:rsidP="0072748E">
      <w:pPr>
        <w:adjustRightInd/>
        <w:ind w:left="360" w:hangingChars="200" w:hanging="360"/>
        <w:rPr>
          <w:rFonts w:hAnsi="Times New Roman" w:cs="Times New Roman"/>
        </w:rPr>
      </w:pPr>
      <w:r w:rsidRPr="00AE2BC0">
        <w:rPr>
          <w:rFonts w:hint="eastAsia"/>
        </w:rPr>
        <w:t xml:space="preserve">　</w:t>
      </w:r>
    </w:p>
    <w:p w14:paraId="6213D649" w14:textId="77777777" w:rsidR="007359B7" w:rsidRPr="00AE2BC0" w:rsidRDefault="00254B7B">
      <w:pPr>
        <w:adjustRightInd/>
        <w:spacing w:line="308" w:lineRule="exact"/>
        <w:rPr>
          <w:rFonts w:hAnsi="Times New Roman" w:cs="Times New Roman"/>
        </w:rPr>
      </w:pPr>
      <w:r w:rsidRPr="00AE2BC0">
        <w:rPr>
          <w:rFonts w:eastAsia="ＭＳ ゴシック" w:hAnsi="Times New Roman" w:cs="ＭＳ ゴシック" w:hint="eastAsia"/>
          <w:sz w:val="22"/>
          <w:szCs w:val="22"/>
        </w:rPr>
        <w:t>→県</w:t>
      </w:r>
      <w:r w:rsidR="00E32A9D" w:rsidRPr="00AE2BC0">
        <w:rPr>
          <w:rFonts w:eastAsia="ＭＳ ゴシック" w:hAnsi="Times New Roman" w:cs="ＭＳ ゴシック" w:hint="eastAsia"/>
          <w:sz w:val="22"/>
          <w:szCs w:val="22"/>
        </w:rPr>
        <w:t>（農業農村振興事務所）</w:t>
      </w:r>
      <w:r w:rsidR="007359B7" w:rsidRPr="00AE2BC0">
        <w:rPr>
          <w:rFonts w:eastAsia="ＭＳ ゴシック" w:hAnsi="Times New Roman" w:cs="ＭＳ ゴシック" w:hint="eastAsia"/>
          <w:sz w:val="22"/>
          <w:szCs w:val="22"/>
        </w:rPr>
        <w:t>記入事項</w:t>
      </w:r>
    </w:p>
    <w:p w14:paraId="2E108FB4" w14:textId="467B1D44" w:rsidR="007359B7" w:rsidRPr="00AE2BC0" w:rsidRDefault="007359B7" w:rsidP="007359B7">
      <w:pPr>
        <w:adjustRightInd/>
        <w:ind w:left="360" w:hangingChars="200" w:hanging="360"/>
        <w:rPr>
          <w:rFonts w:hAnsi="Times New Roman" w:cs="Times New Roman"/>
        </w:rPr>
      </w:pPr>
      <w:r w:rsidRPr="00AE2BC0">
        <w:t xml:space="preserve">  </w:t>
      </w:r>
      <w:r w:rsidRPr="00AE2BC0">
        <w:rPr>
          <w:rFonts w:hint="eastAsia"/>
        </w:rPr>
        <w:t>△　補助事業実施地域との</w:t>
      </w:r>
      <w:r w:rsidR="002743F1" w:rsidRPr="00AE2BC0">
        <w:rPr>
          <w:rFonts w:hint="eastAsia"/>
        </w:rPr>
        <w:t>整合性</w:t>
      </w:r>
      <w:r w:rsidRPr="00AE2BC0">
        <w:rPr>
          <w:rFonts w:hint="eastAsia"/>
        </w:rPr>
        <w:t>は、借入希望者の受益地域に補助事業が実施されている場合または近い将来導入が計画されている場合において、当資</w:t>
      </w:r>
      <w:r w:rsidR="00564A33" w:rsidRPr="00AE2BC0">
        <w:rPr>
          <w:rFonts w:hint="eastAsia"/>
        </w:rPr>
        <w:t>補助事業名および借受事業との整合の有無を記載すること。</w:t>
      </w:r>
    </w:p>
    <w:p w14:paraId="4C65B66B" w14:textId="77777777" w:rsidR="007359B7" w:rsidRPr="00AE2BC0" w:rsidRDefault="007359B7" w:rsidP="007359B7">
      <w:pPr>
        <w:adjustRightInd/>
        <w:ind w:left="360" w:hangingChars="200" w:hanging="360"/>
        <w:rPr>
          <w:rFonts w:hAnsi="Times New Roman" w:cs="Times New Roman"/>
        </w:rPr>
      </w:pPr>
      <w:r w:rsidRPr="00AE2BC0">
        <w:rPr>
          <w:rFonts w:hint="eastAsia"/>
        </w:rPr>
        <w:t xml:space="preserve">　△　本事業の内容、規模の適否は、借入希望者の経営内容、規模等から勘案して、資金借受事業の内容が妥当か（経済性、過剰投資等）か否かを記入すること。</w:t>
      </w:r>
    </w:p>
    <w:p w14:paraId="75141264" w14:textId="77777777" w:rsidR="007359B7" w:rsidRPr="00AE2BC0" w:rsidRDefault="007359B7">
      <w:pPr>
        <w:adjustRightInd/>
        <w:rPr>
          <w:rFonts w:hAnsi="Times New Roman" w:cs="Times New Roman"/>
        </w:rPr>
      </w:pPr>
      <w:r w:rsidRPr="00AE2BC0">
        <w:rPr>
          <w:rFonts w:hint="eastAsia"/>
        </w:rPr>
        <w:t xml:space="preserve">　△　留意事項は、総合判断を行うに当たって、資金管理者の立場から考察し、留意すべき事項があれば記入すること。</w:t>
      </w:r>
    </w:p>
    <w:p w14:paraId="1E127945" w14:textId="7066E220" w:rsidR="007359B7" w:rsidRPr="00AE2BC0" w:rsidRDefault="007359B7" w:rsidP="003A49AD">
      <w:pPr>
        <w:adjustRightInd/>
        <w:ind w:left="360" w:hangingChars="200" w:hanging="360"/>
        <w:rPr>
          <w:rFonts w:hAnsi="Times New Roman" w:cs="Times New Roman"/>
        </w:rPr>
      </w:pPr>
      <w:r w:rsidRPr="00AE2BC0">
        <w:rPr>
          <w:rFonts w:hint="eastAsia"/>
        </w:rPr>
        <w:t xml:space="preserve">　△　総合判断は、</w:t>
      </w:r>
      <w:r w:rsidR="00564A33" w:rsidRPr="00AE2BC0">
        <w:rPr>
          <w:rFonts w:hint="eastAsia"/>
        </w:rPr>
        <w:t>本審査票</w:t>
      </w:r>
      <w:r w:rsidRPr="00AE2BC0">
        <w:rPr>
          <w:rFonts w:hint="eastAsia"/>
        </w:rPr>
        <w:t>の記載事項</w:t>
      </w:r>
      <w:r w:rsidR="00564A33" w:rsidRPr="00AE2BC0">
        <w:rPr>
          <w:rFonts w:hint="eastAsia"/>
        </w:rPr>
        <w:t>および</w:t>
      </w:r>
      <w:r w:rsidRPr="00AE2BC0">
        <w:rPr>
          <w:rFonts w:hint="eastAsia"/>
        </w:rPr>
        <w:t>添付資料の記入内容を検討のうえ判断すること。なお、当判断に際し条件とすべき事項があれば承認条件として、</w:t>
      </w:r>
      <w:r w:rsidR="00564A33" w:rsidRPr="00AE2BC0">
        <w:rPr>
          <w:rFonts w:hint="eastAsia"/>
        </w:rPr>
        <w:t>「</w:t>
      </w:r>
      <w:r w:rsidRPr="00AE2BC0">
        <w:rPr>
          <w:rFonts w:hint="eastAsia"/>
        </w:rPr>
        <w:t>保</w:t>
      </w:r>
      <w:r w:rsidR="00564A33" w:rsidRPr="00AE2BC0">
        <w:rPr>
          <w:rFonts w:hint="eastAsia"/>
        </w:rPr>
        <w:t>」</w:t>
      </w:r>
      <w:r w:rsidRPr="00AE2BC0">
        <w:rPr>
          <w:rFonts w:hint="eastAsia"/>
        </w:rPr>
        <w:t>または</w:t>
      </w:r>
      <w:r w:rsidR="00564A33" w:rsidRPr="00AE2BC0">
        <w:rPr>
          <w:rFonts w:hint="eastAsia"/>
        </w:rPr>
        <w:t>「</w:t>
      </w:r>
      <w:r w:rsidRPr="00AE2BC0">
        <w:rPr>
          <w:rFonts w:hint="eastAsia"/>
        </w:rPr>
        <w:t>否</w:t>
      </w:r>
      <w:r w:rsidR="00564A33" w:rsidRPr="00AE2BC0">
        <w:rPr>
          <w:rFonts w:hint="eastAsia"/>
        </w:rPr>
        <w:t>」</w:t>
      </w:r>
      <w:r w:rsidRPr="00AE2BC0">
        <w:rPr>
          <w:rFonts w:hint="eastAsia"/>
        </w:rPr>
        <w:t>に該当する場合は、その理由を記入すること。</w:t>
      </w:r>
    </w:p>
    <w:p w14:paraId="45C3181E" w14:textId="77777777" w:rsidR="007359B7" w:rsidRPr="00AE2BC0" w:rsidRDefault="007359B7">
      <w:pPr>
        <w:adjustRightInd/>
        <w:rPr>
          <w:rFonts w:hAnsi="Times New Roman" w:cs="Times New Roman"/>
        </w:rPr>
      </w:pPr>
    </w:p>
    <w:p w14:paraId="68811EBF" w14:textId="77777777" w:rsidR="007359B7" w:rsidRPr="00AE2BC0" w:rsidRDefault="007359B7">
      <w:pPr>
        <w:adjustRightInd/>
        <w:spacing w:line="308" w:lineRule="exact"/>
        <w:rPr>
          <w:rFonts w:hAnsi="Times New Roman" w:cs="Times New Roman"/>
        </w:rPr>
      </w:pPr>
      <w:r w:rsidRPr="00AE2BC0">
        <w:rPr>
          <w:rFonts w:eastAsia="ＭＳ ゴシック" w:hAnsi="Times New Roman" w:cs="ＭＳ ゴシック" w:hint="eastAsia"/>
          <w:sz w:val="22"/>
          <w:szCs w:val="22"/>
        </w:rPr>
        <w:t>→裏面は、次により記入する。</w:t>
      </w:r>
    </w:p>
    <w:p w14:paraId="3C857C26" w14:textId="77777777" w:rsidR="007359B7" w:rsidRPr="00AE2BC0" w:rsidRDefault="007359B7">
      <w:pPr>
        <w:adjustRightInd/>
        <w:rPr>
          <w:rFonts w:hAnsi="Times New Roman" w:cs="Times New Roman"/>
        </w:rPr>
      </w:pPr>
      <w:r w:rsidRPr="00AE2BC0">
        <w:rPr>
          <w:rFonts w:hint="eastAsia"/>
        </w:rPr>
        <w:t xml:space="preserve">　１　審査票の項目に該当しない事項</w:t>
      </w:r>
    </w:p>
    <w:p w14:paraId="67F893D2" w14:textId="77777777" w:rsidR="007359B7" w:rsidRPr="00AE2BC0" w:rsidRDefault="007359B7">
      <w:pPr>
        <w:adjustRightInd/>
        <w:rPr>
          <w:rFonts w:hAnsi="Times New Roman" w:cs="Times New Roman"/>
        </w:rPr>
      </w:pPr>
      <w:r w:rsidRPr="00AE2BC0">
        <w:rPr>
          <w:rFonts w:hint="eastAsia"/>
        </w:rPr>
        <w:t xml:space="preserve">　２　承認基準を拡大的に運用する場合の必要事項</w:t>
      </w:r>
    </w:p>
    <w:p w14:paraId="464BCD35" w14:textId="77777777" w:rsidR="007359B7" w:rsidRPr="00AE2BC0" w:rsidRDefault="007359B7">
      <w:pPr>
        <w:adjustRightInd/>
        <w:rPr>
          <w:rFonts w:hAnsi="Times New Roman" w:cs="Times New Roman"/>
        </w:rPr>
      </w:pPr>
      <w:r w:rsidRPr="00AE2BC0">
        <w:rPr>
          <w:rFonts w:hint="eastAsia"/>
        </w:rPr>
        <w:t xml:space="preserve">　３　その他融資機関が特に貸付けを必要と認める場合の理由</w:t>
      </w:r>
    </w:p>
    <w:p w14:paraId="650C5600" w14:textId="4DFD972F" w:rsidR="007359B7" w:rsidRPr="00AE2BC0" w:rsidRDefault="007359B7">
      <w:pPr>
        <w:adjustRightInd/>
        <w:rPr>
          <w:rFonts w:hAnsi="Times New Roman" w:cs="Times New Roman"/>
        </w:rPr>
      </w:pPr>
      <w:r w:rsidRPr="00AE2BC0">
        <w:rPr>
          <w:rFonts w:hint="eastAsia"/>
        </w:rPr>
        <w:t xml:space="preserve">　４　融資機関における、資金運用上での問題点または要望事項等</w:t>
      </w:r>
    </w:p>
    <w:p w14:paraId="254C1F7C" w14:textId="77777777" w:rsidR="007359B7" w:rsidRPr="00AE2BC0" w:rsidRDefault="007359B7">
      <w:pPr>
        <w:adjustRightInd/>
        <w:rPr>
          <w:rFonts w:hAnsi="Times New Roman" w:cs="Times New Roman"/>
        </w:rPr>
      </w:pPr>
    </w:p>
    <w:p w14:paraId="74609795" w14:textId="77777777" w:rsidR="007359B7" w:rsidRPr="00AE2BC0" w:rsidRDefault="007359B7">
      <w:pPr>
        <w:adjustRightInd/>
        <w:rPr>
          <w:rFonts w:hAnsi="Times New Roman" w:cs="Times New Roman"/>
        </w:rPr>
      </w:pPr>
    </w:p>
    <w:p w14:paraId="38A43088" w14:textId="77777777" w:rsidR="003A49AD" w:rsidRPr="00AE2BC0" w:rsidRDefault="003A49AD">
      <w:pPr>
        <w:adjustRightInd/>
        <w:rPr>
          <w:rFonts w:hAnsi="Times New Roman" w:cs="Times New Roman"/>
        </w:rPr>
      </w:pPr>
    </w:p>
    <w:p w14:paraId="0DE69F8F" w14:textId="77777777" w:rsidR="007359B7" w:rsidRPr="00AE2BC0" w:rsidRDefault="007359B7">
      <w:pPr>
        <w:adjustRightInd/>
        <w:rPr>
          <w:rFonts w:hAnsi="Times New Roman" w:cs="Times New Roman"/>
        </w:rPr>
      </w:pPr>
    </w:p>
    <w:sectPr w:rsidR="007359B7" w:rsidRPr="00AE2BC0">
      <w:type w:val="continuous"/>
      <w:pgSz w:w="11906" w:h="16838"/>
      <w:pgMar w:top="1134" w:right="1134" w:bottom="1418" w:left="1134" w:header="720" w:footer="720" w:gutter="0"/>
      <w:pgNumType w:start="1"/>
      <w:cols w:space="720"/>
      <w:noEndnote/>
      <w:docGrid w:type="linesAndChars" w:linePitch="2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BFCEC" w14:textId="77777777" w:rsidR="008B7664" w:rsidRDefault="008B7664">
      <w:r>
        <w:separator/>
      </w:r>
    </w:p>
  </w:endnote>
  <w:endnote w:type="continuationSeparator" w:id="0">
    <w:p w14:paraId="25A74A92" w14:textId="77777777" w:rsidR="008B7664" w:rsidRDefault="008B7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3F5BB" w14:textId="77777777" w:rsidR="008B7664" w:rsidRDefault="008B7664">
      <w:r>
        <w:rPr>
          <w:rFonts w:hAnsi="Times New Roman" w:cs="Times New Roman"/>
          <w:sz w:val="2"/>
          <w:szCs w:val="2"/>
        </w:rPr>
        <w:continuationSeparator/>
      </w:r>
    </w:p>
  </w:footnote>
  <w:footnote w:type="continuationSeparator" w:id="0">
    <w:p w14:paraId="67E3EC32" w14:textId="77777777" w:rsidR="008B7664" w:rsidRDefault="008B76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
  <w:drawingGridVerticalSpacing w:val="26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9B7"/>
    <w:rsid w:val="00066184"/>
    <w:rsid w:val="00112EAF"/>
    <w:rsid w:val="00254B7B"/>
    <w:rsid w:val="002743F1"/>
    <w:rsid w:val="00274E5F"/>
    <w:rsid w:val="002B259B"/>
    <w:rsid w:val="0031162C"/>
    <w:rsid w:val="00316488"/>
    <w:rsid w:val="00381E51"/>
    <w:rsid w:val="003A49AD"/>
    <w:rsid w:val="003B3713"/>
    <w:rsid w:val="00507D31"/>
    <w:rsid w:val="00514BE0"/>
    <w:rsid w:val="00561B0A"/>
    <w:rsid w:val="00564A33"/>
    <w:rsid w:val="006C3809"/>
    <w:rsid w:val="0072748E"/>
    <w:rsid w:val="007359B7"/>
    <w:rsid w:val="00753975"/>
    <w:rsid w:val="007B4FC7"/>
    <w:rsid w:val="008B7664"/>
    <w:rsid w:val="009E6CA6"/>
    <w:rsid w:val="00AE2BC0"/>
    <w:rsid w:val="00AE36F7"/>
    <w:rsid w:val="00B012C9"/>
    <w:rsid w:val="00B7715E"/>
    <w:rsid w:val="00B81EBE"/>
    <w:rsid w:val="00B95B89"/>
    <w:rsid w:val="00C441CF"/>
    <w:rsid w:val="00CD713C"/>
    <w:rsid w:val="00DD6AC9"/>
    <w:rsid w:val="00DE16F3"/>
    <w:rsid w:val="00E32A9D"/>
    <w:rsid w:val="00E500FA"/>
    <w:rsid w:val="00E841FC"/>
    <w:rsid w:val="00FC0E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4A9CC2F6"/>
  <w15:docId w15:val="{FF3E560F-BED8-4FB2-8833-56AAF8B00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61B0A"/>
    <w:pPr>
      <w:tabs>
        <w:tab w:val="center" w:pos="4252"/>
        <w:tab w:val="right" w:pos="8504"/>
      </w:tabs>
      <w:snapToGrid w:val="0"/>
    </w:pPr>
  </w:style>
  <w:style w:type="character" w:customStyle="1" w:styleId="a4">
    <w:name w:val="ヘッダー (文字)"/>
    <w:basedOn w:val="a0"/>
    <w:link w:val="a3"/>
    <w:rsid w:val="00561B0A"/>
    <w:rPr>
      <w:rFonts w:ascii="ＭＳ 明朝" w:hAnsi="ＭＳ 明朝" w:cs="ＭＳ 明朝"/>
      <w:sz w:val="18"/>
      <w:szCs w:val="18"/>
    </w:rPr>
  </w:style>
  <w:style w:type="paragraph" w:styleId="a5">
    <w:name w:val="footer"/>
    <w:basedOn w:val="a"/>
    <w:link w:val="a6"/>
    <w:rsid w:val="00561B0A"/>
    <w:pPr>
      <w:tabs>
        <w:tab w:val="center" w:pos="4252"/>
        <w:tab w:val="right" w:pos="8504"/>
      </w:tabs>
      <w:snapToGrid w:val="0"/>
    </w:pPr>
  </w:style>
  <w:style w:type="character" w:customStyle="1" w:styleId="a6">
    <w:name w:val="フッター (文字)"/>
    <w:basedOn w:val="a0"/>
    <w:link w:val="a5"/>
    <w:rsid w:val="00561B0A"/>
    <w:rPr>
      <w:rFonts w:ascii="ＭＳ 明朝" w:hAnsi="ＭＳ 明朝" w:cs="ＭＳ 明朝"/>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1276</Words>
  <Characters>132</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審査票記載要領(Ａ)</vt:lpstr>
      <vt:lpstr>審査票記載要領(Ａ)　　　　　　　　　　　　　　　　　　</vt:lpstr>
    </vt:vector>
  </TitlesOfParts>
  <Company>滋賀県</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審査票記載要領(Ａ)</dc:title>
  <dc:creator>w</dc:creator>
  <cp:lastModifiedBy>渡邊　仁子</cp:lastModifiedBy>
  <cp:revision>17</cp:revision>
  <dcterms:created xsi:type="dcterms:W3CDTF">2020-06-22T01:47:00Z</dcterms:created>
  <dcterms:modified xsi:type="dcterms:W3CDTF">2026-10-06T02:03:00Z</dcterms:modified>
</cp:coreProperties>
</file>