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146" w:rsidRPr="009B49EE" w:rsidRDefault="001D0C61" w:rsidP="001D0C61">
      <w:pPr>
        <w:jc w:val="center"/>
        <w:rPr>
          <w:rFonts w:ascii="HG丸ｺﾞｼｯｸM-PRO" w:eastAsia="HG丸ｺﾞｼｯｸM-PRO" w:hAnsi="HG丸ｺﾞｼｯｸM-PRO"/>
          <w:sz w:val="24"/>
          <w:szCs w:val="24"/>
        </w:rPr>
      </w:pPr>
      <w:r w:rsidRPr="009B49EE">
        <w:rPr>
          <w:rFonts w:ascii="HG丸ｺﾞｼｯｸM-PRO" w:eastAsia="HG丸ｺﾞｼｯｸM-PRO" w:hAnsi="HG丸ｺﾞｼｯｸM-PRO" w:hint="eastAsia"/>
          <w:sz w:val="24"/>
          <w:szCs w:val="24"/>
        </w:rPr>
        <w:t>事業所の位置及び緊急時対応を行おうとする一般消費者等の範囲を示した図面</w:t>
      </w:r>
    </w:p>
    <w:p w:rsidR="009304F0" w:rsidRDefault="001D0C61">
      <w:r>
        <w:rPr>
          <w:rFonts w:hint="eastAsia"/>
        </w:rPr>
        <w:t>事業所の名称：</w:t>
      </w:r>
    </w:p>
    <w:p w:rsidR="001D0C61" w:rsidRDefault="001D0C61">
      <w:r>
        <w:rPr>
          <w:rFonts w:hint="eastAsia"/>
        </w:rPr>
        <w:t>事業所の</w:t>
      </w:r>
      <w:r w:rsidR="009304F0">
        <w:rPr>
          <w:rFonts w:hint="eastAsia"/>
        </w:rPr>
        <w:t>所在地</w:t>
      </w:r>
      <w:r>
        <w:rPr>
          <w:rFonts w:hint="eastAsia"/>
        </w:rPr>
        <w:t>：</w:t>
      </w:r>
    </w:p>
    <w:tbl>
      <w:tblPr>
        <w:tblStyle w:val="a7"/>
        <w:tblW w:w="0" w:type="auto"/>
        <w:tblLook w:val="04A0" w:firstRow="1" w:lastRow="0" w:firstColumn="1" w:lastColumn="0" w:noHBand="0" w:noVBand="1"/>
      </w:tblPr>
      <w:tblGrid>
        <w:gridCol w:w="9628"/>
      </w:tblGrid>
      <w:tr w:rsidR="001D0C61" w:rsidTr="00A21A2E">
        <w:trPr>
          <w:trHeight w:val="11676"/>
        </w:trPr>
        <w:tc>
          <w:tcPr>
            <w:tcW w:w="9628" w:type="dxa"/>
            <w:vAlign w:val="center"/>
          </w:tcPr>
          <w:p w:rsidR="006D5A40" w:rsidRDefault="008255A4" w:rsidP="006D5A40">
            <w:pPr>
              <w:jc w:val="center"/>
            </w:pPr>
            <w:r>
              <w:rPr>
                <w:rFonts w:hint="eastAsia"/>
              </w:rPr>
              <w:t>（</w:t>
            </w:r>
            <w:r w:rsidR="006D5A40">
              <w:rPr>
                <w:rFonts w:hint="eastAsia"/>
              </w:rPr>
              <w:t>事業所の所在地および緊急時対応を行おうとする一般消費者等の範囲を示した図面を添付</w:t>
            </w:r>
            <w:r>
              <w:rPr>
                <w:rFonts w:hint="eastAsia"/>
              </w:rPr>
              <w:t>）</w:t>
            </w:r>
          </w:p>
          <w:p w:rsidR="006D5A40" w:rsidRDefault="008255A4" w:rsidP="006D5A40">
            <w:pPr>
              <w:jc w:val="center"/>
            </w:pPr>
            <w:r>
              <w:rPr>
                <w:rFonts w:hint="eastAsia"/>
              </w:rPr>
              <w:t>（</w:t>
            </w:r>
            <w:r w:rsidR="006D5A40">
              <w:rPr>
                <w:rFonts w:hint="eastAsia"/>
              </w:rPr>
              <w:t>地図には縮尺を表示</w:t>
            </w:r>
            <w:r>
              <w:rPr>
                <w:rFonts w:hint="eastAsia"/>
              </w:rPr>
              <w:t>）</w:t>
            </w:r>
          </w:p>
        </w:tc>
      </w:tr>
    </w:tbl>
    <w:p w:rsidR="001D0C61" w:rsidRDefault="001D0C61" w:rsidP="00A21A2E">
      <w:pPr>
        <w:spacing w:line="300" w:lineRule="exact"/>
      </w:pPr>
      <w:r>
        <w:rPr>
          <w:rFonts w:hint="eastAsia"/>
        </w:rPr>
        <w:t>（備考）　１　事業所ごとに記載する。</w:t>
      </w:r>
    </w:p>
    <w:p w:rsidR="00F274BB" w:rsidRPr="00F274BB" w:rsidRDefault="001D0C61" w:rsidP="00A21A2E">
      <w:pPr>
        <w:spacing w:line="300" w:lineRule="exact"/>
        <w:rPr>
          <w:rFonts w:hint="eastAsia"/>
        </w:rPr>
      </w:pPr>
      <w:r>
        <w:rPr>
          <w:rFonts w:hint="eastAsia"/>
        </w:rPr>
        <w:t xml:space="preserve">　　　　　２　事業所の位置および事業所から</w:t>
      </w:r>
      <w:r>
        <w:rPr>
          <w:rFonts w:hint="eastAsia"/>
        </w:rPr>
        <w:t>30</w:t>
      </w:r>
      <w:r>
        <w:rPr>
          <w:rFonts w:hint="eastAsia"/>
        </w:rPr>
        <w:t>分以内で緊急時対応を行える地</w:t>
      </w:r>
      <w:bookmarkStart w:id="0" w:name="_GoBack"/>
      <w:bookmarkEnd w:id="0"/>
      <w:r>
        <w:rPr>
          <w:rFonts w:hint="eastAsia"/>
        </w:rPr>
        <w:t>理的範囲を記載する。</w:t>
      </w:r>
    </w:p>
    <w:sectPr w:rsidR="00F274BB" w:rsidRPr="00F274BB" w:rsidSect="001D0C61">
      <w:headerReference w:type="default" r:id="rId6"/>
      <w:pgSz w:w="11906" w:h="16838" w:code="9"/>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C61" w:rsidRDefault="001D0C61" w:rsidP="001D0C61">
      <w:r>
        <w:separator/>
      </w:r>
    </w:p>
  </w:endnote>
  <w:endnote w:type="continuationSeparator" w:id="0">
    <w:p w:rsidR="001D0C61" w:rsidRDefault="001D0C61" w:rsidP="001D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C61" w:rsidRDefault="001D0C61" w:rsidP="001D0C61">
      <w:r>
        <w:separator/>
      </w:r>
    </w:p>
  </w:footnote>
  <w:footnote w:type="continuationSeparator" w:id="0">
    <w:p w:rsidR="001D0C61" w:rsidRDefault="001D0C61" w:rsidP="001D0C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C61" w:rsidRDefault="001D0C61">
    <w:pPr>
      <w:pStyle w:val="a3"/>
    </w:pPr>
    <w:r>
      <w:rPr>
        <w:rFonts w:hint="eastAsia"/>
      </w:rPr>
      <w:t>滋</w:t>
    </w:r>
    <w:r>
      <w:rPr>
        <w:rFonts w:hint="eastAsia"/>
      </w:rPr>
      <w:t>LP</w:t>
    </w:r>
    <w:r>
      <w:rPr>
        <w:rFonts w:hint="eastAsia"/>
      </w:rPr>
      <w:t>様式第</w:t>
    </w:r>
    <w:r w:rsidR="00747400">
      <w:rPr>
        <w:rFonts w:hint="eastAsia"/>
      </w:rPr>
      <w:t>26</w:t>
    </w:r>
    <w:r w:rsidR="00EB63F3">
      <w:rPr>
        <w:rFonts w:hint="eastAsia"/>
      </w:rPr>
      <w:t>-</w:t>
    </w:r>
    <w:r w:rsidR="00747400">
      <w:rPr>
        <w:rFonts w:hint="eastAsia"/>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C61"/>
    <w:rsid w:val="00000081"/>
    <w:rsid w:val="001D0C61"/>
    <w:rsid w:val="002B368B"/>
    <w:rsid w:val="006D5A40"/>
    <w:rsid w:val="00747400"/>
    <w:rsid w:val="008255A4"/>
    <w:rsid w:val="0083673E"/>
    <w:rsid w:val="009304F0"/>
    <w:rsid w:val="009B49EE"/>
    <w:rsid w:val="00A21A2E"/>
    <w:rsid w:val="00D56582"/>
    <w:rsid w:val="00E22848"/>
    <w:rsid w:val="00EB63F3"/>
    <w:rsid w:val="00F2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3CCB2C76-A7F7-4327-9AEA-2FC58D5E6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0C61"/>
    <w:pPr>
      <w:tabs>
        <w:tab w:val="center" w:pos="4252"/>
        <w:tab w:val="right" w:pos="8504"/>
      </w:tabs>
      <w:snapToGrid w:val="0"/>
    </w:pPr>
  </w:style>
  <w:style w:type="character" w:customStyle="1" w:styleId="a4">
    <w:name w:val="ヘッダー (文字)"/>
    <w:basedOn w:val="a0"/>
    <w:link w:val="a3"/>
    <w:uiPriority w:val="99"/>
    <w:rsid w:val="001D0C61"/>
  </w:style>
  <w:style w:type="paragraph" w:styleId="a5">
    <w:name w:val="footer"/>
    <w:basedOn w:val="a"/>
    <w:link w:val="a6"/>
    <w:uiPriority w:val="99"/>
    <w:unhideWhenUsed/>
    <w:rsid w:val="001D0C61"/>
    <w:pPr>
      <w:tabs>
        <w:tab w:val="center" w:pos="4252"/>
        <w:tab w:val="right" w:pos="8504"/>
      </w:tabs>
      <w:snapToGrid w:val="0"/>
    </w:pPr>
  </w:style>
  <w:style w:type="character" w:customStyle="1" w:styleId="a6">
    <w:name w:val="フッター (文字)"/>
    <w:basedOn w:val="a0"/>
    <w:link w:val="a5"/>
    <w:uiPriority w:val="99"/>
    <w:rsid w:val="001D0C61"/>
  </w:style>
  <w:style w:type="table" w:styleId="a7">
    <w:name w:val="Table Grid"/>
    <w:basedOn w:val="a1"/>
    <w:uiPriority w:val="39"/>
    <w:rsid w:val="001D0C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26</Words>
  <Characters>150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w</cp:lastModifiedBy>
  <cp:revision>8</cp:revision>
  <dcterms:created xsi:type="dcterms:W3CDTF">2022-01-24T22:25:00Z</dcterms:created>
  <dcterms:modified xsi:type="dcterms:W3CDTF">2022-05-02T04:25:00Z</dcterms:modified>
</cp:coreProperties>
</file>